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E4C7" w14:textId="383F12A1" w:rsidR="009D7ABB" w:rsidRPr="008602C1" w:rsidRDefault="0049381F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</w:rPr>
      </w:pPr>
      <w:r w:rsidRPr="008602C1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156225C" wp14:editId="6C0934E4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E8E4B" w14:textId="77777777" w:rsidR="009D7ABB" w:rsidRPr="008602C1" w:rsidRDefault="009D7ABB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8602C1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0735B196" w14:textId="77777777" w:rsidR="00C64A1D" w:rsidRPr="008602C1" w:rsidRDefault="00C64A1D" w:rsidP="00C64A1D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8602C1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8602C1">
        <w:rPr>
          <w:rFonts w:ascii="Arial" w:hAnsi="Arial" w:cs="Arial"/>
          <w:sz w:val="20"/>
          <w:szCs w:val="20"/>
        </w:rPr>
        <w:t>11a</w:t>
      </w:r>
      <w:proofErr w:type="gramEnd"/>
      <w:r w:rsidRPr="008602C1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31EA6EE8" w14:textId="77777777" w:rsidR="00C64A1D" w:rsidRPr="00F349D2" w:rsidRDefault="00C64A1D" w:rsidP="00C64A1D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F349D2">
        <w:rPr>
          <w:rFonts w:ascii="Arial" w:hAnsi="Arial" w:cs="Arial"/>
          <w:bCs/>
          <w:sz w:val="20"/>
          <w:szCs w:val="20"/>
        </w:rPr>
        <w:t xml:space="preserve">Krajský pozemkový úřad pro Karlovarský kraj, </w:t>
      </w:r>
      <w:r w:rsidRPr="00F349D2">
        <w:rPr>
          <w:rFonts w:ascii="Arial" w:hAnsi="Arial" w:cs="Arial"/>
          <w:sz w:val="20"/>
          <w:szCs w:val="20"/>
        </w:rPr>
        <w:t>Chebská 48/</w:t>
      </w:r>
      <w:proofErr w:type="gramStart"/>
      <w:r w:rsidRPr="00F349D2">
        <w:rPr>
          <w:rFonts w:ascii="Arial" w:hAnsi="Arial" w:cs="Arial"/>
          <w:sz w:val="20"/>
          <w:szCs w:val="20"/>
        </w:rPr>
        <w:t>73,360  06</w:t>
      </w:r>
      <w:proofErr w:type="gramEnd"/>
      <w:r w:rsidRPr="00F349D2">
        <w:rPr>
          <w:rFonts w:ascii="Arial" w:hAnsi="Arial" w:cs="Arial"/>
          <w:sz w:val="20"/>
          <w:szCs w:val="20"/>
        </w:rPr>
        <w:t xml:space="preserve"> Karlovy Vary</w:t>
      </w:r>
    </w:p>
    <w:p w14:paraId="09AD8297" w14:textId="77777777" w:rsidR="009D7ABB" w:rsidRPr="008602C1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8602C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60779932" w14:textId="77777777" w:rsidR="009D7ABB" w:rsidRPr="008602C1" w:rsidRDefault="009D7ABB" w:rsidP="009D7ABB">
      <w:pPr>
        <w:ind w:right="-285"/>
        <w:rPr>
          <w:rFonts w:ascii="Arial" w:hAnsi="Arial" w:cs="Arial"/>
          <w:bCs/>
        </w:rPr>
      </w:pPr>
    </w:p>
    <w:p w14:paraId="673CF1CC" w14:textId="77777777" w:rsidR="009D7ABB" w:rsidRDefault="009D7ABB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8602C1">
        <w:rPr>
          <w:rFonts w:ascii="Arial" w:hAnsi="Arial" w:cs="Arial"/>
          <w:bCs/>
        </w:rPr>
        <w:tab/>
      </w:r>
    </w:p>
    <w:p w14:paraId="281508C3" w14:textId="77777777" w:rsidR="00203CC2" w:rsidRPr="001E0A4A" w:rsidRDefault="001E0A4A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Sokolovská uhelná, právní nástupce</w:t>
      </w:r>
      <w:r w:rsidR="00DE2FBD">
        <w:rPr>
          <w:rFonts w:ascii="Arial" w:hAnsi="Arial" w:cs="Arial"/>
          <w:bCs/>
          <w:sz w:val="18"/>
          <w:szCs w:val="18"/>
        </w:rPr>
        <w:t>,</w:t>
      </w:r>
      <w:r w:rsidR="00203CC2" w:rsidRPr="001E0A4A">
        <w:rPr>
          <w:rFonts w:ascii="Arial" w:hAnsi="Arial" w:cs="Arial"/>
          <w:bCs/>
          <w:sz w:val="18"/>
          <w:szCs w:val="18"/>
        </w:rPr>
        <w:t xml:space="preserve"> </w:t>
      </w:r>
      <w:r w:rsidR="00ED71FF">
        <w:rPr>
          <w:rFonts w:ascii="Arial" w:hAnsi="Arial" w:cs="Arial"/>
          <w:bCs/>
          <w:sz w:val="18"/>
          <w:szCs w:val="18"/>
        </w:rPr>
        <w:t>a.s</w:t>
      </w:r>
      <w:r w:rsidR="00203CC2" w:rsidRPr="001E0A4A">
        <w:rPr>
          <w:rFonts w:ascii="Arial" w:hAnsi="Arial" w:cs="Arial"/>
          <w:bCs/>
          <w:sz w:val="18"/>
          <w:szCs w:val="18"/>
        </w:rPr>
        <w:t>.</w:t>
      </w:r>
    </w:p>
    <w:p w14:paraId="49FDD8A9" w14:textId="77777777" w:rsidR="00CF25A7" w:rsidRPr="001E0A4A" w:rsidRDefault="00CF25A7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18"/>
          <w:szCs w:val="18"/>
        </w:rPr>
      </w:pPr>
      <w:r w:rsidRPr="001E0A4A">
        <w:rPr>
          <w:rFonts w:ascii="Arial" w:hAnsi="Arial" w:cs="Arial"/>
          <w:bCs/>
          <w:sz w:val="18"/>
          <w:szCs w:val="18"/>
        </w:rPr>
        <w:tab/>
      </w:r>
    </w:p>
    <w:p w14:paraId="2A6DB199" w14:textId="77777777" w:rsidR="00203CC2" w:rsidRPr="001E0A4A" w:rsidRDefault="00203CC2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18"/>
          <w:szCs w:val="18"/>
        </w:rPr>
      </w:pPr>
      <w:r w:rsidRPr="001E0A4A">
        <w:rPr>
          <w:rFonts w:ascii="Arial" w:hAnsi="Arial" w:cs="Arial"/>
          <w:bCs/>
          <w:sz w:val="18"/>
          <w:szCs w:val="18"/>
        </w:rPr>
        <w:tab/>
        <w:t>Staré náměstí 69</w:t>
      </w:r>
    </w:p>
    <w:p w14:paraId="4D430B21" w14:textId="77777777" w:rsidR="00203CC2" w:rsidRPr="001E0A4A" w:rsidRDefault="00203CC2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18"/>
          <w:szCs w:val="18"/>
        </w:rPr>
      </w:pPr>
      <w:r w:rsidRPr="001E0A4A">
        <w:rPr>
          <w:rFonts w:ascii="Arial" w:hAnsi="Arial" w:cs="Arial"/>
          <w:bCs/>
          <w:sz w:val="18"/>
          <w:szCs w:val="18"/>
        </w:rPr>
        <w:tab/>
        <w:t xml:space="preserve">356 </w:t>
      </w:r>
      <w:proofErr w:type="gramStart"/>
      <w:r w:rsidRPr="001E0A4A">
        <w:rPr>
          <w:rFonts w:ascii="Arial" w:hAnsi="Arial" w:cs="Arial"/>
          <w:bCs/>
          <w:sz w:val="18"/>
          <w:szCs w:val="18"/>
        </w:rPr>
        <w:t>01  Sokolov</w:t>
      </w:r>
      <w:proofErr w:type="gramEnd"/>
    </w:p>
    <w:p w14:paraId="200ED4F2" w14:textId="77777777" w:rsidR="008D2296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 xml:space="preserve">Naše zn.: </w:t>
      </w:r>
      <w:r w:rsidR="004E0EFB" w:rsidRPr="00D24B9E">
        <w:rPr>
          <w:rFonts w:ascii="Arial" w:hAnsi="Arial" w:cs="Arial"/>
          <w:bCs/>
          <w:sz w:val="18"/>
          <w:szCs w:val="18"/>
        </w:rPr>
        <w:tab/>
        <w:t xml:space="preserve">SPU </w:t>
      </w:r>
      <w:r w:rsidR="001E0A4A">
        <w:rPr>
          <w:rFonts w:ascii="Arial" w:hAnsi="Arial" w:cs="Arial"/>
          <w:bCs/>
          <w:sz w:val="18"/>
          <w:szCs w:val="18"/>
        </w:rPr>
        <w:t>451554</w:t>
      </w:r>
      <w:r w:rsidR="004E0EFB" w:rsidRPr="00D24B9E">
        <w:rPr>
          <w:rFonts w:ascii="Arial" w:hAnsi="Arial" w:cs="Arial"/>
          <w:bCs/>
          <w:sz w:val="18"/>
          <w:szCs w:val="18"/>
        </w:rPr>
        <w:t>/2023/129/Bob.</w:t>
      </w:r>
    </w:p>
    <w:p w14:paraId="740C073A" w14:textId="77777777" w:rsidR="004E0EFB" w:rsidRPr="00D24B9E" w:rsidRDefault="004E0EF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>Spisová zn.:</w:t>
      </w:r>
      <w:r w:rsidRPr="00D24B9E">
        <w:rPr>
          <w:rFonts w:ascii="Arial" w:hAnsi="Arial" w:cs="Arial"/>
          <w:bCs/>
          <w:sz w:val="18"/>
          <w:szCs w:val="18"/>
        </w:rPr>
        <w:tab/>
      </w:r>
      <w:r w:rsidR="001E0A4A">
        <w:rPr>
          <w:rFonts w:ascii="Arial" w:hAnsi="Arial" w:cs="Arial"/>
          <w:bCs/>
          <w:sz w:val="18"/>
          <w:szCs w:val="18"/>
        </w:rPr>
        <w:t>NS 61N09/67</w:t>
      </w:r>
    </w:p>
    <w:p w14:paraId="0C7E2892" w14:textId="77777777" w:rsidR="009D7ABB" w:rsidRPr="00D24B9E" w:rsidRDefault="008D2296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>UID:</w:t>
      </w:r>
      <w:r w:rsidR="004E0EFB" w:rsidRPr="00D24B9E">
        <w:rPr>
          <w:rFonts w:ascii="Arial" w:hAnsi="Arial" w:cs="Arial"/>
          <w:bCs/>
          <w:sz w:val="18"/>
          <w:szCs w:val="18"/>
        </w:rPr>
        <w:tab/>
      </w:r>
      <w:r w:rsidR="004E0EFB" w:rsidRPr="00D24B9E">
        <w:rPr>
          <w:rFonts w:ascii="Arial" w:hAnsi="Arial" w:cs="Arial"/>
          <w:bCs/>
          <w:sz w:val="18"/>
          <w:szCs w:val="18"/>
        </w:rPr>
        <w:tab/>
        <w:t>spuess8c18d8ef</w:t>
      </w:r>
    </w:p>
    <w:p w14:paraId="5EE71D1D" w14:textId="77777777" w:rsidR="005D4DBA" w:rsidRPr="00D24B9E" w:rsidRDefault="005D4DBA" w:rsidP="009D7ABB">
      <w:pPr>
        <w:ind w:right="-1703"/>
        <w:rPr>
          <w:rFonts w:ascii="Arial" w:hAnsi="Arial" w:cs="Arial"/>
          <w:bCs/>
          <w:sz w:val="18"/>
          <w:szCs w:val="18"/>
        </w:rPr>
      </w:pPr>
    </w:p>
    <w:p w14:paraId="6354C497" w14:textId="77777777" w:rsidR="009D7ABB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 xml:space="preserve">Vyřizuje: </w:t>
      </w:r>
      <w:r w:rsidR="004E0EFB" w:rsidRPr="00D24B9E">
        <w:rPr>
          <w:rFonts w:ascii="Arial" w:hAnsi="Arial" w:cs="Arial"/>
          <w:bCs/>
          <w:sz w:val="18"/>
          <w:szCs w:val="18"/>
        </w:rPr>
        <w:tab/>
        <w:t>Bc. Ingrid Bobeničová</w:t>
      </w:r>
      <w:r w:rsidRPr="00D24B9E">
        <w:rPr>
          <w:rFonts w:ascii="Arial" w:hAnsi="Arial" w:cs="Arial"/>
          <w:bCs/>
          <w:sz w:val="18"/>
          <w:szCs w:val="18"/>
        </w:rPr>
        <w:t xml:space="preserve"> </w:t>
      </w:r>
    </w:p>
    <w:p w14:paraId="4606B3A4" w14:textId="77777777" w:rsidR="009D7ABB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>Tel.:</w:t>
      </w:r>
      <w:r w:rsidR="00203CC2" w:rsidRPr="00D24B9E">
        <w:rPr>
          <w:rFonts w:ascii="Arial" w:hAnsi="Arial" w:cs="Arial"/>
          <w:bCs/>
          <w:sz w:val="18"/>
          <w:szCs w:val="18"/>
        </w:rPr>
        <w:tab/>
      </w:r>
      <w:r w:rsidR="00203CC2" w:rsidRPr="00D24B9E">
        <w:rPr>
          <w:rFonts w:ascii="Arial" w:hAnsi="Arial" w:cs="Arial"/>
          <w:bCs/>
          <w:sz w:val="18"/>
          <w:szCs w:val="18"/>
        </w:rPr>
        <w:tab/>
        <w:t>355 311 658, 727 957 205</w:t>
      </w:r>
      <w:r w:rsidRPr="00D24B9E">
        <w:rPr>
          <w:rFonts w:ascii="Arial" w:hAnsi="Arial" w:cs="Arial"/>
          <w:bCs/>
          <w:sz w:val="18"/>
          <w:szCs w:val="18"/>
        </w:rPr>
        <w:t xml:space="preserve"> </w:t>
      </w:r>
    </w:p>
    <w:p w14:paraId="0A266BCE" w14:textId="77777777" w:rsidR="009D7ABB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>E-mail:</w:t>
      </w:r>
      <w:r w:rsidR="00203CC2" w:rsidRPr="00D24B9E">
        <w:rPr>
          <w:rFonts w:ascii="Arial" w:hAnsi="Arial" w:cs="Arial"/>
          <w:bCs/>
          <w:sz w:val="18"/>
          <w:szCs w:val="18"/>
        </w:rPr>
        <w:tab/>
      </w:r>
      <w:r w:rsidR="00203CC2" w:rsidRPr="00D24B9E">
        <w:rPr>
          <w:rFonts w:ascii="Arial" w:hAnsi="Arial" w:cs="Arial"/>
          <w:bCs/>
          <w:sz w:val="18"/>
          <w:szCs w:val="18"/>
        </w:rPr>
        <w:tab/>
        <w:t>I.Bobenicova1@spucr.cz</w:t>
      </w:r>
      <w:r w:rsidRPr="00D24B9E">
        <w:rPr>
          <w:rFonts w:ascii="Arial" w:hAnsi="Arial" w:cs="Arial"/>
          <w:bCs/>
          <w:sz w:val="18"/>
          <w:szCs w:val="18"/>
        </w:rPr>
        <w:t xml:space="preserve"> </w:t>
      </w:r>
    </w:p>
    <w:p w14:paraId="7F026D69" w14:textId="77777777" w:rsidR="009D7ABB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 xml:space="preserve">ID DS: </w:t>
      </w:r>
      <w:r w:rsidR="00203CC2" w:rsidRPr="00D24B9E">
        <w:rPr>
          <w:rFonts w:ascii="Arial" w:hAnsi="Arial" w:cs="Arial"/>
          <w:bCs/>
          <w:sz w:val="18"/>
          <w:szCs w:val="18"/>
        </w:rPr>
        <w:tab/>
      </w:r>
      <w:r w:rsidR="00D24B9E">
        <w:rPr>
          <w:rFonts w:ascii="Arial" w:hAnsi="Arial" w:cs="Arial"/>
          <w:bCs/>
          <w:sz w:val="18"/>
          <w:szCs w:val="18"/>
        </w:rPr>
        <w:tab/>
      </w:r>
      <w:r w:rsidRPr="00D24B9E">
        <w:rPr>
          <w:rFonts w:ascii="Arial" w:hAnsi="Arial" w:cs="Arial"/>
          <w:bCs/>
          <w:sz w:val="18"/>
          <w:szCs w:val="18"/>
        </w:rPr>
        <w:t>z49per3</w:t>
      </w:r>
    </w:p>
    <w:p w14:paraId="1B2C6276" w14:textId="77777777" w:rsidR="009D7ABB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</w:p>
    <w:p w14:paraId="10CA1286" w14:textId="77777777" w:rsidR="009D7ABB" w:rsidRPr="00D24B9E" w:rsidRDefault="009D7ABB" w:rsidP="009D7ABB">
      <w:pPr>
        <w:ind w:right="-1"/>
        <w:jc w:val="both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 xml:space="preserve">Datum: </w:t>
      </w:r>
      <w:r w:rsidR="00203CC2" w:rsidRPr="00D24B9E">
        <w:rPr>
          <w:rFonts w:ascii="Arial" w:hAnsi="Arial" w:cs="Arial"/>
          <w:bCs/>
          <w:sz w:val="18"/>
          <w:szCs w:val="18"/>
        </w:rPr>
        <w:tab/>
      </w:r>
      <w:r w:rsidR="00D24B9E">
        <w:rPr>
          <w:rFonts w:ascii="Arial" w:hAnsi="Arial" w:cs="Arial"/>
          <w:bCs/>
          <w:sz w:val="18"/>
          <w:szCs w:val="18"/>
        </w:rPr>
        <w:tab/>
      </w:r>
      <w:r w:rsidR="00203CC2" w:rsidRPr="00D24B9E">
        <w:rPr>
          <w:rFonts w:ascii="Arial" w:hAnsi="Arial" w:cs="Arial"/>
          <w:bCs/>
          <w:sz w:val="18"/>
          <w:szCs w:val="18"/>
        </w:rPr>
        <w:t>9. 11. 2023</w:t>
      </w:r>
      <w:r w:rsidRPr="00D24B9E">
        <w:rPr>
          <w:rFonts w:ascii="Arial" w:hAnsi="Arial" w:cs="Arial"/>
          <w:bCs/>
          <w:sz w:val="18"/>
          <w:szCs w:val="18"/>
        </w:rPr>
        <w:t xml:space="preserve"> </w:t>
      </w:r>
    </w:p>
    <w:p w14:paraId="3335675C" w14:textId="77777777" w:rsidR="009D7ABB" w:rsidRPr="008602C1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2CB159B" w14:textId="77777777" w:rsidR="005D7DDF" w:rsidRPr="008602C1" w:rsidRDefault="005D7DDF">
      <w:pPr>
        <w:jc w:val="both"/>
        <w:rPr>
          <w:rFonts w:ascii="Arial" w:hAnsi="Arial" w:cs="Arial"/>
          <w:bCs/>
          <w:sz w:val="22"/>
          <w:szCs w:val="22"/>
        </w:rPr>
      </w:pPr>
    </w:p>
    <w:p w14:paraId="6408A556" w14:textId="77777777" w:rsidR="00D50F44" w:rsidRPr="008602C1" w:rsidRDefault="00AF30A0" w:rsidP="00AF30A0">
      <w:pPr>
        <w:pStyle w:val="Zkladntext"/>
        <w:spacing w:before="0"/>
        <w:ind w:left="-23"/>
        <w:rPr>
          <w:rFonts w:ascii="Arial" w:hAnsi="Arial" w:cs="Arial"/>
          <w:b/>
          <w:sz w:val="22"/>
          <w:szCs w:val="22"/>
        </w:rPr>
      </w:pPr>
      <w:r w:rsidRPr="008602C1">
        <w:rPr>
          <w:rFonts w:ascii="Arial" w:hAnsi="Arial" w:cs="Arial"/>
          <w:b/>
          <w:sz w:val="22"/>
          <w:szCs w:val="22"/>
        </w:rPr>
        <w:t>Oznámení o zániku</w:t>
      </w:r>
      <w:r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="00ED71FF">
        <w:rPr>
          <w:rFonts w:ascii="Arial" w:hAnsi="Arial" w:cs="Arial"/>
          <w:b/>
          <w:sz w:val="22"/>
          <w:szCs w:val="22"/>
        </w:rPr>
        <w:t>nájemního vztahu</w:t>
      </w:r>
      <w:r w:rsidR="00F828D5"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Pr="008602C1">
        <w:rPr>
          <w:rFonts w:ascii="Arial" w:hAnsi="Arial" w:cs="Arial"/>
          <w:b/>
          <w:sz w:val="22"/>
          <w:szCs w:val="22"/>
        </w:rPr>
        <w:t xml:space="preserve">k části předmětu </w:t>
      </w:r>
      <w:r w:rsidR="00ED71FF">
        <w:rPr>
          <w:rFonts w:ascii="Arial" w:hAnsi="Arial" w:cs="Arial"/>
          <w:b/>
          <w:sz w:val="22"/>
          <w:szCs w:val="22"/>
        </w:rPr>
        <w:t>nájmu</w:t>
      </w:r>
      <w:r w:rsidRPr="008602C1">
        <w:rPr>
          <w:rFonts w:ascii="Arial" w:hAnsi="Arial" w:cs="Arial"/>
          <w:b/>
          <w:sz w:val="22"/>
          <w:szCs w:val="22"/>
        </w:rPr>
        <w:t xml:space="preserve"> </w:t>
      </w:r>
    </w:p>
    <w:p w14:paraId="3ABBBFC4" w14:textId="77777777" w:rsidR="00D50F44" w:rsidRPr="008602C1" w:rsidRDefault="00D50F44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4FB88EC7" w14:textId="77777777" w:rsidR="00D50F44" w:rsidRPr="008602C1" w:rsidRDefault="00D50F44" w:rsidP="00C63F1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Dne </w:t>
      </w:r>
      <w:r w:rsidR="00ED71FF">
        <w:rPr>
          <w:rFonts w:ascii="Arial" w:hAnsi="Arial" w:cs="Arial"/>
          <w:bCs/>
          <w:sz w:val="22"/>
          <w:szCs w:val="22"/>
        </w:rPr>
        <w:t>1. 4. 2009</w:t>
      </w:r>
      <w:r w:rsidRPr="008602C1">
        <w:rPr>
          <w:rFonts w:ascii="Arial" w:hAnsi="Arial" w:cs="Arial"/>
          <w:bCs/>
          <w:sz w:val="22"/>
          <w:szCs w:val="22"/>
        </w:rPr>
        <w:t xml:space="preserve"> jsme s Vámi uzavřeli </w:t>
      </w:r>
      <w:r w:rsidR="00ED71FF">
        <w:rPr>
          <w:rFonts w:ascii="Arial" w:hAnsi="Arial" w:cs="Arial"/>
          <w:bCs/>
          <w:sz w:val="22"/>
          <w:szCs w:val="22"/>
        </w:rPr>
        <w:t>nájemní</w:t>
      </w:r>
      <w:r w:rsidR="00F828D5" w:rsidRPr="008602C1">
        <w:rPr>
          <w:rFonts w:ascii="Arial" w:hAnsi="Arial" w:cs="Arial"/>
          <w:bCs/>
          <w:sz w:val="22"/>
          <w:szCs w:val="22"/>
        </w:rPr>
        <w:t xml:space="preserve"> </w:t>
      </w:r>
      <w:r w:rsidRPr="008602C1">
        <w:rPr>
          <w:rFonts w:ascii="Arial" w:hAnsi="Arial" w:cs="Arial"/>
          <w:bCs/>
          <w:sz w:val="22"/>
          <w:szCs w:val="22"/>
        </w:rPr>
        <w:t xml:space="preserve">smlouvu č. </w:t>
      </w:r>
      <w:r w:rsidR="00ED71FF">
        <w:rPr>
          <w:rFonts w:ascii="Arial" w:hAnsi="Arial" w:cs="Arial"/>
          <w:bCs/>
          <w:sz w:val="22"/>
          <w:szCs w:val="22"/>
        </w:rPr>
        <w:t>61N09</w:t>
      </w:r>
      <w:r w:rsidR="00203CC2">
        <w:rPr>
          <w:rFonts w:ascii="Arial" w:hAnsi="Arial" w:cs="Arial"/>
          <w:bCs/>
          <w:sz w:val="22"/>
          <w:szCs w:val="22"/>
        </w:rPr>
        <w:t>/67</w:t>
      </w:r>
      <w:r w:rsidR="00861B0E">
        <w:rPr>
          <w:rFonts w:ascii="Arial" w:hAnsi="Arial" w:cs="Arial"/>
          <w:bCs/>
          <w:sz w:val="22"/>
          <w:szCs w:val="22"/>
        </w:rPr>
        <w:t xml:space="preserve">, ve znění dodatku č. </w:t>
      </w:r>
      <w:r w:rsidR="00ED71FF">
        <w:rPr>
          <w:rFonts w:ascii="Arial" w:hAnsi="Arial" w:cs="Arial"/>
          <w:bCs/>
          <w:sz w:val="22"/>
          <w:szCs w:val="22"/>
        </w:rPr>
        <w:t>10</w:t>
      </w:r>
      <w:r w:rsidR="00861B0E">
        <w:rPr>
          <w:rFonts w:ascii="Arial" w:hAnsi="Arial" w:cs="Arial"/>
          <w:bCs/>
          <w:sz w:val="22"/>
          <w:szCs w:val="22"/>
        </w:rPr>
        <w:t xml:space="preserve"> </w:t>
      </w:r>
      <w:r w:rsidR="00166935">
        <w:rPr>
          <w:rFonts w:ascii="Arial" w:hAnsi="Arial" w:cs="Arial"/>
          <w:bCs/>
          <w:sz w:val="22"/>
          <w:szCs w:val="22"/>
        </w:rPr>
        <w:br/>
      </w:r>
      <w:r w:rsidR="00861B0E">
        <w:rPr>
          <w:rFonts w:ascii="Arial" w:hAnsi="Arial" w:cs="Arial"/>
          <w:bCs/>
          <w:sz w:val="22"/>
          <w:szCs w:val="22"/>
        </w:rPr>
        <w:t xml:space="preserve">ze dne </w:t>
      </w:r>
      <w:r w:rsidR="00ED71FF">
        <w:rPr>
          <w:rFonts w:ascii="Arial" w:hAnsi="Arial" w:cs="Arial"/>
          <w:bCs/>
          <w:sz w:val="22"/>
          <w:szCs w:val="22"/>
        </w:rPr>
        <w:t>29. 3. 2023</w:t>
      </w:r>
      <w:r w:rsidR="00DE2FBD">
        <w:rPr>
          <w:rFonts w:ascii="Arial" w:hAnsi="Arial" w:cs="Arial"/>
          <w:bCs/>
          <w:sz w:val="22"/>
          <w:szCs w:val="22"/>
        </w:rPr>
        <w:t xml:space="preserve">, </w:t>
      </w:r>
      <w:r w:rsidRPr="008602C1">
        <w:rPr>
          <w:rFonts w:ascii="Arial" w:hAnsi="Arial" w:cs="Arial"/>
          <w:bCs/>
          <w:sz w:val="22"/>
          <w:szCs w:val="22"/>
        </w:rPr>
        <w:t xml:space="preserve">na </w:t>
      </w:r>
      <w:r w:rsidR="00ED71FF">
        <w:rPr>
          <w:rFonts w:ascii="Arial" w:hAnsi="Arial" w:cs="Arial"/>
          <w:bCs/>
          <w:sz w:val="22"/>
          <w:szCs w:val="22"/>
        </w:rPr>
        <w:t>pronájem</w:t>
      </w:r>
      <w:r w:rsidRPr="008602C1">
        <w:rPr>
          <w:rFonts w:ascii="Arial" w:hAnsi="Arial" w:cs="Arial"/>
          <w:bCs/>
          <w:sz w:val="22"/>
          <w:szCs w:val="22"/>
        </w:rPr>
        <w:t xml:space="preserve"> </w:t>
      </w:r>
      <w:r w:rsidR="00906746" w:rsidRPr="008602C1">
        <w:rPr>
          <w:rFonts w:ascii="Arial" w:hAnsi="Arial" w:cs="Arial"/>
          <w:bCs/>
          <w:sz w:val="22"/>
          <w:szCs w:val="22"/>
        </w:rPr>
        <w:t>pozemk</w:t>
      </w:r>
      <w:r w:rsidR="00203CC2">
        <w:rPr>
          <w:rFonts w:ascii="Arial" w:hAnsi="Arial" w:cs="Arial"/>
          <w:bCs/>
          <w:sz w:val="22"/>
          <w:szCs w:val="22"/>
        </w:rPr>
        <w:t>ů</w:t>
      </w:r>
      <w:r w:rsidRPr="008602C1">
        <w:rPr>
          <w:rFonts w:ascii="Arial" w:hAnsi="Arial" w:cs="Arial"/>
          <w:bCs/>
          <w:sz w:val="22"/>
          <w:szCs w:val="22"/>
        </w:rPr>
        <w:t>.</w:t>
      </w:r>
    </w:p>
    <w:p w14:paraId="764A5A8E" w14:textId="77777777" w:rsidR="00D50F44" w:rsidRPr="008602C1" w:rsidRDefault="00D50F44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1D80F9DE" w14:textId="77777777" w:rsidR="00024CD1" w:rsidRPr="008602C1" w:rsidRDefault="00906746" w:rsidP="00C63F1C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Dne </w:t>
      </w:r>
      <w:r w:rsidR="0066046B">
        <w:rPr>
          <w:rFonts w:ascii="Arial" w:hAnsi="Arial" w:cs="Arial"/>
          <w:sz w:val="22"/>
          <w:szCs w:val="22"/>
        </w:rPr>
        <w:t>1. 8. 2023</w:t>
      </w:r>
      <w:r w:rsidR="00D50F44" w:rsidRPr="008602C1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</w:t>
      </w:r>
      <w:r w:rsidR="0066046B">
        <w:rPr>
          <w:rFonts w:ascii="Arial" w:hAnsi="Arial" w:cs="Arial"/>
          <w:sz w:val="22"/>
          <w:szCs w:val="22"/>
        </w:rPr>
        <w:t xml:space="preserve"> k pozemkům v </w:t>
      </w:r>
      <w:proofErr w:type="spellStart"/>
      <w:r w:rsidR="0066046B">
        <w:rPr>
          <w:rFonts w:ascii="Arial" w:hAnsi="Arial" w:cs="Arial"/>
          <w:sz w:val="22"/>
          <w:szCs w:val="22"/>
        </w:rPr>
        <w:t>k.ú</w:t>
      </w:r>
      <w:proofErr w:type="spellEnd"/>
      <w:r w:rsidR="0066046B">
        <w:rPr>
          <w:rFonts w:ascii="Arial" w:hAnsi="Arial" w:cs="Arial"/>
          <w:sz w:val="22"/>
          <w:szCs w:val="22"/>
        </w:rPr>
        <w:t xml:space="preserve">. Staré Sedlo, č.j. SPU 024015/2023. </w:t>
      </w:r>
      <w:r w:rsidR="007C0E59" w:rsidRPr="008602C1">
        <w:rPr>
          <w:rFonts w:ascii="Arial" w:hAnsi="Arial" w:cs="Arial"/>
          <w:b/>
          <w:bCs/>
          <w:sz w:val="22"/>
          <w:szCs w:val="22"/>
        </w:rPr>
        <w:t>S 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účinností od tohoto dne nenáleží Státnímu pozemkovému úřadu </w:t>
      </w:r>
      <w:r w:rsidR="00ED71FF">
        <w:rPr>
          <w:rFonts w:ascii="Arial" w:hAnsi="Arial" w:cs="Arial"/>
          <w:b/>
          <w:bCs/>
          <w:sz w:val="22"/>
          <w:szCs w:val="22"/>
        </w:rPr>
        <w:t>nájemné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 za pozem</w:t>
      </w:r>
      <w:r w:rsidR="0066046B">
        <w:rPr>
          <w:rFonts w:ascii="Arial" w:hAnsi="Arial" w:cs="Arial"/>
          <w:b/>
          <w:bCs/>
          <w:sz w:val="22"/>
          <w:szCs w:val="22"/>
        </w:rPr>
        <w:t>ky</w:t>
      </w:r>
      <w:r w:rsidR="00024CD1" w:rsidRPr="008602C1">
        <w:rPr>
          <w:rFonts w:ascii="Arial" w:hAnsi="Arial" w:cs="Arial"/>
          <w:b/>
          <w:bCs/>
          <w:i/>
          <w:sz w:val="22"/>
          <w:szCs w:val="22"/>
        </w:rPr>
        <w:t>,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 kter</w:t>
      </w:r>
      <w:r w:rsidR="0066046B">
        <w:rPr>
          <w:rFonts w:ascii="Arial" w:hAnsi="Arial" w:cs="Arial"/>
          <w:b/>
          <w:bCs/>
          <w:sz w:val="22"/>
          <w:szCs w:val="22"/>
        </w:rPr>
        <w:t>é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 přešl</w:t>
      </w:r>
      <w:r w:rsidR="0066046B">
        <w:rPr>
          <w:rFonts w:ascii="Arial" w:hAnsi="Arial" w:cs="Arial"/>
          <w:b/>
          <w:bCs/>
          <w:sz w:val="22"/>
          <w:szCs w:val="22"/>
        </w:rPr>
        <w:t>y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 do vlastnictví třetí osoby.</w:t>
      </w:r>
    </w:p>
    <w:p w14:paraId="77FE6BEC" w14:textId="77777777" w:rsidR="00024CD1" w:rsidRPr="008602C1" w:rsidRDefault="00024CD1" w:rsidP="00F828D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67F385D" w14:textId="77777777" w:rsidR="00D50F44" w:rsidRPr="008602C1" w:rsidRDefault="002C49F2" w:rsidP="00C63F1C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/>
          <w:bCs/>
          <w:sz w:val="22"/>
          <w:szCs w:val="22"/>
        </w:rPr>
        <w:t xml:space="preserve">Dnem 1. 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>října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66046B">
        <w:rPr>
          <w:rFonts w:ascii="Arial" w:hAnsi="Arial" w:cs="Arial"/>
          <w:b/>
          <w:bCs/>
          <w:sz w:val="22"/>
          <w:szCs w:val="22"/>
        </w:rPr>
        <w:t>2023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zanik</w:t>
      </w:r>
      <w:r w:rsidR="0066046B">
        <w:rPr>
          <w:rFonts w:ascii="Arial" w:hAnsi="Arial" w:cs="Arial"/>
          <w:b/>
          <w:bCs/>
          <w:sz w:val="22"/>
          <w:szCs w:val="22"/>
        </w:rPr>
        <w:t>ají</w:t>
      </w:r>
      <w:r w:rsidR="005F744E" w:rsidRPr="008602C1">
        <w:rPr>
          <w:rFonts w:ascii="Arial" w:hAnsi="Arial" w:cs="Arial"/>
          <w:b/>
          <w:bCs/>
          <w:sz w:val="22"/>
          <w:szCs w:val="22"/>
        </w:rPr>
        <w:t xml:space="preserve"> dle ustanovení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§</w:t>
      </w:r>
      <w:r w:rsidR="00906746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11 odst.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5F744E" w:rsidRPr="008602C1">
        <w:rPr>
          <w:rFonts w:ascii="Arial" w:hAnsi="Arial" w:cs="Arial"/>
          <w:b/>
          <w:bCs/>
          <w:sz w:val="22"/>
          <w:szCs w:val="22"/>
        </w:rPr>
        <w:t>8 zákona č.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139/2002 Sb.,</w:t>
      </w:r>
      <w:r w:rsidR="00AF30A0" w:rsidRPr="008602C1">
        <w:rPr>
          <w:rFonts w:ascii="Arial" w:hAnsi="Arial" w:cs="Arial"/>
          <w:b/>
          <w:bCs/>
          <w:sz w:val="22"/>
          <w:szCs w:val="22"/>
        </w:rPr>
        <w:t xml:space="preserve"> o pozemkových úpravách a pozemkových úřadech a o změně zákona č. 229/1991 Sb., o úpravě vlastnických vztahů k půdě a jinému zemědělskému majetku,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 xml:space="preserve">ve znění pozdějších předpisů, </w:t>
      </w:r>
      <w:r w:rsidR="00ED71FF">
        <w:rPr>
          <w:rFonts w:ascii="Arial" w:hAnsi="Arial" w:cs="Arial"/>
          <w:b/>
          <w:bCs/>
          <w:sz w:val="22"/>
          <w:szCs w:val="22"/>
        </w:rPr>
        <w:t>nájemní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vztah</w:t>
      </w:r>
      <w:r w:rsidR="0066046B">
        <w:rPr>
          <w:rFonts w:ascii="Arial" w:hAnsi="Arial" w:cs="Arial"/>
          <w:b/>
          <w:bCs/>
          <w:sz w:val="22"/>
          <w:szCs w:val="22"/>
        </w:rPr>
        <w:t>y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k</w:t>
      </w:r>
      <w:r w:rsidR="00906746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990FCD" w:rsidRPr="008602C1">
        <w:rPr>
          <w:rFonts w:ascii="Arial" w:hAnsi="Arial" w:cs="Arial"/>
          <w:b/>
          <w:bCs/>
          <w:sz w:val="22"/>
          <w:szCs w:val="22"/>
        </w:rPr>
        <w:t>pozemk</w:t>
      </w:r>
      <w:r w:rsidR="0066046B">
        <w:rPr>
          <w:rFonts w:ascii="Arial" w:hAnsi="Arial" w:cs="Arial"/>
          <w:b/>
          <w:bCs/>
          <w:sz w:val="22"/>
          <w:szCs w:val="22"/>
        </w:rPr>
        <w:t>ům</w:t>
      </w:r>
      <w:r w:rsidR="006366B0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8E5F62">
        <w:rPr>
          <w:rFonts w:ascii="Arial" w:hAnsi="Arial" w:cs="Arial"/>
          <w:b/>
          <w:bCs/>
          <w:sz w:val="22"/>
          <w:szCs w:val="22"/>
        </w:rPr>
        <w:t>uvedeným v příloze tohoto oznámení.</w:t>
      </w:r>
    </w:p>
    <w:p w14:paraId="09A23CE7" w14:textId="77777777" w:rsidR="00D50F44" w:rsidRPr="008602C1" w:rsidRDefault="00D50F44">
      <w:pPr>
        <w:jc w:val="both"/>
        <w:rPr>
          <w:rFonts w:ascii="Arial" w:hAnsi="Arial" w:cs="Arial"/>
          <w:bCs/>
          <w:sz w:val="22"/>
          <w:szCs w:val="22"/>
        </w:rPr>
      </w:pPr>
    </w:p>
    <w:p w14:paraId="300719CC" w14:textId="77777777" w:rsidR="00D50F44" w:rsidRPr="008602C1" w:rsidRDefault="00D50F44" w:rsidP="00C63F1C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166935">
        <w:rPr>
          <w:rFonts w:ascii="Arial" w:hAnsi="Arial" w:cs="Arial"/>
          <w:bCs/>
          <w:sz w:val="22"/>
          <w:szCs w:val="22"/>
        </w:rPr>
        <w:t>11</w:t>
      </w:r>
      <w:r w:rsidRPr="008602C1">
        <w:rPr>
          <w:rFonts w:ascii="Arial" w:hAnsi="Arial" w:cs="Arial"/>
          <w:bCs/>
          <w:sz w:val="22"/>
          <w:szCs w:val="22"/>
        </w:rPr>
        <w:t xml:space="preserve"> </w:t>
      </w:r>
      <w:r w:rsidR="00861B0E">
        <w:rPr>
          <w:rFonts w:ascii="Arial" w:hAnsi="Arial" w:cs="Arial"/>
          <w:bCs/>
          <w:sz w:val="22"/>
          <w:szCs w:val="22"/>
        </w:rPr>
        <w:br/>
      </w:r>
      <w:r w:rsidRPr="008602C1">
        <w:rPr>
          <w:rFonts w:ascii="Arial" w:hAnsi="Arial" w:cs="Arial"/>
          <w:bCs/>
          <w:sz w:val="22"/>
          <w:szCs w:val="22"/>
        </w:rPr>
        <w:t>k</w:t>
      </w:r>
      <w:r w:rsidR="00324F91" w:rsidRPr="008602C1">
        <w:rPr>
          <w:rFonts w:ascii="Arial" w:hAnsi="Arial" w:cs="Arial"/>
          <w:bCs/>
          <w:sz w:val="22"/>
          <w:szCs w:val="22"/>
        </w:rPr>
        <w:t xml:space="preserve"> </w:t>
      </w:r>
      <w:r w:rsidR="00166935">
        <w:rPr>
          <w:rFonts w:ascii="Arial" w:hAnsi="Arial" w:cs="Arial"/>
          <w:bCs/>
          <w:sz w:val="22"/>
          <w:szCs w:val="22"/>
        </w:rPr>
        <w:t>nájemní</w:t>
      </w:r>
      <w:r w:rsidR="00324F91" w:rsidRPr="008602C1">
        <w:rPr>
          <w:rFonts w:ascii="Arial" w:hAnsi="Arial" w:cs="Arial"/>
          <w:bCs/>
          <w:sz w:val="22"/>
          <w:szCs w:val="22"/>
        </w:rPr>
        <w:t xml:space="preserve"> </w:t>
      </w:r>
      <w:r w:rsidRPr="008602C1">
        <w:rPr>
          <w:rFonts w:ascii="Arial" w:hAnsi="Arial" w:cs="Arial"/>
          <w:bCs/>
          <w:sz w:val="22"/>
          <w:szCs w:val="22"/>
        </w:rPr>
        <w:t>smlouvě č. </w:t>
      </w:r>
      <w:r w:rsidR="00166935">
        <w:rPr>
          <w:rFonts w:ascii="Arial" w:hAnsi="Arial" w:cs="Arial"/>
          <w:bCs/>
          <w:sz w:val="22"/>
          <w:szCs w:val="22"/>
        </w:rPr>
        <w:t>61N09</w:t>
      </w:r>
      <w:r w:rsidR="008E5F62">
        <w:rPr>
          <w:rFonts w:ascii="Arial" w:hAnsi="Arial" w:cs="Arial"/>
          <w:bCs/>
          <w:sz w:val="22"/>
          <w:szCs w:val="22"/>
        </w:rPr>
        <w:t>/67.</w:t>
      </w:r>
      <w:r w:rsidR="000A180F" w:rsidRPr="008602C1">
        <w:rPr>
          <w:rFonts w:ascii="Arial" w:hAnsi="Arial" w:cs="Arial"/>
          <w:bCs/>
          <w:sz w:val="22"/>
          <w:szCs w:val="22"/>
        </w:rPr>
        <w:t xml:space="preserve"> </w:t>
      </w:r>
      <w:r w:rsidRPr="008602C1">
        <w:rPr>
          <w:rFonts w:ascii="Arial" w:hAnsi="Arial" w:cs="Arial"/>
          <w:bCs/>
          <w:sz w:val="22"/>
          <w:szCs w:val="22"/>
        </w:rPr>
        <w:t>Toto oznámení bude přílohou tohoto dodatku.</w:t>
      </w:r>
    </w:p>
    <w:p w14:paraId="1B758393" w14:textId="77777777" w:rsidR="00D50F44" w:rsidRPr="008602C1" w:rsidRDefault="00D50F44" w:rsidP="00C63F1C">
      <w:pPr>
        <w:rPr>
          <w:rFonts w:ascii="Arial" w:hAnsi="Arial" w:cs="Arial"/>
          <w:sz w:val="22"/>
          <w:szCs w:val="22"/>
        </w:rPr>
      </w:pPr>
    </w:p>
    <w:p w14:paraId="0645576D" w14:textId="77777777" w:rsidR="00D50F44" w:rsidRPr="008602C1" w:rsidRDefault="00D50F44" w:rsidP="00C63F1C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D37ACD7" w14:textId="77777777" w:rsidR="00D50F44" w:rsidRPr="008602C1" w:rsidRDefault="00D50F44" w:rsidP="00C63F1C">
      <w:pPr>
        <w:rPr>
          <w:rFonts w:ascii="Arial" w:hAnsi="Arial" w:cs="Arial"/>
          <w:bCs/>
          <w:sz w:val="22"/>
          <w:szCs w:val="22"/>
        </w:rPr>
      </w:pPr>
    </w:p>
    <w:p w14:paraId="4BEE8F71" w14:textId="77777777" w:rsidR="009C4898" w:rsidRPr="008602C1" w:rsidRDefault="009C4898" w:rsidP="00C63F1C">
      <w:pPr>
        <w:rPr>
          <w:rFonts w:ascii="Arial" w:hAnsi="Arial" w:cs="Arial"/>
          <w:bCs/>
          <w:sz w:val="22"/>
          <w:szCs w:val="22"/>
        </w:rPr>
      </w:pPr>
    </w:p>
    <w:p w14:paraId="1A01CC01" w14:textId="77777777" w:rsidR="00374E94" w:rsidRPr="008602C1" w:rsidRDefault="00374E94" w:rsidP="00C63F1C">
      <w:pPr>
        <w:rPr>
          <w:rFonts w:ascii="Arial" w:hAnsi="Arial" w:cs="Arial"/>
          <w:bCs/>
          <w:sz w:val="22"/>
          <w:szCs w:val="22"/>
        </w:rPr>
      </w:pPr>
    </w:p>
    <w:p w14:paraId="49275562" w14:textId="77777777" w:rsidR="008E5F62" w:rsidRPr="008602C1" w:rsidRDefault="008E5F62" w:rsidP="00C63F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050362A7" w14:textId="77777777" w:rsidR="006F2152" w:rsidRPr="008602C1" w:rsidRDefault="006F2152" w:rsidP="00C63F1C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>ředitelka Krajského pozemkového úřadu</w:t>
      </w:r>
    </w:p>
    <w:p w14:paraId="6DEC502C" w14:textId="77777777" w:rsidR="006F2152" w:rsidRPr="008602C1" w:rsidRDefault="006F2152" w:rsidP="00C63F1C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pro </w:t>
      </w:r>
      <w:r w:rsidR="008E5F62">
        <w:rPr>
          <w:rFonts w:ascii="Arial" w:hAnsi="Arial" w:cs="Arial"/>
          <w:sz w:val="22"/>
          <w:szCs w:val="22"/>
        </w:rPr>
        <w:t>Karlovarský kraj</w:t>
      </w:r>
    </w:p>
    <w:p w14:paraId="1DCC87F8" w14:textId="77777777" w:rsidR="00D50F44" w:rsidRPr="008602C1" w:rsidRDefault="00D50F44">
      <w:pPr>
        <w:jc w:val="both"/>
        <w:rPr>
          <w:rFonts w:ascii="Arial" w:hAnsi="Arial" w:cs="Arial"/>
          <w:bCs/>
          <w:sz w:val="22"/>
          <w:szCs w:val="22"/>
        </w:rPr>
      </w:pPr>
    </w:p>
    <w:p w14:paraId="4A8902CB" w14:textId="77777777" w:rsidR="00D50F44" w:rsidRPr="008602C1" w:rsidRDefault="00D50F44">
      <w:pPr>
        <w:jc w:val="both"/>
        <w:rPr>
          <w:rFonts w:ascii="Arial" w:hAnsi="Arial" w:cs="Arial"/>
          <w:bCs/>
          <w:sz w:val="22"/>
          <w:szCs w:val="22"/>
        </w:rPr>
      </w:pPr>
    </w:p>
    <w:p w14:paraId="053D0D73" w14:textId="77777777" w:rsidR="00AF30A0" w:rsidRPr="008602C1" w:rsidRDefault="00AF30A0">
      <w:pPr>
        <w:jc w:val="both"/>
        <w:rPr>
          <w:rFonts w:ascii="Arial" w:hAnsi="Arial" w:cs="Arial"/>
          <w:bCs/>
          <w:sz w:val="22"/>
          <w:szCs w:val="22"/>
        </w:rPr>
      </w:pPr>
    </w:p>
    <w:p w14:paraId="1239B73E" w14:textId="77777777" w:rsidR="00C63F1C" w:rsidRPr="008602C1" w:rsidRDefault="00C63F1C">
      <w:pPr>
        <w:jc w:val="both"/>
        <w:rPr>
          <w:rFonts w:ascii="Arial" w:hAnsi="Arial" w:cs="Arial"/>
          <w:bCs/>
          <w:sz w:val="22"/>
          <w:szCs w:val="22"/>
        </w:rPr>
      </w:pPr>
    </w:p>
    <w:p w14:paraId="4B377D6B" w14:textId="77777777" w:rsidR="00C63F1C" w:rsidRPr="008602C1" w:rsidRDefault="00C63F1C">
      <w:pPr>
        <w:jc w:val="both"/>
        <w:rPr>
          <w:rFonts w:ascii="Arial" w:hAnsi="Arial" w:cs="Arial"/>
          <w:bCs/>
          <w:sz w:val="22"/>
          <w:szCs w:val="22"/>
        </w:rPr>
      </w:pPr>
    </w:p>
    <w:p w14:paraId="2AD35F0B" w14:textId="77777777" w:rsidR="00D24B9E" w:rsidRDefault="00D24B9E" w:rsidP="00AF30A0">
      <w:pPr>
        <w:jc w:val="both"/>
        <w:rPr>
          <w:rFonts w:ascii="Arial" w:hAnsi="Arial" w:cs="Arial"/>
          <w:bCs/>
          <w:sz w:val="18"/>
          <w:szCs w:val="18"/>
        </w:rPr>
      </w:pPr>
    </w:p>
    <w:p w14:paraId="09F1F56D" w14:textId="77777777" w:rsidR="00D24B9E" w:rsidRDefault="00D24B9E" w:rsidP="00AF30A0">
      <w:pPr>
        <w:jc w:val="both"/>
        <w:rPr>
          <w:rFonts w:ascii="Arial" w:hAnsi="Arial" w:cs="Arial"/>
          <w:bCs/>
          <w:sz w:val="18"/>
          <w:szCs w:val="18"/>
        </w:rPr>
      </w:pPr>
    </w:p>
    <w:p w14:paraId="22611491" w14:textId="77777777" w:rsidR="00D24B9E" w:rsidRDefault="00D24B9E" w:rsidP="00AF30A0">
      <w:pPr>
        <w:jc w:val="both"/>
        <w:rPr>
          <w:rFonts w:ascii="Arial" w:hAnsi="Arial" w:cs="Arial"/>
          <w:bCs/>
          <w:sz w:val="18"/>
          <w:szCs w:val="18"/>
        </w:rPr>
      </w:pPr>
    </w:p>
    <w:p w14:paraId="015EBA79" w14:textId="77777777" w:rsidR="00D50F44" w:rsidRPr="00D24B9E" w:rsidRDefault="00D50F44" w:rsidP="00AF30A0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 xml:space="preserve">Za správnost: </w:t>
      </w:r>
      <w:r w:rsidR="008E5F62" w:rsidRPr="00D24B9E">
        <w:rPr>
          <w:rFonts w:ascii="Arial" w:hAnsi="Arial" w:cs="Arial"/>
          <w:iCs/>
          <w:sz w:val="18"/>
          <w:szCs w:val="18"/>
        </w:rPr>
        <w:t>Bc. Ingrid Bobeničová</w:t>
      </w:r>
    </w:p>
    <w:sectPr w:rsidR="00D50F44" w:rsidRPr="00D24B9E">
      <w:footerReference w:type="default" r:id="rId12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84BD" w14:textId="77777777" w:rsidR="00E2097D" w:rsidRDefault="00E2097D">
      <w:r>
        <w:separator/>
      </w:r>
    </w:p>
  </w:endnote>
  <w:endnote w:type="continuationSeparator" w:id="0">
    <w:p w14:paraId="073E0F1B" w14:textId="77777777" w:rsidR="00E2097D" w:rsidRDefault="00E2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38DE" w14:textId="77777777" w:rsidR="00F95FC8" w:rsidRPr="00F95FC8" w:rsidRDefault="00F95FC8" w:rsidP="00F95FC8">
    <w:pPr>
      <w:pStyle w:val="Zpat"/>
      <w:rPr>
        <w:highlight w:val="yellow"/>
      </w:rPr>
    </w:pPr>
    <w:r w:rsidRPr="00F95FC8">
      <w:rPr>
        <w:noProof/>
        <w:highlight w:val="yellow"/>
      </w:rPr>
      <w:pict w14:anchorId="1994B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5DA463E7" w14:textId="77777777" w:rsidR="00F95FC8" w:rsidRPr="00AE3E17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PAGE 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 w:rsidR="0000440B"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  <w:r w:rsidRPr="0000440B">
      <w:rPr>
        <w:rFonts w:ascii="Arial" w:hAnsi="Arial" w:cs="Arial"/>
        <w:color w:val="323E4F"/>
        <w:sz w:val="20"/>
        <w:szCs w:val="18"/>
      </w:rPr>
      <w:t>/</w:t>
    </w: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NUMPAGES  \* Arabic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 w:rsidR="0000440B"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</w:p>
  <w:p w14:paraId="06998B29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0FAF" w14:textId="77777777" w:rsidR="00E2097D" w:rsidRDefault="00E2097D">
      <w:r>
        <w:separator/>
      </w:r>
    </w:p>
  </w:footnote>
  <w:footnote w:type="continuationSeparator" w:id="0">
    <w:p w14:paraId="307F7B03" w14:textId="77777777" w:rsidR="00E2097D" w:rsidRDefault="00E2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2D8D"/>
    <w:rsid w:val="0000440B"/>
    <w:rsid w:val="00012132"/>
    <w:rsid w:val="00024CD1"/>
    <w:rsid w:val="00030898"/>
    <w:rsid w:val="00032D52"/>
    <w:rsid w:val="000579D8"/>
    <w:rsid w:val="00063E02"/>
    <w:rsid w:val="000752DF"/>
    <w:rsid w:val="000A180F"/>
    <w:rsid w:val="000B79E9"/>
    <w:rsid w:val="000C3E66"/>
    <w:rsid w:val="000D0AC3"/>
    <w:rsid w:val="000E4A2D"/>
    <w:rsid w:val="00100FBC"/>
    <w:rsid w:val="001220F2"/>
    <w:rsid w:val="00140B5B"/>
    <w:rsid w:val="00166935"/>
    <w:rsid w:val="001725D3"/>
    <w:rsid w:val="00176C05"/>
    <w:rsid w:val="001A5559"/>
    <w:rsid w:val="001E0A4A"/>
    <w:rsid w:val="00203CC2"/>
    <w:rsid w:val="002339A0"/>
    <w:rsid w:val="00256538"/>
    <w:rsid w:val="00276C28"/>
    <w:rsid w:val="002771F8"/>
    <w:rsid w:val="002B72D3"/>
    <w:rsid w:val="002C49F2"/>
    <w:rsid w:val="002D3D78"/>
    <w:rsid w:val="002E5DF7"/>
    <w:rsid w:val="002F3070"/>
    <w:rsid w:val="00306479"/>
    <w:rsid w:val="00324F91"/>
    <w:rsid w:val="00332DDC"/>
    <w:rsid w:val="003406DF"/>
    <w:rsid w:val="003726E9"/>
    <w:rsid w:val="00374E94"/>
    <w:rsid w:val="003957A8"/>
    <w:rsid w:val="003C2B3E"/>
    <w:rsid w:val="003D3853"/>
    <w:rsid w:val="0040544D"/>
    <w:rsid w:val="0049381F"/>
    <w:rsid w:val="004A016F"/>
    <w:rsid w:val="004E0EFB"/>
    <w:rsid w:val="004F30D4"/>
    <w:rsid w:val="00525097"/>
    <w:rsid w:val="00535A8D"/>
    <w:rsid w:val="0054514F"/>
    <w:rsid w:val="00555B9D"/>
    <w:rsid w:val="005741E1"/>
    <w:rsid w:val="005D4DBA"/>
    <w:rsid w:val="005D7DDF"/>
    <w:rsid w:val="005E137B"/>
    <w:rsid w:val="005E475C"/>
    <w:rsid w:val="005E6D96"/>
    <w:rsid w:val="005E7A75"/>
    <w:rsid w:val="005E7B3B"/>
    <w:rsid w:val="005F744E"/>
    <w:rsid w:val="00610BD4"/>
    <w:rsid w:val="006366B0"/>
    <w:rsid w:val="00653BCC"/>
    <w:rsid w:val="0066046B"/>
    <w:rsid w:val="00660F42"/>
    <w:rsid w:val="00675FF1"/>
    <w:rsid w:val="006805F1"/>
    <w:rsid w:val="00694403"/>
    <w:rsid w:val="006C3AE9"/>
    <w:rsid w:val="006D33AE"/>
    <w:rsid w:val="006F2152"/>
    <w:rsid w:val="00701BDD"/>
    <w:rsid w:val="00761C92"/>
    <w:rsid w:val="007A3785"/>
    <w:rsid w:val="007C0E59"/>
    <w:rsid w:val="007D1B5A"/>
    <w:rsid w:val="007E067A"/>
    <w:rsid w:val="007E153C"/>
    <w:rsid w:val="007F0B70"/>
    <w:rsid w:val="007F6ED3"/>
    <w:rsid w:val="0080044F"/>
    <w:rsid w:val="0081022B"/>
    <w:rsid w:val="00822148"/>
    <w:rsid w:val="00840947"/>
    <w:rsid w:val="008434B5"/>
    <w:rsid w:val="0085275A"/>
    <w:rsid w:val="008602C1"/>
    <w:rsid w:val="00861B0E"/>
    <w:rsid w:val="00885A8D"/>
    <w:rsid w:val="008D004C"/>
    <w:rsid w:val="008D2296"/>
    <w:rsid w:val="008E51CE"/>
    <w:rsid w:val="008E5F62"/>
    <w:rsid w:val="00906746"/>
    <w:rsid w:val="00922E7E"/>
    <w:rsid w:val="00924F0C"/>
    <w:rsid w:val="009442DE"/>
    <w:rsid w:val="00950EC8"/>
    <w:rsid w:val="0096217F"/>
    <w:rsid w:val="0097597F"/>
    <w:rsid w:val="00990F46"/>
    <w:rsid w:val="00990FCD"/>
    <w:rsid w:val="009A2ACF"/>
    <w:rsid w:val="009B43EC"/>
    <w:rsid w:val="009C4898"/>
    <w:rsid w:val="009D7ABB"/>
    <w:rsid w:val="00AB0DB5"/>
    <w:rsid w:val="00AB3DCE"/>
    <w:rsid w:val="00AB76F8"/>
    <w:rsid w:val="00AD65CA"/>
    <w:rsid w:val="00AE3E17"/>
    <w:rsid w:val="00AF30A0"/>
    <w:rsid w:val="00B06170"/>
    <w:rsid w:val="00B73618"/>
    <w:rsid w:val="00B97013"/>
    <w:rsid w:val="00BF3A8A"/>
    <w:rsid w:val="00C17DDC"/>
    <w:rsid w:val="00C51143"/>
    <w:rsid w:val="00C57A8E"/>
    <w:rsid w:val="00C60001"/>
    <w:rsid w:val="00C63F1C"/>
    <w:rsid w:val="00C64A1D"/>
    <w:rsid w:val="00C70FFB"/>
    <w:rsid w:val="00CD2755"/>
    <w:rsid w:val="00CE1031"/>
    <w:rsid w:val="00CE626D"/>
    <w:rsid w:val="00CF25A7"/>
    <w:rsid w:val="00CF65ED"/>
    <w:rsid w:val="00D24B9E"/>
    <w:rsid w:val="00D50F44"/>
    <w:rsid w:val="00D576BD"/>
    <w:rsid w:val="00D70DCA"/>
    <w:rsid w:val="00DE2FBD"/>
    <w:rsid w:val="00DE3EFA"/>
    <w:rsid w:val="00DF7C72"/>
    <w:rsid w:val="00E027D9"/>
    <w:rsid w:val="00E2097D"/>
    <w:rsid w:val="00E37ED5"/>
    <w:rsid w:val="00E46CD4"/>
    <w:rsid w:val="00E703B9"/>
    <w:rsid w:val="00EA36E4"/>
    <w:rsid w:val="00ED71FF"/>
    <w:rsid w:val="00EE1140"/>
    <w:rsid w:val="00EE55A5"/>
    <w:rsid w:val="00EF59E7"/>
    <w:rsid w:val="00F07856"/>
    <w:rsid w:val="00F24060"/>
    <w:rsid w:val="00F269ED"/>
    <w:rsid w:val="00F308E9"/>
    <w:rsid w:val="00F53329"/>
    <w:rsid w:val="00F656CC"/>
    <w:rsid w:val="00F828D5"/>
    <w:rsid w:val="00F95FC8"/>
    <w:rsid w:val="00FB6B77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01E404"/>
  <w15:chartTrackingRefBased/>
  <w15:docId w15:val="{907A4BB8-354C-4472-B8AF-A60E4E49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BodyText3">
    <w:name w:val="Body Text 3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Revize">
    <w:name w:val="Revision"/>
    <w:hidden/>
    <w:uiPriority w:val="99"/>
    <w:semiHidden/>
    <w:rsid w:val="008D22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AEC5.44AEEA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E547E429-2467-4B76-8137-D880E74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A2FD3-F375-4C05-A4FC-9D28548D93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CCB6E9-75A5-4977-B975-2A28AF75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BC4C8-087C-4132-85F9-9478307B9E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02b - NS pozemkové úpravy II (1. 1. 2020)</vt:lpstr>
    </vt:vector>
  </TitlesOfParts>
  <Company>Pozemkový Fond ČR</Company>
  <LinksUpToDate>false</LinksUpToDate>
  <CharactersWithSpaces>1706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oznameni61N0967</dc:title>
  <dc:subject/>
  <dc:creator>x</dc:creator>
  <cp:keywords/>
  <dc:description/>
  <cp:lastModifiedBy>Bobeničová Ingrid Bc.</cp:lastModifiedBy>
  <cp:revision>3</cp:revision>
  <cp:lastPrinted>2023-11-15T09:06:00Z</cp:lastPrinted>
  <dcterms:created xsi:type="dcterms:W3CDTF">2024-01-03T14:14:00Z</dcterms:created>
  <dcterms:modified xsi:type="dcterms:W3CDTF">2024-01-03T14:14:00Z</dcterms:modified>
</cp:coreProperties>
</file>