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1CA5" w14:textId="04FCA6D6" w:rsidR="008D775A" w:rsidRDefault="008D775A" w:rsidP="008D775A"/>
    <w:p w14:paraId="4D465E9F" w14:textId="77777777" w:rsidR="006E4FCD" w:rsidRDefault="006E4FCD" w:rsidP="008D775A"/>
    <w:p w14:paraId="6B9903DB" w14:textId="77777777" w:rsidR="008D775A" w:rsidRPr="008D775A" w:rsidRDefault="008D775A" w:rsidP="008D775A"/>
    <w:p w14:paraId="31460985" w14:textId="0A873EBC" w:rsidR="003A4746" w:rsidRPr="000B66C1" w:rsidRDefault="00BE16DA" w:rsidP="00BE16DA">
      <w:pPr>
        <w:pStyle w:val="Nadpis1"/>
        <w:spacing w:before="80" w:after="80" w:line="240" w:lineRule="auto"/>
        <w:contextualSpacing/>
        <w:jc w:val="center"/>
        <w:rPr>
          <w:rFonts w:cs="Arial"/>
          <w:b/>
          <w:sz w:val="22"/>
          <w:szCs w:val="22"/>
        </w:rPr>
      </w:pPr>
      <w:proofErr w:type="gramStart"/>
      <w:r w:rsidRPr="000B66C1">
        <w:rPr>
          <w:rFonts w:cs="Arial"/>
          <w:b/>
          <w:sz w:val="22"/>
          <w:szCs w:val="22"/>
        </w:rPr>
        <w:t xml:space="preserve">DODATEK  </w:t>
      </w:r>
      <w:r w:rsidRPr="000B66C1">
        <w:rPr>
          <w:rFonts w:cs="Arial"/>
          <w:b/>
          <w:caps w:val="0"/>
          <w:sz w:val="22"/>
          <w:szCs w:val="22"/>
        </w:rPr>
        <w:t>č</w:t>
      </w:r>
      <w:r w:rsidRPr="000B66C1">
        <w:rPr>
          <w:rFonts w:cs="Arial"/>
          <w:b/>
          <w:sz w:val="22"/>
          <w:szCs w:val="22"/>
        </w:rPr>
        <w:t>.</w:t>
      </w:r>
      <w:proofErr w:type="gramEnd"/>
      <w:r w:rsidRPr="000B66C1">
        <w:rPr>
          <w:rFonts w:cs="Arial"/>
          <w:b/>
          <w:sz w:val="22"/>
          <w:szCs w:val="22"/>
        </w:rPr>
        <w:t xml:space="preserve"> </w:t>
      </w:r>
      <w:r w:rsidR="0092734C">
        <w:rPr>
          <w:rFonts w:cs="Arial"/>
          <w:b/>
          <w:sz w:val="22"/>
          <w:szCs w:val="22"/>
        </w:rPr>
        <w:t>1</w:t>
      </w:r>
    </w:p>
    <w:p w14:paraId="7EB81C94" w14:textId="20DC3BDC" w:rsidR="00BE16DA" w:rsidRPr="000B66C1" w:rsidRDefault="00BE16DA" w:rsidP="00BE16DA">
      <w:pPr>
        <w:spacing w:line="240" w:lineRule="auto"/>
        <w:contextualSpacing/>
        <w:rPr>
          <w:b/>
        </w:rPr>
      </w:pPr>
      <w:r w:rsidRPr="000B66C1">
        <w:rPr>
          <w:b/>
        </w:rPr>
        <w:t xml:space="preserve">                                                        ke Smlouvě o dílo</w:t>
      </w:r>
      <w:r w:rsidR="000B66C1" w:rsidRPr="000B66C1">
        <w:rPr>
          <w:b/>
        </w:rPr>
        <w:t xml:space="preserve"> ze dne </w:t>
      </w:r>
      <w:r w:rsidR="00F41C41">
        <w:rPr>
          <w:b/>
        </w:rPr>
        <w:t>22</w:t>
      </w:r>
      <w:r w:rsidR="000B66C1" w:rsidRPr="000B66C1">
        <w:rPr>
          <w:b/>
        </w:rPr>
        <w:t>. 0</w:t>
      </w:r>
      <w:r w:rsidR="00F41C41">
        <w:rPr>
          <w:b/>
        </w:rPr>
        <w:t>6</w:t>
      </w:r>
      <w:r w:rsidR="000B66C1" w:rsidRPr="000B66C1">
        <w:rPr>
          <w:b/>
        </w:rPr>
        <w:t>. 202</w:t>
      </w:r>
      <w:r w:rsidR="0092734C">
        <w:rPr>
          <w:b/>
        </w:rPr>
        <w:t>3</w:t>
      </w:r>
    </w:p>
    <w:p w14:paraId="34278B78" w14:textId="77777777" w:rsidR="008D775A" w:rsidRDefault="008D775A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2319052D" w14:textId="77777777" w:rsidR="006E4FCD" w:rsidRPr="00EB28D1" w:rsidRDefault="006E4FCD" w:rsidP="00A620BE">
      <w:pPr>
        <w:spacing w:before="80" w:after="80"/>
        <w:rPr>
          <w:rFonts w:cs="Arial"/>
          <w:b/>
          <w:bCs/>
          <w:sz w:val="20"/>
          <w:szCs w:val="20"/>
        </w:rPr>
      </w:pPr>
    </w:p>
    <w:p w14:paraId="0DADE064" w14:textId="77777777" w:rsidR="003A4746" w:rsidRDefault="003A4746" w:rsidP="000B66C1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5DD0FB67" w14:textId="77777777" w:rsidR="00F41C41" w:rsidRDefault="00F41C41" w:rsidP="000B66C1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23964CBB" w14:textId="77777777" w:rsidR="006E4FCD" w:rsidRPr="00EB28D1" w:rsidRDefault="006E4FCD" w:rsidP="000B66C1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62862169" w14:textId="62621F62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695AE77D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Ing. Milanem Vorlem, ředitelem</w:t>
      </w:r>
    </w:p>
    <w:p w14:paraId="36173FEC" w14:textId="5F6F8E09" w:rsidR="003A4746" w:rsidRPr="00EB28D1" w:rsidRDefault="003A4746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Weilova 1270/4, 102 00 Praha 15 – Hostivař</w:t>
      </w:r>
    </w:p>
    <w:p w14:paraId="34FC1A46" w14:textId="55A8D120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00497070</w:t>
      </w:r>
    </w:p>
    <w:p w14:paraId="4688CB97" w14:textId="486B9B01" w:rsidR="003A4746" w:rsidRPr="00EB28D1" w:rsidRDefault="003A4746" w:rsidP="000B66C1">
      <w:pPr>
        <w:tabs>
          <w:tab w:val="left" w:pos="2340"/>
        </w:tabs>
        <w:ind w:left="2340" w:hanging="2340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CZ00497070</w:t>
      </w:r>
    </w:p>
    <w:p w14:paraId="4F957778" w14:textId="6835D786" w:rsidR="003A4746" w:rsidRDefault="003A4746" w:rsidP="00D32E2D">
      <w:pPr>
        <w:tabs>
          <w:tab w:val="left" w:pos="1843"/>
        </w:tabs>
        <w:spacing w:line="240" w:lineRule="atLeast"/>
        <w:contextualSpacing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749A3054" w14:textId="77777777" w:rsidR="008D775A" w:rsidRPr="00EB28D1" w:rsidRDefault="008D775A" w:rsidP="00D32E2D">
      <w:pPr>
        <w:tabs>
          <w:tab w:val="left" w:pos="1843"/>
        </w:tabs>
        <w:spacing w:line="240" w:lineRule="atLeast"/>
        <w:contextualSpacing/>
        <w:rPr>
          <w:rFonts w:cs="Arial"/>
          <w:sz w:val="20"/>
          <w:szCs w:val="20"/>
        </w:rPr>
      </w:pPr>
    </w:p>
    <w:p w14:paraId="34150FFC" w14:textId="5A3D01FF" w:rsidR="003A4746" w:rsidRDefault="000B66C1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71827AA9" w14:textId="77777777" w:rsidR="008D775A" w:rsidRPr="00EB28D1" w:rsidRDefault="008D775A" w:rsidP="00D32E2D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</w:p>
    <w:p w14:paraId="42F78AA6" w14:textId="77777777" w:rsidR="00F41C41" w:rsidRDefault="003A4746" w:rsidP="00D32E2D">
      <w:pPr>
        <w:tabs>
          <w:tab w:val="left" w:pos="2340"/>
        </w:tabs>
        <w:contextualSpacing/>
        <w:jc w:val="both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9871F4">
        <w:rPr>
          <w:rFonts w:cs="Arial"/>
          <w:b/>
          <w:sz w:val="20"/>
          <w:szCs w:val="20"/>
        </w:rPr>
        <w:tab/>
      </w:r>
      <w:r w:rsidR="009871F4">
        <w:rPr>
          <w:rFonts w:cs="Arial"/>
          <w:b/>
          <w:sz w:val="20"/>
          <w:szCs w:val="20"/>
        </w:rPr>
        <w:tab/>
      </w:r>
      <w:r w:rsidR="00F41C41">
        <w:rPr>
          <w:rFonts w:cs="Arial"/>
          <w:b/>
          <w:sz w:val="20"/>
          <w:szCs w:val="20"/>
        </w:rPr>
        <w:t>TEMO-TELEKOMUNIKACE a.s.</w:t>
      </w:r>
    </w:p>
    <w:p w14:paraId="271304C6" w14:textId="596641CF" w:rsidR="003A4746" w:rsidRPr="00EB28D1" w:rsidRDefault="00F82724" w:rsidP="00D32E2D">
      <w:pPr>
        <w:tabs>
          <w:tab w:val="left" w:pos="2340"/>
        </w:tabs>
        <w:contextualSpacing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ab/>
      </w:r>
    </w:p>
    <w:p w14:paraId="140A141D" w14:textId="6517B421" w:rsidR="000B66C1" w:rsidRDefault="000B66C1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F41C41">
        <w:rPr>
          <w:rFonts w:cs="Arial"/>
          <w:sz w:val="20"/>
          <w:szCs w:val="20"/>
        </w:rPr>
        <w:t xml:space="preserve">Ing. Janem Kolářem, předsedou představenstva </w:t>
      </w:r>
      <w:r w:rsidR="004526F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</w:p>
    <w:p w14:paraId="1FAAEBAF" w14:textId="47314DD3" w:rsidR="003A4746" w:rsidRPr="00EB28D1" w:rsidRDefault="001C39D7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4526F8">
        <w:rPr>
          <w:rFonts w:cs="Arial"/>
          <w:sz w:val="20"/>
          <w:szCs w:val="20"/>
        </w:rPr>
        <w:t xml:space="preserve">U </w:t>
      </w:r>
      <w:r w:rsidR="00F41C41">
        <w:rPr>
          <w:rFonts w:cs="Arial"/>
          <w:sz w:val="20"/>
          <w:szCs w:val="20"/>
        </w:rPr>
        <w:t>Záběhlického zámku 233/15, 106 00 Praha 10</w:t>
      </w:r>
      <w:r w:rsidRPr="00EB28D1">
        <w:rPr>
          <w:rFonts w:cs="Arial"/>
          <w:sz w:val="20"/>
          <w:szCs w:val="20"/>
        </w:rPr>
        <w:tab/>
      </w:r>
    </w:p>
    <w:p w14:paraId="7B20648C" w14:textId="1D3082D9" w:rsidR="003A4746" w:rsidRPr="00EB28D1" w:rsidRDefault="00D966F3" w:rsidP="000B66C1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F41C41">
        <w:rPr>
          <w:rFonts w:cs="Arial"/>
          <w:sz w:val="20"/>
          <w:szCs w:val="20"/>
        </w:rPr>
        <w:t>25740253</w:t>
      </w:r>
    </w:p>
    <w:p w14:paraId="34FA1E67" w14:textId="3D29BE14" w:rsidR="003A4746" w:rsidRPr="00EB28D1" w:rsidRDefault="00D966F3" w:rsidP="0092734C">
      <w:pPr>
        <w:tabs>
          <w:tab w:val="left" w:pos="2340"/>
        </w:tabs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F82724" w:rsidRPr="00EB28D1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F41C41">
        <w:rPr>
          <w:rFonts w:cs="Arial"/>
          <w:sz w:val="20"/>
          <w:szCs w:val="20"/>
        </w:rPr>
        <w:t>CZ25740253</w:t>
      </w:r>
      <w:r w:rsidRPr="00EB28D1">
        <w:rPr>
          <w:rFonts w:cs="Arial"/>
          <w:sz w:val="20"/>
          <w:szCs w:val="20"/>
        </w:rPr>
        <w:tab/>
      </w:r>
      <w:r w:rsidR="00F82724" w:rsidRPr="00EB28D1">
        <w:rPr>
          <w:rFonts w:cs="Arial"/>
          <w:sz w:val="20"/>
          <w:szCs w:val="20"/>
        </w:rPr>
        <w:tab/>
      </w:r>
    </w:p>
    <w:p w14:paraId="0DDDAFBA" w14:textId="082DA044" w:rsidR="003A4746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0B1B7A5B" w14:textId="44969DFF" w:rsidR="00A620BE" w:rsidRDefault="000B66C1" w:rsidP="00D54A2F">
      <w:pPr>
        <w:tabs>
          <w:tab w:val="left" w:pos="1843"/>
        </w:tabs>
        <w:spacing w:line="276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uzavírají níže uvedeného dne, měs</w:t>
      </w:r>
      <w:r w:rsidR="00F41C41">
        <w:rPr>
          <w:rFonts w:cs="Arial"/>
          <w:sz w:val="20"/>
          <w:szCs w:val="20"/>
        </w:rPr>
        <w:t>í</w:t>
      </w:r>
      <w:r>
        <w:rPr>
          <w:rFonts w:cs="Arial"/>
          <w:sz w:val="20"/>
          <w:szCs w:val="20"/>
        </w:rPr>
        <w:t xml:space="preserve">ce a roku tento Dodatek č. </w:t>
      </w:r>
      <w:r w:rsidR="0092734C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ke Smlouvě o dílo ze dne </w:t>
      </w:r>
      <w:r w:rsidR="00F41C41">
        <w:rPr>
          <w:rFonts w:cs="Arial"/>
          <w:sz w:val="20"/>
          <w:szCs w:val="20"/>
        </w:rPr>
        <w:t>22</w:t>
      </w:r>
      <w:r>
        <w:rPr>
          <w:rFonts w:cs="Arial"/>
          <w:sz w:val="20"/>
          <w:szCs w:val="20"/>
        </w:rPr>
        <w:t>. 0</w:t>
      </w:r>
      <w:r w:rsidR="00F41C41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. 202</w:t>
      </w:r>
      <w:r w:rsidR="0092734C">
        <w:rPr>
          <w:rFonts w:cs="Arial"/>
          <w:sz w:val="20"/>
          <w:szCs w:val="20"/>
        </w:rPr>
        <w:t>3</w:t>
      </w:r>
      <w:r w:rsidR="000C5967">
        <w:rPr>
          <w:rFonts w:cs="Arial"/>
          <w:sz w:val="20"/>
          <w:szCs w:val="20"/>
        </w:rPr>
        <w:t xml:space="preserve">, </w:t>
      </w:r>
      <w:r w:rsidR="0092734C">
        <w:rPr>
          <w:rFonts w:cs="Arial"/>
          <w:sz w:val="20"/>
          <w:szCs w:val="20"/>
        </w:rPr>
        <w:t>veden</w:t>
      </w:r>
      <w:r w:rsidR="004526F8">
        <w:rPr>
          <w:rFonts w:cs="Arial"/>
          <w:sz w:val="20"/>
          <w:szCs w:val="20"/>
        </w:rPr>
        <w:t>é</w:t>
      </w:r>
      <w:r w:rsidR="0092734C">
        <w:rPr>
          <w:rFonts w:cs="Arial"/>
          <w:sz w:val="20"/>
          <w:szCs w:val="20"/>
        </w:rPr>
        <w:t xml:space="preserve"> u objednatele pod interním číslem 0</w:t>
      </w:r>
      <w:r w:rsidR="00F41C41">
        <w:rPr>
          <w:rFonts w:cs="Arial"/>
          <w:sz w:val="20"/>
          <w:szCs w:val="20"/>
        </w:rPr>
        <w:t>55</w:t>
      </w:r>
      <w:r w:rsidR="000C5967">
        <w:rPr>
          <w:rFonts w:cs="Arial"/>
          <w:sz w:val="20"/>
          <w:szCs w:val="20"/>
        </w:rPr>
        <w:t>/202</w:t>
      </w:r>
      <w:r w:rsidR="0092734C">
        <w:rPr>
          <w:rFonts w:cs="Arial"/>
          <w:sz w:val="20"/>
          <w:szCs w:val="20"/>
        </w:rPr>
        <w:t>3</w:t>
      </w:r>
      <w:r w:rsidR="000C5967">
        <w:rPr>
          <w:rFonts w:cs="Arial"/>
          <w:sz w:val="20"/>
          <w:szCs w:val="20"/>
        </w:rPr>
        <w:t>.</w:t>
      </w:r>
    </w:p>
    <w:p w14:paraId="3B68BFEF" w14:textId="6C1E479E" w:rsidR="00A620BE" w:rsidRDefault="00A620BE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60AE6E1C" w14:textId="77777777" w:rsidR="008D775A" w:rsidRDefault="008D775A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107D0B9B" w14:textId="77777777" w:rsidR="006D420F" w:rsidRPr="000B66C1" w:rsidRDefault="006D420F" w:rsidP="00A620BE">
      <w:pPr>
        <w:tabs>
          <w:tab w:val="left" w:pos="1843"/>
        </w:tabs>
        <w:spacing w:line="276" w:lineRule="auto"/>
        <w:contextualSpacing/>
        <w:rPr>
          <w:rFonts w:cs="Arial"/>
          <w:sz w:val="20"/>
          <w:szCs w:val="20"/>
        </w:rPr>
      </w:pPr>
    </w:p>
    <w:p w14:paraId="723E1FA9" w14:textId="09E7C344" w:rsid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smlouvy</w:t>
      </w:r>
    </w:p>
    <w:p w14:paraId="27E5E6FE" w14:textId="77777777" w:rsidR="006E4FCD" w:rsidRPr="00EB7717" w:rsidRDefault="006E4FCD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4EDAC475" w14:textId="70DC9370" w:rsidR="00F41C41" w:rsidRDefault="000B66C1" w:rsidP="00D54A2F">
      <w:p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bookmarkStart w:id="0" w:name="_Hlk71721414"/>
      <w:bookmarkStart w:id="1" w:name="_Hlk36452767"/>
      <w:r>
        <w:rPr>
          <w:rFonts w:cs="Arial"/>
          <w:sz w:val="20"/>
          <w:szCs w:val="20"/>
        </w:rPr>
        <w:t xml:space="preserve">Dne </w:t>
      </w:r>
      <w:r w:rsidR="00F41C41">
        <w:rPr>
          <w:rFonts w:cs="Arial"/>
          <w:sz w:val="20"/>
          <w:szCs w:val="20"/>
        </w:rPr>
        <w:t>22</w:t>
      </w:r>
      <w:r>
        <w:rPr>
          <w:rFonts w:cs="Arial"/>
          <w:sz w:val="20"/>
          <w:szCs w:val="20"/>
        </w:rPr>
        <w:t>. 0</w:t>
      </w:r>
      <w:r w:rsidR="00F41C41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. 202</w:t>
      </w:r>
      <w:r w:rsidR="0092734C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uzavřel</w:t>
      </w:r>
      <w:r w:rsidR="00F92334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</w:t>
      </w:r>
      <w:r w:rsidR="00F92334">
        <w:rPr>
          <w:rFonts w:cs="Arial"/>
          <w:sz w:val="20"/>
          <w:szCs w:val="20"/>
        </w:rPr>
        <w:t>smluvní strany</w:t>
      </w:r>
      <w:r>
        <w:rPr>
          <w:rFonts w:cs="Arial"/>
          <w:sz w:val="20"/>
          <w:szCs w:val="20"/>
        </w:rPr>
        <w:t xml:space="preserve"> Smlouvu o dílo, jejímž předmětem </w:t>
      </w:r>
      <w:r w:rsidR="00F854A1" w:rsidRPr="00F854A1">
        <w:rPr>
          <w:rFonts w:cs="Arial"/>
          <w:sz w:val="20"/>
          <w:szCs w:val="20"/>
        </w:rPr>
        <w:t xml:space="preserve">plnění </w:t>
      </w:r>
      <w:bookmarkStart w:id="2" w:name="_Hlk71393940"/>
      <w:r w:rsidR="00F41C41" w:rsidRPr="00141323">
        <w:rPr>
          <w:rFonts w:cs="Arial"/>
          <w:sz w:val="20"/>
        </w:rPr>
        <w:t>je dodávka, instalace a uvedení do provozu kamerového systému na vnějším plášti budovy SŠAI, skládajícího se z 19 ks kamer a potřebného příslušenství. Součástí plnění je vyhledání a doplnění kabelových tras, včetně vrtání prostupů, utěsnění protipožárních předělů, nastavení kamer a dokumentace skutečného provedení</w:t>
      </w:r>
      <w:r w:rsidR="00F41C41">
        <w:rPr>
          <w:rFonts w:cs="Arial"/>
          <w:sz w:val="20"/>
        </w:rPr>
        <w:t>.</w:t>
      </w:r>
    </w:p>
    <w:bookmarkEnd w:id="0"/>
    <w:bookmarkEnd w:id="1"/>
    <w:bookmarkEnd w:id="2"/>
    <w:p w14:paraId="3C41E6F7" w14:textId="3C34864F" w:rsidR="008D775A" w:rsidRDefault="008D775A" w:rsidP="00A620BE">
      <w:pPr>
        <w:tabs>
          <w:tab w:val="left" w:pos="0"/>
          <w:tab w:val="left" w:pos="426"/>
        </w:tabs>
        <w:spacing w:before="80" w:after="80" w:line="240" w:lineRule="auto"/>
        <w:rPr>
          <w:rFonts w:cs="Arial"/>
          <w:sz w:val="20"/>
          <w:szCs w:val="20"/>
        </w:rPr>
      </w:pPr>
    </w:p>
    <w:p w14:paraId="18A2CFF2" w14:textId="77777777" w:rsidR="006E4FCD" w:rsidRDefault="006E4FCD" w:rsidP="00A620BE">
      <w:pPr>
        <w:tabs>
          <w:tab w:val="left" w:pos="0"/>
          <w:tab w:val="left" w:pos="426"/>
        </w:tabs>
        <w:spacing w:before="80" w:after="80" w:line="240" w:lineRule="auto"/>
        <w:rPr>
          <w:rFonts w:cs="Arial"/>
          <w:sz w:val="20"/>
          <w:szCs w:val="20"/>
        </w:rPr>
      </w:pPr>
    </w:p>
    <w:p w14:paraId="46114896" w14:textId="77777777" w:rsidR="00D54A2F" w:rsidRPr="00A620BE" w:rsidRDefault="00D54A2F" w:rsidP="00A620BE">
      <w:pPr>
        <w:tabs>
          <w:tab w:val="left" w:pos="0"/>
          <w:tab w:val="left" w:pos="426"/>
        </w:tabs>
        <w:spacing w:before="80" w:after="80" w:line="240" w:lineRule="auto"/>
        <w:rPr>
          <w:rFonts w:cs="Arial"/>
          <w:sz w:val="20"/>
          <w:szCs w:val="20"/>
        </w:rPr>
      </w:pPr>
    </w:p>
    <w:p w14:paraId="3742F5E1" w14:textId="7E2689FE" w:rsidR="003A4746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  <w:r w:rsidR="008F4157">
        <w:rPr>
          <w:rFonts w:cs="Arial"/>
          <w:b/>
          <w:bCs/>
          <w:sz w:val="20"/>
          <w:szCs w:val="20"/>
        </w:rPr>
        <w:t xml:space="preserve">Předmět Dodatku </w:t>
      </w:r>
      <w:r w:rsidR="00F92334">
        <w:rPr>
          <w:rFonts w:cs="Arial"/>
          <w:b/>
          <w:bCs/>
          <w:sz w:val="20"/>
          <w:szCs w:val="20"/>
        </w:rPr>
        <w:t>č.</w:t>
      </w:r>
      <w:r w:rsidR="006D3E46">
        <w:rPr>
          <w:rFonts w:cs="Arial"/>
          <w:b/>
          <w:bCs/>
          <w:sz w:val="20"/>
          <w:szCs w:val="20"/>
        </w:rPr>
        <w:t xml:space="preserve"> </w:t>
      </w:r>
      <w:r w:rsidR="005829BE">
        <w:rPr>
          <w:rFonts w:cs="Arial"/>
          <w:b/>
          <w:bCs/>
          <w:sz w:val="20"/>
          <w:szCs w:val="20"/>
        </w:rPr>
        <w:t>1</w:t>
      </w:r>
      <w:r w:rsidR="00F92334">
        <w:rPr>
          <w:rFonts w:cs="Arial"/>
          <w:b/>
          <w:bCs/>
          <w:sz w:val="20"/>
          <w:szCs w:val="20"/>
        </w:rPr>
        <w:t xml:space="preserve"> </w:t>
      </w:r>
      <w:r w:rsidR="008F4157">
        <w:rPr>
          <w:rFonts w:cs="Arial"/>
          <w:b/>
          <w:bCs/>
          <w:sz w:val="20"/>
          <w:szCs w:val="20"/>
        </w:rPr>
        <w:t>ke Smlouvě</w:t>
      </w:r>
    </w:p>
    <w:p w14:paraId="2A6F82D1" w14:textId="77777777" w:rsidR="006E4FCD" w:rsidRPr="00EB28D1" w:rsidRDefault="006E4FCD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29CE3099" w14:textId="77777777" w:rsidR="00C37C4B" w:rsidRDefault="000F4728" w:rsidP="006E4FCD">
      <w:pPr>
        <w:pStyle w:val="Odstavecseseznamem"/>
        <w:numPr>
          <w:ilvl w:val="0"/>
          <w:numId w:val="21"/>
        </w:numPr>
        <w:tabs>
          <w:tab w:val="left" w:pos="284"/>
          <w:tab w:val="left" w:pos="426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C37C4B">
        <w:rPr>
          <w:rFonts w:cs="Arial"/>
          <w:sz w:val="20"/>
          <w:szCs w:val="20"/>
        </w:rPr>
        <w:t>V průběhu plnění</w:t>
      </w:r>
      <w:r w:rsidR="009E2FA2" w:rsidRPr="00C37C4B">
        <w:rPr>
          <w:rFonts w:cs="Arial"/>
          <w:sz w:val="20"/>
          <w:szCs w:val="20"/>
        </w:rPr>
        <w:t xml:space="preserve"> </w:t>
      </w:r>
      <w:r w:rsidR="002738B5" w:rsidRPr="00C37C4B">
        <w:rPr>
          <w:rFonts w:cs="Arial"/>
          <w:sz w:val="20"/>
          <w:szCs w:val="20"/>
        </w:rPr>
        <w:t xml:space="preserve">formuloval objednatel požadavek na </w:t>
      </w:r>
      <w:proofErr w:type="gramStart"/>
      <w:r w:rsidR="002738B5" w:rsidRPr="00C37C4B">
        <w:rPr>
          <w:rFonts w:cs="Arial"/>
          <w:sz w:val="20"/>
          <w:szCs w:val="20"/>
        </w:rPr>
        <w:t>rozšíření  dodávky</w:t>
      </w:r>
      <w:proofErr w:type="gramEnd"/>
      <w:r w:rsidR="002738B5" w:rsidRPr="00C37C4B">
        <w:rPr>
          <w:rFonts w:cs="Arial"/>
          <w:sz w:val="20"/>
          <w:szCs w:val="20"/>
        </w:rPr>
        <w:t xml:space="preserve"> </w:t>
      </w:r>
      <w:r w:rsidR="00C37C4B" w:rsidRPr="00C37C4B">
        <w:rPr>
          <w:rFonts w:cs="Arial"/>
          <w:sz w:val="20"/>
          <w:szCs w:val="20"/>
        </w:rPr>
        <w:t>o</w:t>
      </w:r>
    </w:p>
    <w:p w14:paraId="7115B31F" w14:textId="251ECDE9" w:rsidR="00C37C4B" w:rsidRPr="00C37C4B" w:rsidRDefault="002738B5" w:rsidP="006E4FCD">
      <w:pPr>
        <w:pStyle w:val="Odstavecseseznamem"/>
        <w:tabs>
          <w:tab w:val="left" w:pos="284"/>
          <w:tab w:val="left" w:pos="426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C37C4B">
        <w:rPr>
          <w:rFonts w:cs="Arial"/>
          <w:sz w:val="20"/>
          <w:szCs w:val="20"/>
        </w:rPr>
        <w:t xml:space="preserve"> </w:t>
      </w:r>
      <w:r w:rsidR="00C37C4B" w:rsidRPr="00C37C4B">
        <w:rPr>
          <w:rFonts w:cs="Arial"/>
          <w:sz w:val="20"/>
          <w:szCs w:val="20"/>
        </w:rPr>
        <w:t xml:space="preserve"> </w:t>
      </w:r>
    </w:p>
    <w:p w14:paraId="1522BB45" w14:textId="2AB0BE79" w:rsidR="00C37C4B" w:rsidRDefault="006E4FCD" w:rsidP="006E4FCD">
      <w:pPr>
        <w:pStyle w:val="Odstavecseseznamem"/>
        <w:numPr>
          <w:ilvl w:val="0"/>
          <w:numId w:val="22"/>
        </w:numPr>
        <w:tabs>
          <w:tab w:val="left" w:pos="284"/>
          <w:tab w:val="left" w:pos="426"/>
        </w:tabs>
        <w:spacing w:before="80" w:after="80" w:line="240" w:lineRule="auto"/>
        <w:ind w:left="720" w:hanging="43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C37C4B">
        <w:rPr>
          <w:rFonts w:cs="Arial"/>
          <w:sz w:val="20"/>
          <w:szCs w:val="20"/>
        </w:rPr>
        <w:t>čtyři</w:t>
      </w:r>
      <w:r w:rsidR="002738B5" w:rsidRPr="00C37C4B">
        <w:rPr>
          <w:rFonts w:cs="Arial"/>
          <w:sz w:val="20"/>
          <w:szCs w:val="20"/>
        </w:rPr>
        <w:t xml:space="preserve"> kamery na zadní schodiště staré budovy </w:t>
      </w:r>
      <w:r w:rsidR="00C37C4B" w:rsidRPr="00C37C4B">
        <w:rPr>
          <w:rFonts w:cs="Arial"/>
          <w:sz w:val="20"/>
          <w:szCs w:val="20"/>
        </w:rPr>
        <w:t>včetně doplnění kabelových tras a instalace</w:t>
      </w:r>
      <w:r w:rsidR="00C37C4B">
        <w:rPr>
          <w:rFonts w:cs="Arial"/>
          <w:sz w:val="20"/>
          <w:szCs w:val="20"/>
        </w:rPr>
        <w:t>,</w:t>
      </w:r>
    </w:p>
    <w:p w14:paraId="3D0E497A" w14:textId="2F0FF5E2" w:rsidR="00782BF7" w:rsidRPr="006E4FCD" w:rsidRDefault="006E4FCD" w:rsidP="006E4FCD">
      <w:pPr>
        <w:pStyle w:val="Odstavecseseznamem"/>
        <w:numPr>
          <w:ilvl w:val="0"/>
          <w:numId w:val="22"/>
        </w:numPr>
        <w:tabs>
          <w:tab w:val="left" w:pos="284"/>
          <w:tab w:val="left" w:pos="426"/>
        </w:tabs>
        <w:spacing w:before="80" w:after="80" w:line="240" w:lineRule="auto"/>
        <w:ind w:left="720" w:hanging="43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C37C4B" w:rsidRPr="006E4FCD">
        <w:rPr>
          <w:rFonts w:cs="Arial"/>
          <w:sz w:val="20"/>
          <w:szCs w:val="20"/>
        </w:rPr>
        <w:t>jednu</w:t>
      </w:r>
      <w:r w:rsidR="002738B5" w:rsidRPr="006E4FCD">
        <w:rPr>
          <w:rFonts w:cs="Arial"/>
          <w:sz w:val="20"/>
          <w:szCs w:val="20"/>
        </w:rPr>
        <w:t xml:space="preserve"> kameru </w:t>
      </w:r>
      <w:r w:rsidRPr="006E4FCD">
        <w:rPr>
          <w:rFonts w:cs="Arial"/>
          <w:sz w:val="20"/>
          <w:szCs w:val="20"/>
        </w:rPr>
        <w:t xml:space="preserve">v provedení </w:t>
      </w:r>
      <w:proofErr w:type="spellStart"/>
      <w:r w:rsidRPr="006E4FCD">
        <w:rPr>
          <w:rFonts w:cs="Arial"/>
          <w:sz w:val="20"/>
          <w:szCs w:val="20"/>
        </w:rPr>
        <w:t>antivandal</w:t>
      </w:r>
      <w:proofErr w:type="spellEnd"/>
      <w:r w:rsidRPr="006E4FCD">
        <w:rPr>
          <w:rFonts w:cs="Arial"/>
          <w:sz w:val="20"/>
          <w:szCs w:val="20"/>
        </w:rPr>
        <w:t xml:space="preserve"> </w:t>
      </w:r>
      <w:r w:rsidR="002738B5" w:rsidRPr="006E4FCD">
        <w:rPr>
          <w:rFonts w:cs="Arial"/>
          <w:sz w:val="20"/>
          <w:szCs w:val="20"/>
        </w:rPr>
        <w:t>na sportovní hřiště</w:t>
      </w:r>
      <w:r w:rsidR="00C37C4B" w:rsidRPr="006E4FCD">
        <w:rPr>
          <w:rFonts w:cs="Arial"/>
          <w:sz w:val="20"/>
          <w:szCs w:val="20"/>
        </w:rPr>
        <w:t xml:space="preserve"> školy.</w:t>
      </w:r>
    </w:p>
    <w:p w14:paraId="74DE3471" w14:textId="77777777" w:rsidR="00C37C4B" w:rsidRPr="00C37C4B" w:rsidRDefault="00C37C4B" w:rsidP="006E4FCD">
      <w:pPr>
        <w:pStyle w:val="Odstavecseseznamem"/>
        <w:tabs>
          <w:tab w:val="left" w:pos="284"/>
          <w:tab w:val="left" w:pos="426"/>
        </w:tabs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1EDF84F1" w14:textId="3EC885BC" w:rsidR="003A4746" w:rsidRDefault="00C37C4B" w:rsidP="006E4FCD">
      <w:pPr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Rozpočet k požadovanému dodate</w:t>
      </w:r>
      <w:r w:rsidR="006E4FCD">
        <w:rPr>
          <w:rFonts w:cs="Arial"/>
          <w:sz w:val="20"/>
          <w:szCs w:val="20"/>
        </w:rPr>
        <w:t>čnému plnění je</w:t>
      </w:r>
      <w:r w:rsidR="005B7C8C">
        <w:rPr>
          <w:rFonts w:cs="Arial"/>
          <w:sz w:val="20"/>
          <w:szCs w:val="20"/>
        </w:rPr>
        <w:t xml:space="preserve"> </w:t>
      </w:r>
      <w:r w:rsidR="00B05D09">
        <w:rPr>
          <w:rFonts w:cs="Arial"/>
          <w:sz w:val="20"/>
          <w:szCs w:val="20"/>
        </w:rPr>
        <w:t xml:space="preserve">uveden </w:t>
      </w:r>
      <w:r w:rsidR="00D54A2F">
        <w:rPr>
          <w:rFonts w:cs="Arial"/>
          <w:sz w:val="20"/>
          <w:szCs w:val="20"/>
        </w:rPr>
        <w:t xml:space="preserve">v cenové nabídce zhotovitele </w:t>
      </w:r>
      <w:r w:rsidR="006E4FCD">
        <w:rPr>
          <w:rFonts w:cs="Arial"/>
          <w:sz w:val="20"/>
          <w:szCs w:val="20"/>
        </w:rPr>
        <w:t>ze dne 01. 09. 2023</w:t>
      </w:r>
      <w:r w:rsidR="00D54A2F">
        <w:rPr>
          <w:rFonts w:cs="Arial"/>
          <w:sz w:val="20"/>
          <w:szCs w:val="20"/>
        </w:rPr>
        <w:t>,</w:t>
      </w:r>
      <w:r w:rsidR="006E4FCD">
        <w:rPr>
          <w:rFonts w:cs="Arial"/>
          <w:sz w:val="20"/>
          <w:szCs w:val="20"/>
        </w:rPr>
        <w:t xml:space="preserve"> </w:t>
      </w:r>
      <w:r w:rsidR="00D54A2F">
        <w:rPr>
          <w:rFonts w:cs="Arial"/>
          <w:sz w:val="20"/>
          <w:szCs w:val="20"/>
        </w:rPr>
        <w:t xml:space="preserve">která je přílohou č. 1 </w:t>
      </w:r>
      <w:r w:rsidR="00B05D09">
        <w:rPr>
          <w:rFonts w:cs="Arial"/>
          <w:sz w:val="20"/>
          <w:szCs w:val="20"/>
        </w:rPr>
        <w:t>tohoto Dodatku.</w:t>
      </w:r>
      <w:r w:rsidR="005B7C8C">
        <w:rPr>
          <w:rFonts w:cs="Arial"/>
          <w:sz w:val="20"/>
          <w:szCs w:val="20"/>
        </w:rPr>
        <w:t xml:space="preserve"> </w:t>
      </w:r>
      <w:r w:rsidR="006D3E46">
        <w:rPr>
          <w:rFonts w:cs="Arial"/>
          <w:sz w:val="20"/>
          <w:szCs w:val="20"/>
        </w:rPr>
        <w:t>Smluvní strany se dohodly na rozšíření rozsahu díla</w:t>
      </w:r>
      <w:r w:rsidR="0014461E">
        <w:rPr>
          <w:rFonts w:cs="Arial"/>
          <w:sz w:val="20"/>
          <w:szCs w:val="20"/>
        </w:rPr>
        <w:t xml:space="preserve"> dle </w:t>
      </w:r>
      <w:r w:rsidR="006E4FCD">
        <w:rPr>
          <w:rFonts w:cs="Arial"/>
          <w:sz w:val="20"/>
          <w:szCs w:val="20"/>
        </w:rPr>
        <w:t>této nabídky.</w:t>
      </w:r>
      <w:r w:rsidR="0014461E">
        <w:rPr>
          <w:rFonts w:cs="Arial"/>
          <w:sz w:val="20"/>
          <w:szCs w:val="20"/>
        </w:rPr>
        <w:t xml:space="preserve">          </w:t>
      </w:r>
    </w:p>
    <w:p w14:paraId="72D130F7" w14:textId="711CF1F8" w:rsidR="007D4935" w:rsidRDefault="006D3E46" w:rsidP="006E4FCD">
      <w:pPr>
        <w:spacing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 Cena díla </w:t>
      </w:r>
      <w:r w:rsidR="007D4935">
        <w:rPr>
          <w:rFonts w:cs="Arial"/>
          <w:sz w:val="20"/>
          <w:szCs w:val="20"/>
        </w:rPr>
        <w:t>v souladu s</w:t>
      </w:r>
      <w:r w:rsidR="00D54A2F">
        <w:rPr>
          <w:rFonts w:cs="Arial"/>
          <w:sz w:val="20"/>
          <w:szCs w:val="20"/>
        </w:rPr>
        <w:t xml:space="preserve"> Přílohou č. 1 tohoto </w:t>
      </w:r>
      <w:proofErr w:type="gramStart"/>
      <w:r w:rsidR="00D54A2F">
        <w:rPr>
          <w:rFonts w:cs="Arial"/>
          <w:sz w:val="20"/>
          <w:szCs w:val="20"/>
        </w:rPr>
        <w:t>Dodatku</w:t>
      </w:r>
      <w:r w:rsidR="00782BF7">
        <w:rPr>
          <w:rFonts w:cs="Arial"/>
          <w:sz w:val="20"/>
          <w:szCs w:val="20"/>
        </w:rPr>
        <w:t xml:space="preserve"> </w:t>
      </w:r>
      <w:r w:rsidR="00BE4638">
        <w:rPr>
          <w:rFonts w:cs="Arial"/>
          <w:sz w:val="20"/>
          <w:szCs w:val="20"/>
        </w:rPr>
        <w:t xml:space="preserve"> </w:t>
      </w:r>
      <w:r w:rsidR="007D4935">
        <w:rPr>
          <w:rFonts w:cs="Arial"/>
          <w:sz w:val="20"/>
          <w:szCs w:val="20"/>
        </w:rPr>
        <w:t>činí</w:t>
      </w:r>
      <w:proofErr w:type="gramEnd"/>
      <w:r w:rsidR="00D54A2F">
        <w:rPr>
          <w:rFonts w:cs="Arial"/>
          <w:sz w:val="20"/>
          <w:szCs w:val="20"/>
        </w:rPr>
        <w:t xml:space="preserve"> </w:t>
      </w:r>
      <w:r w:rsidR="006E4FCD">
        <w:rPr>
          <w:rFonts w:cs="Arial"/>
          <w:sz w:val="20"/>
          <w:szCs w:val="20"/>
        </w:rPr>
        <w:t>64 198</w:t>
      </w:r>
      <w:r w:rsidR="00D54A2F">
        <w:rPr>
          <w:rFonts w:cs="Arial"/>
          <w:sz w:val="20"/>
          <w:szCs w:val="20"/>
        </w:rPr>
        <w:t xml:space="preserve">,- </w:t>
      </w:r>
      <w:r w:rsidR="007D4935">
        <w:rPr>
          <w:rFonts w:cs="Arial"/>
          <w:sz w:val="20"/>
          <w:szCs w:val="20"/>
        </w:rPr>
        <w:t>Kč + DPH 21%, cena díla s DPH čin</w:t>
      </w:r>
      <w:r w:rsidR="00BE4638">
        <w:rPr>
          <w:rFonts w:cs="Arial"/>
          <w:sz w:val="20"/>
          <w:szCs w:val="20"/>
        </w:rPr>
        <w:t>í</w:t>
      </w:r>
      <w:r w:rsidR="00D54A2F">
        <w:rPr>
          <w:rFonts w:cs="Arial"/>
          <w:sz w:val="20"/>
          <w:szCs w:val="20"/>
        </w:rPr>
        <w:t xml:space="preserve"> </w:t>
      </w:r>
      <w:r w:rsidR="006E4FCD">
        <w:rPr>
          <w:rFonts w:cs="Arial"/>
          <w:sz w:val="20"/>
          <w:szCs w:val="20"/>
        </w:rPr>
        <w:t>77 680,</w:t>
      </w:r>
      <w:r w:rsidR="00D54A2F">
        <w:rPr>
          <w:rFonts w:cs="Arial"/>
          <w:sz w:val="20"/>
          <w:szCs w:val="20"/>
        </w:rPr>
        <w:t xml:space="preserve">- </w:t>
      </w:r>
      <w:r w:rsidR="007D4935">
        <w:rPr>
          <w:rFonts w:cs="Arial"/>
          <w:sz w:val="20"/>
          <w:szCs w:val="20"/>
        </w:rPr>
        <w:t xml:space="preserve"> </w:t>
      </w:r>
      <w:r w:rsidR="006E4FCD">
        <w:rPr>
          <w:rFonts w:cs="Arial"/>
          <w:sz w:val="20"/>
          <w:szCs w:val="20"/>
        </w:rPr>
        <w:t xml:space="preserve">  </w:t>
      </w:r>
      <w:r w:rsidR="007D4935">
        <w:rPr>
          <w:rFonts w:cs="Arial"/>
          <w:sz w:val="20"/>
          <w:szCs w:val="20"/>
        </w:rPr>
        <w:t>Kč.</w:t>
      </w:r>
    </w:p>
    <w:p w14:paraId="49C1E21D" w14:textId="77777777" w:rsidR="007D4935" w:rsidRPr="00EB28D1" w:rsidRDefault="007D4935" w:rsidP="0037790E">
      <w:pPr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04D554C0" w14:textId="07210ACB" w:rsidR="0024246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2E56E3C0" w14:textId="77777777" w:rsidR="006E4FCD" w:rsidRDefault="006E4FC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0BEAADB0" w14:textId="77777777" w:rsidR="006E4FCD" w:rsidRDefault="006E4FC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2F38902" w14:textId="77777777" w:rsidR="006E4FCD" w:rsidRDefault="006E4FCD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19A7B456" w14:textId="51BE0F9F" w:rsidR="0024246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036A3270" w14:textId="77777777" w:rsidR="00242461" w:rsidRPr="00EB28D1" w:rsidRDefault="00242461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13148EF2" w:rsidR="003A4746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IV. </w:t>
      </w:r>
      <w:r w:rsidR="001605AF">
        <w:rPr>
          <w:rFonts w:cs="Arial"/>
          <w:b/>
          <w:bCs/>
          <w:sz w:val="20"/>
          <w:szCs w:val="20"/>
        </w:rPr>
        <w:t>Závěrečná ustanovení</w:t>
      </w:r>
    </w:p>
    <w:p w14:paraId="32906E3C" w14:textId="77777777" w:rsidR="006E4FCD" w:rsidRPr="00EB28D1" w:rsidRDefault="006E4FCD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</w:p>
    <w:p w14:paraId="41A7A6C6" w14:textId="44588DF4" w:rsidR="00972390" w:rsidRPr="006F54A2" w:rsidRDefault="00A620BE" w:rsidP="006F54A2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Ostatní ustanovení Smlouvy zůstávají beze změny</w:t>
      </w:r>
      <w:r w:rsidR="006F54A2" w:rsidRPr="006F54A2">
        <w:rPr>
          <w:rFonts w:ascii="Franklin Gothic Book" w:hAnsi="Franklin Gothic Book" w:cs="Arial"/>
          <w:sz w:val="20"/>
        </w:rPr>
        <w:t>.</w:t>
      </w:r>
    </w:p>
    <w:p w14:paraId="02C9B3AB" w14:textId="5967350F" w:rsidR="003A4746" w:rsidRDefault="00A620BE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Tento Dodatek je sepsán ve dvou vyhotoveních s platností originálu, z nichž každá strana obdrží jedno.</w:t>
      </w:r>
    </w:p>
    <w:p w14:paraId="6F824CA6" w14:textId="0F506BC2" w:rsidR="00D32E2D" w:rsidRDefault="00D32E2D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   Nedílnou součástí tohoto </w:t>
      </w:r>
      <w:proofErr w:type="gramStart"/>
      <w:r>
        <w:rPr>
          <w:rFonts w:cs="Arial"/>
          <w:sz w:val="20"/>
          <w:szCs w:val="20"/>
        </w:rPr>
        <w:t xml:space="preserve">Dodatku  </w:t>
      </w:r>
      <w:r w:rsidR="00D54A2F">
        <w:rPr>
          <w:rFonts w:cs="Arial"/>
          <w:sz w:val="20"/>
          <w:szCs w:val="20"/>
        </w:rPr>
        <w:t>je</w:t>
      </w:r>
      <w:proofErr w:type="gramEnd"/>
      <w:r w:rsidR="00D54A2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Příloha č. </w:t>
      </w:r>
      <w:r w:rsidR="005B7C8C">
        <w:rPr>
          <w:rFonts w:cs="Arial"/>
          <w:sz w:val="20"/>
          <w:szCs w:val="20"/>
        </w:rPr>
        <w:t>1.</w:t>
      </w:r>
      <w:r w:rsidR="00D54A2F">
        <w:rPr>
          <w:rFonts w:cs="Arial"/>
          <w:sz w:val="20"/>
          <w:szCs w:val="20"/>
        </w:rPr>
        <w:t xml:space="preserve"> Cenová nabídka </w:t>
      </w:r>
      <w:r w:rsidR="006E4FCD">
        <w:rPr>
          <w:rFonts w:cs="Arial"/>
          <w:sz w:val="20"/>
          <w:szCs w:val="20"/>
        </w:rPr>
        <w:t>ze dne 01. 09. 2023</w:t>
      </w:r>
    </w:p>
    <w:p w14:paraId="0A1E449C" w14:textId="780E69B6" w:rsidR="005B7C8C" w:rsidRPr="00721DEE" w:rsidRDefault="005B7C8C" w:rsidP="00D32E2D">
      <w:pPr>
        <w:spacing w:before="80" w:after="80"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</w:p>
    <w:p w14:paraId="08E8AC27" w14:textId="4ED05B0D" w:rsidR="005B7C8C" w:rsidRDefault="005B7C8C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</w:p>
    <w:p w14:paraId="207E6092" w14:textId="2B4B926A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0D3CAA07" w14:textId="6B5386E3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7E6AA314" w14:textId="5BFF36C4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43022119" w14:textId="43BC8A02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131AB8F9" w14:textId="0336E4B4" w:rsidR="008D775A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3DEFFE12" w14:textId="77777777" w:rsidR="008D775A" w:rsidRPr="00EB28D1" w:rsidRDefault="008D775A" w:rsidP="00D32E2D">
      <w:pPr>
        <w:spacing w:before="80" w:after="80" w:line="240" w:lineRule="auto"/>
        <w:contextualSpacing/>
        <w:jc w:val="both"/>
        <w:rPr>
          <w:rFonts w:cs="Arial"/>
          <w:sz w:val="20"/>
          <w:szCs w:val="20"/>
        </w:rPr>
      </w:pPr>
    </w:p>
    <w:p w14:paraId="2A9209A8" w14:textId="6B98DA08" w:rsidR="00D32E2D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dne </w:t>
      </w:r>
      <w:r w:rsidR="00E328DA">
        <w:rPr>
          <w:rFonts w:cs="Arial"/>
          <w:sz w:val="20"/>
          <w:szCs w:val="20"/>
        </w:rPr>
        <w:t>06. 10. 2023</w:t>
      </w:r>
      <w:r w:rsidRPr="00EB28D1">
        <w:rPr>
          <w:rFonts w:cs="Arial"/>
          <w:sz w:val="20"/>
          <w:szCs w:val="20"/>
        </w:rPr>
        <w:t xml:space="preserve"> </w:t>
      </w:r>
      <w:r w:rsidR="00CA5F9C">
        <w:rPr>
          <w:rFonts w:cs="Arial"/>
          <w:sz w:val="20"/>
          <w:szCs w:val="20"/>
        </w:rPr>
        <w:t xml:space="preserve">  </w:t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="008D775A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="004B4FAC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V Praze dne  </w:t>
      </w:r>
      <w:r w:rsidR="00CA5F9C">
        <w:rPr>
          <w:rFonts w:cs="Arial"/>
          <w:sz w:val="20"/>
          <w:szCs w:val="20"/>
        </w:rPr>
        <w:t xml:space="preserve">    </w:t>
      </w:r>
    </w:p>
    <w:p w14:paraId="1051B99F" w14:textId="3AF2CC29" w:rsidR="004170BE" w:rsidRDefault="00CA5F9C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267D75" w:rsidRPr="00EB28D1">
        <w:rPr>
          <w:rFonts w:cs="Arial"/>
          <w:sz w:val="20"/>
          <w:szCs w:val="20"/>
        </w:rPr>
        <w:t xml:space="preserve"> </w:t>
      </w:r>
    </w:p>
    <w:p w14:paraId="117C1EAB" w14:textId="77777777" w:rsidR="008D775A" w:rsidRPr="00EB28D1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4D4F258E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6E4FCD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61B14356" w:rsidR="006F7443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8712370" w14:textId="576980CA" w:rsidR="008D775A" w:rsidRDefault="008D775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057E9DF4" w14:textId="054875D4" w:rsidR="008D775A" w:rsidRDefault="004F7250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Digitálně podepsal 08. 10. 2023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Digitálně podepsal 09. 10. 2023</w:t>
      </w:r>
    </w:p>
    <w:p w14:paraId="5292463F" w14:textId="77777777" w:rsidR="006E4FCD" w:rsidRDefault="006E4FCD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049596CA" w14:textId="77777777" w:rsidR="00E328DA" w:rsidRDefault="00E328DA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3EB601DC" w14:textId="77777777" w:rsidR="00782BF7" w:rsidRPr="00EB28D1" w:rsidRDefault="00782BF7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2431C67E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6E4FCD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_________________________________</w:t>
      </w:r>
    </w:p>
    <w:p w14:paraId="4103203A" w14:textId="24989FF3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9871F4">
        <w:rPr>
          <w:rFonts w:cs="Arial"/>
          <w:sz w:val="20"/>
          <w:szCs w:val="20"/>
        </w:rPr>
        <w:tab/>
      </w:r>
      <w:r w:rsidR="006E4FCD">
        <w:rPr>
          <w:rFonts w:cs="Arial"/>
          <w:sz w:val="20"/>
          <w:szCs w:val="20"/>
        </w:rPr>
        <w:tab/>
        <w:t>Ing. Jan Kolář, předseda představenstva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6E4FCD">
      <w:footerReference w:type="default" r:id="rId12"/>
      <w:pgSz w:w="11906" w:h="16838"/>
      <w:pgMar w:top="794" w:right="1021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5B7C8C" w:rsidRDefault="005B7C8C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5B7C8C" w:rsidRDefault="005B7C8C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5B7C8C" w:rsidRPr="00561626" w:rsidRDefault="005B7C8C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5B7C8C" w:rsidRDefault="005B7C8C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5B7C8C" w:rsidRPr="00CF5141" w:rsidRDefault="005B7C8C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QPejY2wAAAAkBAAAPAAAAZHJzL2Rvd25yZXYueG1sTI9BT8MwDIXv&#10;SPyHyEjcWLoiSilNJ8SEuLKxcfYa01Y0TtVka/n3eCd2sp/89Py9cjW7Xp1oDJ1nA8tFAoq49rbj&#10;xsDu8+0uBxUissXeMxn4pQCr6vqqxML6iTd02sZGSQiHAg20MQ6F1qFuyWFY+IFYbt9+dBhFjo22&#10;I04S7nqdJkmmHXYsH1oc6LWl+md7dAb22VSvm/vN1/5jh+967p+G9UM05vZmfnkGFWmO/2Y44ws6&#10;VMJ08Ee2QfWik3QpVllymWdDnkqXg4H8MQNdlfqyQfUHAAD//wMAUEsBAi0AFAAGAAgAAAAhALaD&#10;OJL+AAAA4QEAABMAAAAAAAAAAAAAAAAAAAAAAFtDb250ZW50X1R5cGVzXS54bWxQSwECLQAUAAYA&#10;CAAAACEAOP0h/9YAAACUAQAACwAAAAAAAAAAAAAAAAAvAQAAX3JlbHMvLnJlbHNQSwECLQAUAAYA&#10;CAAAACEAZnSwmuQBAACrAwAADgAAAAAAAAAAAAAAAAAuAgAAZHJzL2Uyb0RvYy54bWxQSwECLQAU&#10;AAYACAAAACEA0D3o2NsAAAAJAQAADwAAAAAAAAAAAAAAAAA+BAAAZHJzL2Rvd25yZXYueG1sUEsF&#10;BgAAAAAEAAQA8wAAAEYFAAAAAA==&#10;" filled="f" fillcolor="#5c83b4" stroked="f" strokecolor="#737373">
              <v:textbox>
                <w:txbxContent>
                  <w:p w14:paraId="5CA7235E" w14:textId="77777777" w:rsidR="005B7C8C" w:rsidRPr="00CF5141" w:rsidRDefault="005B7C8C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5B7C8C" w:rsidRDefault="005B7C8C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5B7C8C" w:rsidRDefault="005B7C8C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83901"/>
    <w:multiLevelType w:val="hybridMultilevel"/>
    <w:tmpl w:val="1C6A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CF7"/>
    <w:multiLevelType w:val="hybridMultilevel"/>
    <w:tmpl w:val="4A6A3D58"/>
    <w:lvl w:ilvl="0" w:tplc="E18C4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494DB9"/>
    <w:multiLevelType w:val="hybridMultilevel"/>
    <w:tmpl w:val="597EC478"/>
    <w:lvl w:ilvl="0" w:tplc="1228D246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8" w15:restartNumberingAfterBreak="0">
    <w:nsid w:val="281E3701"/>
    <w:multiLevelType w:val="hybridMultilevel"/>
    <w:tmpl w:val="F68C0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94A43"/>
    <w:multiLevelType w:val="hybridMultilevel"/>
    <w:tmpl w:val="5C6E41FC"/>
    <w:lvl w:ilvl="0" w:tplc="BC78F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6A73"/>
    <w:multiLevelType w:val="hybridMultilevel"/>
    <w:tmpl w:val="377E45B6"/>
    <w:lvl w:ilvl="0" w:tplc="BC78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2B74ED"/>
    <w:multiLevelType w:val="hybridMultilevel"/>
    <w:tmpl w:val="12103B40"/>
    <w:lvl w:ilvl="0" w:tplc="BC78F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922693"/>
    <w:multiLevelType w:val="hybridMultilevel"/>
    <w:tmpl w:val="392E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486613">
    <w:abstractNumId w:val="7"/>
  </w:num>
  <w:num w:numId="2" w16cid:durableId="1598824952">
    <w:abstractNumId w:val="21"/>
  </w:num>
  <w:num w:numId="3" w16cid:durableId="1339304782">
    <w:abstractNumId w:val="1"/>
  </w:num>
  <w:num w:numId="4" w16cid:durableId="84964832">
    <w:abstractNumId w:val="12"/>
  </w:num>
  <w:num w:numId="5" w16cid:durableId="1315642989">
    <w:abstractNumId w:val="15"/>
  </w:num>
  <w:num w:numId="6" w16cid:durableId="1716540156">
    <w:abstractNumId w:val="18"/>
  </w:num>
  <w:num w:numId="7" w16cid:durableId="1542012712">
    <w:abstractNumId w:val="0"/>
  </w:num>
  <w:num w:numId="8" w16cid:durableId="176385418">
    <w:abstractNumId w:val="11"/>
  </w:num>
  <w:num w:numId="9" w16cid:durableId="632640961">
    <w:abstractNumId w:val="5"/>
  </w:num>
  <w:num w:numId="10" w16cid:durableId="718284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8846598">
    <w:abstractNumId w:val="14"/>
  </w:num>
  <w:num w:numId="12" w16cid:durableId="428551599">
    <w:abstractNumId w:val="16"/>
  </w:num>
  <w:num w:numId="13" w16cid:durableId="2097163918">
    <w:abstractNumId w:val="17"/>
  </w:num>
  <w:num w:numId="14" w16cid:durableId="1071001912">
    <w:abstractNumId w:val="3"/>
  </w:num>
  <w:num w:numId="15" w16cid:durableId="1605262301">
    <w:abstractNumId w:val="20"/>
  </w:num>
  <w:num w:numId="16" w16cid:durableId="368771830">
    <w:abstractNumId w:val="2"/>
  </w:num>
  <w:num w:numId="17" w16cid:durableId="827019918">
    <w:abstractNumId w:val="10"/>
  </w:num>
  <w:num w:numId="18" w16cid:durableId="1090735420">
    <w:abstractNumId w:val="19"/>
  </w:num>
  <w:num w:numId="19" w16cid:durableId="893076952">
    <w:abstractNumId w:val="4"/>
  </w:num>
  <w:num w:numId="20" w16cid:durableId="1368916527">
    <w:abstractNumId w:val="9"/>
  </w:num>
  <w:num w:numId="21" w16cid:durableId="1629044919">
    <w:abstractNumId w:val="8"/>
  </w:num>
  <w:num w:numId="22" w16cid:durableId="1874422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348D8"/>
    <w:rsid w:val="000530CC"/>
    <w:rsid w:val="000563DB"/>
    <w:rsid w:val="000A3D48"/>
    <w:rsid w:val="000A789B"/>
    <w:rsid w:val="000B66C1"/>
    <w:rsid w:val="000C5967"/>
    <w:rsid w:val="000E7739"/>
    <w:rsid w:val="000F4728"/>
    <w:rsid w:val="0014337F"/>
    <w:rsid w:val="0014461E"/>
    <w:rsid w:val="0016047F"/>
    <w:rsid w:val="001605AF"/>
    <w:rsid w:val="001C39D7"/>
    <w:rsid w:val="001D153D"/>
    <w:rsid w:val="001E7EAB"/>
    <w:rsid w:val="00207824"/>
    <w:rsid w:val="00217B64"/>
    <w:rsid w:val="00242461"/>
    <w:rsid w:val="00244D92"/>
    <w:rsid w:val="00267D75"/>
    <w:rsid w:val="002738B5"/>
    <w:rsid w:val="0028074B"/>
    <w:rsid w:val="002A5CE9"/>
    <w:rsid w:val="002C3E23"/>
    <w:rsid w:val="002D389B"/>
    <w:rsid w:val="002F3BCD"/>
    <w:rsid w:val="0037790E"/>
    <w:rsid w:val="003A4746"/>
    <w:rsid w:val="003A6265"/>
    <w:rsid w:val="004170BE"/>
    <w:rsid w:val="004526F8"/>
    <w:rsid w:val="004528D2"/>
    <w:rsid w:val="004B1349"/>
    <w:rsid w:val="004B4FAC"/>
    <w:rsid w:val="004C0965"/>
    <w:rsid w:val="004F2079"/>
    <w:rsid w:val="004F7250"/>
    <w:rsid w:val="005162E6"/>
    <w:rsid w:val="005421B0"/>
    <w:rsid w:val="005829BE"/>
    <w:rsid w:val="005923A7"/>
    <w:rsid w:val="005B7C8C"/>
    <w:rsid w:val="005C2BC6"/>
    <w:rsid w:val="005D4D14"/>
    <w:rsid w:val="00600EB7"/>
    <w:rsid w:val="00647138"/>
    <w:rsid w:val="006D00FA"/>
    <w:rsid w:val="006D3E46"/>
    <w:rsid w:val="006D420F"/>
    <w:rsid w:val="006E4FCD"/>
    <w:rsid w:val="006F15E9"/>
    <w:rsid w:val="006F54A2"/>
    <w:rsid w:val="006F7443"/>
    <w:rsid w:val="00712302"/>
    <w:rsid w:val="00721DEE"/>
    <w:rsid w:val="00740FB8"/>
    <w:rsid w:val="00766AC5"/>
    <w:rsid w:val="00782BF7"/>
    <w:rsid w:val="007C2F90"/>
    <w:rsid w:val="007D4935"/>
    <w:rsid w:val="00810C50"/>
    <w:rsid w:val="00812A2C"/>
    <w:rsid w:val="00814612"/>
    <w:rsid w:val="00820DD5"/>
    <w:rsid w:val="0088181C"/>
    <w:rsid w:val="008A28D1"/>
    <w:rsid w:val="008D775A"/>
    <w:rsid w:val="008E0776"/>
    <w:rsid w:val="008F4157"/>
    <w:rsid w:val="009163BE"/>
    <w:rsid w:val="00926E8B"/>
    <w:rsid w:val="0092734C"/>
    <w:rsid w:val="00944750"/>
    <w:rsid w:val="00972390"/>
    <w:rsid w:val="00984E02"/>
    <w:rsid w:val="009871F4"/>
    <w:rsid w:val="009E2FA2"/>
    <w:rsid w:val="009F20BA"/>
    <w:rsid w:val="00A044D0"/>
    <w:rsid w:val="00A41744"/>
    <w:rsid w:val="00A620BE"/>
    <w:rsid w:val="00A8017B"/>
    <w:rsid w:val="00A8603E"/>
    <w:rsid w:val="00AA26EE"/>
    <w:rsid w:val="00B05D09"/>
    <w:rsid w:val="00BE16DA"/>
    <w:rsid w:val="00BE4638"/>
    <w:rsid w:val="00C37C4B"/>
    <w:rsid w:val="00C97BF8"/>
    <w:rsid w:val="00CA5F9C"/>
    <w:rsid w:val="00CE71DB"/>
    <w:rsid w:val="00D115BE"/>
    <w:rsid w:val="00D32E2D"/>
    <w:rsid w:val="00D37758"/>
    <w:rsid w:val="00D54A2F"/>
    <w:rsid w:val="00D60791"/>
    <w:rsid w:val="00D750D6"/>
    <w:rsid w:val="00D966F3"/>
    <w:rsid w:val="00DD6A86"/>
    <w:rsid w:val="00DD6E69"/>
    <w:rsid w:val="00E00BB4"/>
    <w:rsid w:val="00E04612"/>
    <w:rsid w:val="00E108AE"/>
    <w:rsid w:val="00E328DA"/>
    <w:rsid w:val="00EA07FF"/>
    <w:rsid w:val="00EB28D1"/>
    <w:rsid w:val="00EB7717"/>
    <w:rsid w:val="00EC4AD1"/>
    <w:rsid w:val="00ED4AF0"/>
    <w:rsid w:val="00F41C41"/>
    <w:rsid w:val="00F82724"/>
    <w:rsid w:val="00F854A1"/>
    <w:rsid w:val="00F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Props1.xml><?xml version="1.0" encoding="utf-8"?>
<ds:datastoreItem xmlns:ds="http://schemas.openxmlformats.org/officeDocument/2006/customXml" ds:itemID="{95E23666-081E-4421-8BE5-CCC99A8D8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891A71-702C-454B-99E0-3DA19042D5A5}">
  <ds:schemaRefs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cp:lastPrinted>2023-08-30T09:04:00Z</cp:lastPrinted>
  <dcterms:created xsi:type="dcterms:W3CDTF">2024-01-03T10:02:00Z</dcterms:created>
  <dcterms:modified xsi:type="dcterms:W3CDTF">2024-01-03T10:02:00Z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