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A914B" w14:textId="77777777" w:rsidR="00434E02" w:rsidRDefault="00434E02" w:rsidP="00BA1DC1">
      <w:pPr>
        <w:widowControl w:val="0"/>
        <w:spacing w:line="276" w:lineRule="auto"/>
        <w:jc w:val="center"/>
        <w:rPr>
          <w:rFonts w:ascii="Arial" w:hAnsi="Arial" w:cs="Arial"/>
          <w:b/>
          <w:i/>
          <w:sz w:val="40"/>
          <w:szCs w:val="40"/>
        </w:rPr>
      </w:pPr>
    </w:p>
    <w:p w14:paraId="3D48872A" w14:textId="2AA0C817" w:rsidR="00BA1DC1" w:rsidRPr="00386B82" w:rsidRDefault="003D0A26" w:rsidP="00BA1DC1">
      <w:pPr>
        <w:widowControl w:val="0"/>
        <w:spacing w:line="276" w:lineRule="auto"/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Dodatek č. 1 ke s</w:t>
      </w:r>
      <w:r w:rsidR="00BA1DC1" w:rsidRPr="00386B82">
        <w:rPr>
          <w:rFonts w:ascii="Arial" w:hAnsi="Arial" w:cs="Arial"/>
          <w:b/>
          <w:i/>
          <w:sz w:val="40"/>
          <w:szCs w:val="40"/>
        </w:rPr>
        <w:t>mlouv</w:t>
      </w:r>
      <w:r>
        <w:rPr>
          <w:rFonts w:ascii="Arial" w:hAnsi="Arial" w:cs="Arial"/>
          <w:b/>
          <w:i/>
          <w:sz w:val="40"/>
          <w:szCs w:val="40"/>
        </w:rPr>
        <w:t>ě</w:t>
      </w:r>
      <w:r w:rsidR="00C11CB0">
        <w:rPr>
          <w:rFonts w:ascii="Arial" w:hAnsi="Arial" w:cs="Arial"/>
          <w:b/>
          <w:i/>
          <w:sz w:val="40"/>
          <w:szCs w:val="40"/>
        </w:rPr>
        <w:t xml:space="preserve"> o dílo</w:t>
      </w:r>
      <w:r w:rsidR="00911E73">
        <w:rPr>
          <w:rFonts w:ascii="Arial" w:hAnsi="Arial" w:cs="Arial"/>
          <w:b/>
          <w:i/>
          <w:sz w:val="40"/>
          <w:szCs w:val="40"/>
        </w:rPr>
        <w:t xml:space="preserve"> č. 136</w:t>
      </w:r>
      <w:r w:rsidR="00A94387">
        <w:rPr>
          <w:rFonts w:ascii="Arial" w:hAnsi="Arial" w:cs="Arial"/>
          <w:b/>
          <w:i/>
          <w:sz w:val="40"/>
          <w:szCs w:val="40"/>
        </w:rPr>
        <w:t>/20</w:t>
      </w:r>
      <w:r w:rsidR="001458E5">
        <w:rPr>
          <w:rFonts w:ascii="Arial" w:hAnsi="Arial" w:cs="Arial"/>
          <w:b/>
          <w:i/>
          <w:sz w:val="40"/>
          <w:szCs w:val="40"/>
        </w:rPr>
        <w:t>2</w:t>
      </w:r>
      <w:r w:rsidR="0095072A">
        <w:rPr>
          <w:rFonts w:ascii="Arial" w:hAnsi="Arial" w:cs="Arial"/>
          <w:b/>
          <w:i/>
          <w:sz w:val="40"/>
          <w:szCs w:val="40"/>
        </w:rPr>
        <w:t>3</w:t>
      </w:r>
      <w:r w:rsidR="00A94387">
        <w:rPr>
          <w:rFonts w:ascii="Arial" w:hAnsi="Arial" w:cs="Arial"/>
          <w:b/>
          <w:i/>
          <w:sz w:val="40"/>
          <w:szCs w:val="40"/>
        </w:rPr>
        <w:t>/190 I</w:t>
      </w:r>
    </w:p>
    <w:p w14:paraId="22761EF1" w14:textId="77777777" w:rsidR="00BA1DC1" w:rsidRDefault="00BA1DC1" w:rsidP="00BA1DC1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EE92356" w14:textId="77777777" w:rsidR="00501A4E" w:rsidRPr="00F07ECE" w:rsidRDefault="00501A4E" w:rsidP="00BA1DC1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88DBE5F" w14:textId="6C25F46C" w:rsidR="00BA1DC1" w:rsidRPr="00F07ECE" w:rsidRDefault="00BA1DC1" w:rsidP="00BA1DC1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Smluvní strany uzavírají </w:t>
      </w:r>
      <w:r w:rsidR="00E15C6A">
        <w:rPr>
          <w:rFonts w:ascii="Arial" w:hAnsi="Arial" w:cs="Arial"/>
          <w:sz w:val="22"/>
          <w:szCs w:val="22"/>
        </w:rPr>
        <w:t>tento dodatek č. 1</w:t>
      </w:r>
      <w:r w:rsidR="00E15C6A" w:rsidRPr="00F07ECE">
        <w:rPr>
          <w:rFonts w:ascii="Arial" w:hAnsi="Arial" w:cs="Arial"/>
          <w:sz w:val="22"/>
          <w:szCs w:val="22"/>
        </w:rPr>
        <w:t xml:space="preserve"> </w:t>
      </w:r>
      <w:r w:rsidR="00E15C6A">
        <w:rPr>
          <w:rFonts w:ascii="Arial" w:hAnsi="Arial" w:cs="Arial"/>
          <w:sz w:val="22"/>
          <w:szCs w:val="22"/>
        </w:rPr>
        <w:t>(dále jen „</w:t>
      </w:r>
      <w:r w:rsidR="00E15C6A" w:rsidRPr="006D10F4">
        <w:rPr>
          <w:rFonts w:ascii="Arial" w:hAnsi="Arial" w:cs="Arial"/>
          <w:b/>
          <w:sz w:val="22"/>
          <w:szCs w:val="22"/>
        </w:rPr>
        <w:t>dodatek</w:t>
      </w:r>
      <w:r w:rsidR="00E15C6A">
        <w:rPr>
          <w:rFonts w:ascii="Arial" w:hAnsi="Arial" w:cs="Arial"/>
          <w:sz w:val="22"/>
          <w:szCs w:val="22"/>
        </w:rPr>
        <w:t xml:space="preserve">“), kterým se mění a doplňuje Smlouva o dílo </w:t>
      </w:r>
      <w:r w:rsidR="005D4294">
        <w:rPr>
          <w:rFonts w:ascii="Arial" w:hAnsi="Arial" w:cs="Arial"/>
          <w:sz w:val="22"/>
          <w:szCs w:val="22"/>
        </w:rPr>
        <w:t>č. 136/2023/190</w:t>
      </w:r>
      <w:r w:rsidR="005D4294" w:rsidRPr="005D4294">
        <w:t xml:space="preserve"> </w:t>
      </w:r>
      <w:r w:rsidR="005D4294" w:rsidRPr="005D4294">
        <w:rPr>
          <w:rFonts w:ascii="Arial" w:hAnsi="Arial" w:cs="Arial"/>
          <w:sz w:val="22"/>
          <w:szCs w:val="22"/>
        </w:rPr>
        <w:t xml:space="preserve">I </w:t>
      </w:r>
      <w:r w:rsidR="00E15C6A">
        <w:rPr>
          <w:rFonts w:ascii="Arial" w:hAnsi="Arial" w:cs="Arial"/>
          <w:sz w:val="22"/>
          <w:szCs w:val="22"/>
        </w:rPr>
        <w:t xml:space="preserve">uzavřená dne </w:t>
      </w:r>
      <w:r w:rsidR="005D4294">
        <w:rPr>
          <w:rFonts w:ascii="Arial" w:hAnsi="Arial" w:cs="Arial"/>
          <w:sz w:val="22"/>
          <w:szCs w:val="22"/>
        </w:rPr>
        <w:t>25. 9. 2023</w:t>
      </w:r>
      <w:r w:rsidR="00E15C6A">
        <w:rPr>
          <w:rFonts w:ascii="Arial" w:hAnsi="Arial" w:cs="Arial"/>
          <w:sz w:val="22"/>
          <w:szCs w:val="22"/>
        </w:rPr>
        <w:t xml:space="preserve"> (dále jen „</w:t>
      </w:r>
      <w:r w:rsidR="00E15C6A" w:rsidRPr="006D10F4">
        <w:rPr>
          <w:rFonts w:ascii="Arial" w:hAnsi="Arial" w:cs="Arial"/>
          <w:b/>
          <w:sz w:val="22"/>
          <w:szCs w:val="22"/>
        </w:rPr>
        <w:t>smlouva</w:t>
      </w:r>
      <w:r w:rsidR="00E15C6A">
        <w:rPr>
          <w:rFonts w:ascii="Arial" w:hAnsi="Arial" w:cs="Arial"/>
          <w:sz w:val="22"/>
          <w:szCs w:val="22"/>
        </w:rPr>
        <w:t>“)</w:t>
      </w:r>
      <w:r w:rsidRPr="00F07ECE">
        <w:rPr>
          <w:rFonts w:ascii="Arial" w:hAnsi="Arial" w:cs="Arial"/>
          <w:sz w:val="22"/>
          <w:szCs w:val="22"/>
        </w:rPr>
        <w:t>.</w:t>
      </w:r>
    </w:p>
    <w:p w14:paraId="60CD0C8A" w14:textId="77777777" w:rsidR="00BA1DC1" w:rsidRPr="00F07ECE" w:rsidRDefault="00BA1DC1" w:rsidP="00BA1DC1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566F5A8" w14:textId="071EBE76" w:rsidR="00BA1DC1" w:rsidRPr="00F07ECE" w:rsidRDefault="00BA1DC1" w:rsidP="00BA1DC1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b/>
          <w:sz w:val="22"/>
          <w:szCs w:val="22"/>
        </w:rPr>
        <w:t>Smluvní strany</w:t>
      </w:r>
    </w:p>
    <w:p w14:paraId="49EAFA9C" w14:textId="7777777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569CFE93" w14:textId="7777777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obchodní firma 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b/>
          <w:sz w:val="22"/>
          <w:szCs w:val="22"/>
        </w:rPr>
        <w:t>DOPRAVNÍ PODNIK měst Mostu a Litvínova, a.s.</w:t>
      </w:r>
    </w:p>
    <w:p w14:paraId="5FDF2751" w14:textId="7777777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sídlo</w:t>
      </w:r>
      <w:r w:rsidRPr="00F07ECE">
        <w:rPr>
          <w:rFonts w:ascii="Arial" w:hAnsi="Arial" w:cs="Arial"/>
          <w:sz w:val="22"/>
          <w:szCs w:val="22"/>
        </w:rPr>
        <w:tab/>
        <w:t xml:space="preserve">             </w:t>
      </w:r>
      <w:r w:rsidRPr="00F07ECE">
        <w:rPr>
          <w:rFonts w:ascii="Arial" w:hAnsi="Arial" w:cs="Arial"/>
          <w:sz w:val="22"/>
          <w:szCs w:val="22"/>
        </w:rPr>
        <w:tab/>
        <w:t>434 01 Most, tř. Budovatelů 1395/23</w:t>
      </w:r>
    </w:p>
    <w:p w14:paraId="0EF42712" w14:textId="566A3A1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zastoupený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  <w:r w:rsidR="00246234">
        <w:rPr>
          <w:rFonts w:ascii="Arial" w:hAnsi="Arial" w:cs="Arial"/>
          <w:sz w:val="22"/>
          <w:szCs w:val="22"/>
        </w:rPr>
        <w:t xml:space="preserve">MUDr. </w:t>
      </w:r>
      <w:r w:rsidR="00D0691E" w:rsidRPr="00D0691E">
        <w:rPr>
          <w:rFonts w:ascii="Arial" w:hAnsi="Arial" w:cs="Arial"/>
          <w:sz w:val="22"/>
          <w:szCs w:val="22"/>
        </w:rPr>
        <w:t>Sášou Štemberou</w:t>
      </w:r>
      <w:r w:rsidRPr="00D0691E">
        <w:rPr>
          <w:rFonts w:ascii="Arial" w:hAnsi="Arial" w:cs="Arial"/>
          <w:sz w:val="22"/>
          <w:szCs w:val="22"/>
        </w:rPr>
        <w:t>, předsedou představenstva</w:t>
      </w:r>
    </w:p>
    <w:p w14:paraId="478B8C72" w14:textId="77777777" w:rsidR="00BA1DC1" w:rsidRPr="00F07ECE" w:rsidRDefault="00BA1DC1" w:rsidP="00D84E2E">
      <w:pPr>
        <w:widowControl w:val="0"/>
        <w:spacing w:line="276" w:lineRule="auto"/>
        <w:ind w:left="1416" w:firstLine="708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Bc. Danielem </w:t>
      </w:r>
      <w:proofErr w:type="spellStart"/>
      <w:r w:rsidRPr="00F07ECE">
        <w:rPr>
          <w:rFonts w:ascii="Arial" w:hAnsi="Arial" w:cs="Arial"/>
          <w:sz w:val="22"/>
          <w:szCs w:val="22"/>
        </w:rPr>
        <w:t>Dunovským</w:t>
      </w:r>
      <w:proofErr w:type="spellEnd"/>
      <w:r w:rsidRPr="00F07ECE">
        <w:rPr>
          <w:rFonts w:ascii="Arial" w:hAnsi="Arial" w:cs="Arial"/>
          <w:sz w:val="22"/>
          <w:szCs w:val="22"/>
        </w:rPr>
        <w:t xml:space="preserve">, </w:t>
      </w:r>
      <w:r w:rsidR="00AA4718">
        <w:rPr>
          <w:rFonts w:ascii="Arial" w:hAnsi="Arial" w:cs="Arial"/>
          <w:sz w:val="22"/>
          <w:szCs w:val="22"/>
        </w:rPr>
        <w:t>místopředsedou</w:t>
      </w:r>
      <w:r w:rsidRPr="00F07ECE">
        <w:rPr>
          <w:rFonts w:ascii="Arial" w:hAnsi="Arial" w:cs="Arial"/>
          <w:sz w:val="22"/>
          <w:szCs w:val="22"/>
        </w:rPr>
        <w:t xml:space="preserve"> představenstva</w:t>
      </w:r>
    </w:p>
    <w:p w14:paraId="4F97C003" w14:textId="7777777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IČO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  <w:t xml:space="preserve">    </w:t>
      </w:r>
      <w:r w:rsidRPr="00F07ECE">
        <w:rPr>
          <w:rFonts w:ascii="Arial" w:hAnsi="Arial" w:cs="Arial"/>
          <w:sz w:val="22"/>
          <w:szCs w:val="22"/>
        </w:rPr>
        <w:tab/>
        <w:t>62242504</w:t>
      </w:r>
    </w:p>
    <w:p w14:paraId="0BAE21B0" w14:textId="7777777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DIČ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  <w:t xml:space="preserve">    </w:t>
      </w:r>
      <w:r w:rsidRPr="00F07ECE">
        <w:rPr>
          <w:rFonts w:ascii="Arial" w:hAnsi="Arial" w:cs="Arial"/>
          <w:sz w:val="22"/>
          <w:szCs w:val="22"/>
        </w:rPr>
        <w:tab/>
        <w:t>CZ62242504</w:t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i/>
          <w:sz w:val="22"/>
          <w:szCs w:val="22"/>
        </w:rPr>
        <w:t xml:space="preserve">   </w:t>
      </w:r>
    </w:p>
    <w:p w14:paraId="324F1450" w14:textId="7777777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bankovní spojení  </w:t>
      </w:r>
      <w:r w:rsidRPr="00F07ECE">
        <w:rPr>
          <w:rFonts w:ascii="Arial" w:hAnsi="Arial" w:cs="Arial"/>
          <w:sz w:val="22"/>
          <w:szCs w:val="22"/>
        </w:rPr>
        <w:tab/>
        <w:t>Komerční banka, a.s., pobočka Most</w:t>
      </w:r>
    </w:p>
    <w:p w14:paraId="1ECAFD75" w14:textId="7777777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číslo účtu</w:t>
      </w:r>
      <w:r w:rsidRPr="00F07ECE">
        <w:rPr>
          <w:rFonts w:ascii="Arial" w:hAnsi="Arial" w:cs="Arial"/>
          <w:sz w:val="22"/>
          <w:szCs w:val="22"/>
        </w:rPr>
        <w:tab/>
        <w:t xml:space="preserve">      </w:t>
      </w:r>
      <w:r w:rsidRPr="00F07ECE">
        <w:rPr>
          <w:rFonts w:ascii="Arial" w:hAnsi="Arial" w:cs="Arial"/>
          <w:sz w:val="22"/>
          <w:szCs w:val="22"/>
        </w:rPr>
        <w:tab/>
        <w:t>1406491/0100</w:t>
      </w:r>
    </w:p>
    <w:p w14:paraId="6C6A346A" w14:textId="7777777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obchodní rejstřík </w:t>
      </w:r>
      <w:r w:rsidRPr="00F07ECE">
        <w:rPr>
          <w:rFonts w:ascii="Arial" w:hAnsi="Arial" w:cs="Arial"/>
          <w:sz w:val="22"/>
          <w:szCs w:val="22"/>
        </w:rPr>
        <w:tab/>
        <w:t>Krajský soud v Ústí nad Labem, oddíl B, vložka 660</w:t>
      </w:r>
      <w:r w:rsidRPr="00F07ECE">
        <w:rPr>
          <w:rFonts w:ascii="Arial" w:hAnsi="Arial" w:cs="Arial"/>
          <w:sz w:val="22"/>
          <w:szCs w:val="22"/>
        </w:rPr>
        <w:tab/>
      </w:r>
    </w:p>
    <w:p w14:paraId="4169A837" w14:textId="199430DF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(dále jen </w:t>
      </w:r>
      <w:r w:rsidR="00E15C6A">
        <w:rPr>
          <w:rFonts w:ascii="Arial" w:hAnsi="Arial" w:cs="Arial"/>
          <w:sz w:val="22"/>
          <w:szCs w:val="22"/>
        </w:rPr>
        <w:t>„</w:t>
      </w:r>
      <w:r w:rsidR="00C11CB0">
        <w:rPr>
          <w:rFonts w:ascii="Arial" w:hAnsi="Arial" w:cs="Arial"/>
          <w:b/>
          <w:sz w:val="22"/>
          <w:szCs w:val="22"/>
        </w:rPr>
        <w:t>objednatel</w:t>
      </w:r>
      <w:r w:rsidR="00E15C6A">
        <w:rPr>
          <w:rFonts w:ascii="Arial" w:hAnsi="Arial" w:cs="Arial"/>
          <w:sz w:val="22"/>
          <w:szCs w:val="22"/>
        </w:rPr>
        <w:t>“</w:t>
      </w:r>
      <w:r w:rsidRPr="00F07ECE">
        <w:rPr>
          <w:rFonts w:ascii="Arial" w:hAnsi="Arial" w:cs="Arial"/>
          <w:sz w:val="22"/>
          <w:szCs w:val="22"/>
        </w:rPr>
        <w:t>)</w:t>
      </w:r>
    </w:p>
    <w:p w14:paraId="0D671A6E" w14:textId="77777777" w:rsidR="00BA1DC1" w:rsidRDefault="00BA1DC1" w:rsidP="00BA1DC1">
      <w:pPr>
        <w:widowControl w:val="0"/>
        <w:spacing w:line="276" w:lineRule="auto"/>
        <w:ind w:left="5040" w:hanging="5040"/>
        <w:rPr>
          <w:rFonts w:ascii="Arial" w:hAnsi="Arial" w:cs="Arial"/>
          <w:sz w:val="22"/>
          <w:szCs w:val="22"/>
        </w:rPr>
      </w:pPr>
    </w:p>
    <w:p w14:paraId="476D9646" w14:textId="77777777" w:rsidR="00BA1DC1" w:rsidRPr="003B4C1C" w:rsidRDefault="00BA1DC1" w:rsidP="00BA1DC1">
      <w:pPr>
        <w:widowControl w:val="0"/>
        <w:spacing w:line="276" w:lineRule="auto"/>
        <w:ind w:left="5040" w:hanging="5040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 xml:space="preserve">osoby oprávněné </w:t>
      </w:r>
      <w:r w:rsidRPr="003B4C1C">
        <w:rPr>
          <w:rFonts w:ascii="Arial" w:hAnsi="Arial" w:cs="Arial"/>
          <w:sz w:val="22"/>
          <w:szCs w:val="22"/>
        </w:rPr>
        <w:t xml:space="preserve">jednat ve věcech technických za </w:t>
      </w:r>
      <w:r w:rsidR="00C11CB0" w:rsidRPr="003B4C1C">
        <w:rPr>
          <w:rFonts w:ascii="Arial" w:hAnsi="Arial" w:cs="Arial"/>
          <w:sz w:val="22"/>
          <w:szCs w:val="22"/>
        </w:rPr>
        <w:t>objednatele</w:t>
      </w:r>
      <w:r w:rsidRPr="003B4C1C">
        <w:rPr>
          <w:rFonts w:ascii="Arial" w:hAnsi="Arial" w:cs="Arial"/>
          <w:sz w:val="22"/>
          <w:szCs w:val="22"/>
        </w:rPr>
        <w:t>:</w:t>
      </w:r>
      <w:r w:rsidRPr="003B4C1C">
        <w:rPr>
          <w:rFonts w:ascii="Arial" w:hAnsi="Arial" w:cs="Arial"/>
          <w:sz w:val="22"/>
          <w:szCs w:val="22"/>
        </w:rPr>
        <w:tab/>
      </w:r>
    </w:p>
    <w:p w14:paraId="522ACAA1" w14:textId="58AF3AA4" w:rsidR="00BA1DC1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r w:rsidR="00BC2FE3">
        <w:rPr>
          <w:rFonts w:ascii="Arial" w:hAnsi="Arial" w:cs="Arial"/>
          <w:sz w:val="22"/>
          <w:szCs w:val="22"/>
        </w:rPr>
        <w:t>XXX</w:t>
      </w:r>
    </w:p>
    <w:p w14:paraId="31EFACFD" w14:textId="4C18F43B" w:rsidR="00D71850" w:rsidRPr="003B4C1C" w:rsidRDefault="00D71850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2FE3">
        <w:rPr>
          <w:rFonts w:ascii="Arial" w:hAnsi="Arial" w:cs="Arial"/>
          <w:sz w:val="22"/>
          <w:szCs w:val="22"/>
        </w:rPr>
        <w:t>XXX</w:t>
      </w:r>
    </w:p>
    <w:p w14:paraId="438E9AB6" w14:textId="636FDF4A" w:rsidR="00D71850" w:rsidRDefault="00BA1DC1" w:rsidP="00BA1DC1">
      <w:pPr>
        <w:widowControl w:val="0"/>
        <w:spacing w:line="276" w:lineRule="auto"/>
        <w:rPr>
          <w:rStyle w:val="Hypertextovodkaz"/>
          <w:rFonts w:ascii="Arial" w:hAnsi="Arial" w:cs="Arial"/>
          <w:sz w:val="22"/>
          <w:szCs w:val="22"/>
        </w:rPr>
      </w:pPr>
      <w:r w:rsidRPr="003B4C1C">
        <w:rPr>
          <w:rFonts w:ascii="Arial" w:hAnsi="Arial" w:cs="Arial"/>
          <w:sz w:val="22"/>
          <w:szCs w:val="22"/>
        </w:rPr>
        <w:t>email</w:t>
      </w: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r w:rsidRPr="003B4C1C">
        <w:rPr>
          <w:rFonts w:ascii="Arial" w:hAnsi="Arial" w:cs="Arial"/>
          <w:sz w:val="22"/>
          <w:szCs w:val="22"/>
        </w:rPr>
        <w:tab/>
      </w:r>
      <w:hyperlink r:id="rId8" w:history="1">
        <w:r w:rsidR="00BC2FE3">
          <w:rPr>
            <w:rStyle w:val="Hypertextovodkaz"/>
            <w:rFonts w:ascii="Arial" w:hAnsi="Arial" w:cs="Arial"/>
            <w:sz w:val="22"/>
            <w:szCs w:val="22"/>
          </w:rPr>
          <w:t>XXX</w:t>
        </w:r>
      </w:hyperlink>
      <w:r w:rsidR="00D71850">
        <w:rPr>
          <w:rStyle w:val="Hypertextovodkaz"/>
          <w:rFonts w:ascii="Arial" w:hAnsi="Arial" w:cs="Arial"/>
          <w:sz w:val="22"/>
          <w:szCs w:val="22"/>
        </w:rPr>
        <w:t xml:space="preserve"> </w:t>
      </w:r>
    </w:p>
    <w:p w14:paraId="45563493" w14:textId="0C165055" w:rsidR="00BA1DC1" w:rsidRDefault="00BC2FE3" w:rsidP="00D71850">
      <w:pPr>
        <w:widowControl w:val="0"/>
        <w:spacing w:line="276" w:lineRule="auto"/>
        <w:ind w:left="1416" w:firstLine="708"/>
        <w:rPr>
          <w:rFonts w:ascii="Arial" w:hAnsi="Arial" w:cs="Arial"/>
          <w:sz w:val="22"/>
          <w:szCs w:val="22"/>
        </w:rPr>
      </w:pPr>
      <w:r>
        <w:rPr>
          <w:rStyle w:val="Hypertextovodkaz"/>
          <w:rFonts w:ascii="Arial" w:hAnsi="Arial" w:cs="Arial"/>
          <w:sz w:val="22"/>
          <w:szCs w:val="22"/>
        </w:rPr>
        <w:t>XXX</w:t>
      </w:r>
    </w:p>
    <w:p w14:paraId="172BD128" w14:textId="77777777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  <w:r w:rsidRPr="00F07ECE">
        <w:rPr>
          <w:rFonts w:ascii="Arial" w:hAnsi="Arial" w:cs="Arial"/>
          <w:sz w:val="22"/>
          <w:szCs w:val="22"/>
        </w:rPr>
        <w:tab/>
      </w:r>
    </w:p>
    <w:p w14:paraId="0703B8A3" w14:textId="31E9A961" w:rsidR="00BA1DC1" w:rsidRPr="003D0A26" w:rsidRDefault="00BA1DC1" w:rsidP="00BA1DC1">
      <w:pPr>
        <w:widowControl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 xml:space="preserve">obchodní firma </w:t>
      </w:r>
      <w:r w:rsidRPr="00A94387">
        <w:rPr>
          <w:rFonts w:ascii="Arial" w:hAnsi="Arial" w:cs="Arial"/>
          <w:sz w:val="22"/>
          <w:szCs w:val="22"/>
        </w:rPr>
        <w:tab/>
      </w:r>
      <w:r w:rsidR="008156CB" w:rsidRPr="003D0A26">
        <w:rPr>
          <w:rFonts w:ascii="Arial" w:hAnsi="Arial" w:cs="Arial"/>
          <w:b/>
          <w:bCs/>
          <w:sz w:val="22"/>
          <w:szCs w:val="22"/>
        </w:rPr>
        <w:t>TRIDO, s.r.o.</w:t>
      </w:r>
    </w:p>
    <w:p w14:paraId="34CEF52C" w14:textId="1B259B3D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 xml:space="preserve">sídlo               </w:t>
      </w:r>
      <w:r w:rsidRPr="00A94387">
        <w:rPr>
          <w:rFonts w:ascii="Arial" w:hAnsi="Arial" w:cs="Arial"/>
          <w:sz w:val="22"/>
          <w:szCs w:val="22"/>
        </w:rPr>
        <w:tab/>
        <w:t xml:space="preserve">  </w:t>
      </w:r>
      <w:r w:rsidRPr="00A94387">
        <w:rPr>
          <w:rFonts w:ascii="Arial" w:hAnsi="Arial" w:cs="Arial"/>
          <w:sz w:val="22"/>
          <w:szCs w:val="22"/>
        </w:rPr>
        <w:tab/>
      </w:r>
      <w:r w:rsidR="008156CB">
        <w:rPr>
          <w:rFonts w:ascii="Arial" w:hAnsi="Arial" w:cs="Arial"/>
          <w:sz w:val="22"/>
          <w:szCs w:val="22"/>
        </w:rPr>
        <w:t>Na Brankách 2290/3, 678 01 Blansko</w:t>
      </w:r>
    </w:p>
    <w:p w14:paraId="02A0560E" w14:textId="2440200B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>zastoupený</w:t>
      </w:r>
      <w:r w:rsidRPr="00A94387">
        <w:rPr>
          <w:rFonts w:ascii="Arial" w:hAnsi="Arial" w:cs="Arial"/>
          <w:sz w:val="22"/>
          <w:szCs w:val="22"/>
        </w:rPr>
        <w:tab/>
      </w:r>
      <w:r w:rsidRPr="00A94387">
        <w:rPr>
          <w:rFonts w:ascii="Arial" w:hAnsi="Arial" w:cs="Arial"/>
          <w:sz w:val="22"/>
          <w:szCs w:val="22"/>
        </w:rPr>
        <w:tab/>
      </w:r>
      <w:r w:rsidR="006E19BE">
        <w:rPr>
          <w:rFonts w:ascii="Arial" w:hAnsi="Arial" w:cs="Arial"/>
          <w:sz w:val="22"/>
          <w:szCs w:val="22"/>
        </w:rPr>
        <w:t xml:space="preserve">Ing. Miroslavem </w:t>
      </w:r>
      <w:proofErr w:type="spellStart"/>
      <w:r w:rsidR="006E19BE">
        <w:rPr>
          <w:rFonts w:ascii="Arial" w:hAnsi="Arial" w:cs="Arial"/>
          <w:sz w:val="22"/>
          <w:szCs w:val="22"/>
        </w:rPr>
        <w:t>Hasou</w:t>
      </w:r>
      <w:proofErr w:type="spellEnd"/>
      <w:r w:rsidR="006E19BE">
        <w:rPr>
          <w:rFonts w:ascii="Arial" w:hAnsi="Arial" w:cs="Arial"/>
          <w:sz w:val="22"/>
          <w:szCs w:val="22"/>
        </w:rPr>
        <w:t xml:space="preserve">, jednatelem </w:t>
      </w:r>
    </w:p>
    <w:p w14:paraId="5C120BFC" w14:textId="4B1A0AA1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>IČO</w:t>
      </w:r>
      <w:r w:rsidRPr="00A94387">
        <w:rPr>
          <w:rFonts w:ascii="Arial" w:hAnsi="Arial" w:cs="Arial"/>
          <w:sz w:val="22"/>
          <w:szCs w:val="22"/>
        </w:rPr>
        <w:tab/>
      </w:r>
      <w:r w:rsidRPr="00A94387">
        <w:rPr>
          <w:rFonts w:ascii="Arial" w:hAnsi="Arial" w:cs="Arial"/>
          <w:sz w:val="22"/>
          <w:szCs w:val="22"/>
        </w:rPr>
        <w:tab/>
      </w:r>
      <w:r w:rsidRPr="00A94387">
        <w:rPr>
          <w:rFonts w:ascii="Arial" w:hAnsi="Arial" w:cs="Arial"/>
          <w:sz w:val="22"/>
          <w:szCs w:val="22"/>
        </w:rPr>
        <w:tab/>
      </w:r>
      <w:r w:rsidR="006E19BE">
        <w:rPr>
          <w:rFonts w:ascii="Arial" w:hAnsi="Arial" w:cs="Arial"/>
          <w:sz w:val="22"/>
          <w:szCs w:val="22"/>
        </w:rPr>
        <w:t>65278151</w:t>
      </w:r>
    </w:p>
    <w:p w14:paraId="3B62A588" w14:textId="04549F9A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>DIČ</w:t>
      </w:r>
      <w:r w:rsidRPr="00A94387">
        <w:rPr>
          <w:rFonts w:ascii="Arial" w:hAnsi="Arial" w:cs="Arial"/>
          <w:sz w:val="22"/>
          <w:szCs w:val="22"/>
        </w:rPr>
        <w:tab/>
      </w:r>
      <w:r w:rsidRPr="00A94387">
        <w:rPr>
          <w:rFonts w:ascii="Arial" w:hAnsi="Arial" w:cs="Arial"/>
          <w:sz w:val="22"/>
          <w:szCs w:val="22"/>
        </w:rPr>
        <w:tab/>
      </w:r>
      <w:r w:rsidRPr="00A94387">
        <w:rPr>
          <w:rFonts w:ascii="Arial" w:hAnsi="Arial" w:cs="Arial"/>
          <w:sz w:val="22"/>
          <w:szCs w:val="22"/>
        </w:rPr>
        <w:tab/>
      </w:r>
      <w:r w:rsidR="006E19BE">
        <w:rPr>
          <w:rFonts w:ascii="Arial" w:hAnsi="Arial" w:cs="Arial"/>
          <w:sz w:val="22"/>
          <w:szCs w:val="22"/>
        </w:rPr>
        <w:t>CZ65278151</w:t>
      </w:r>
    </w:p>
    <w:p w14:paraId="52751ADC" w14:textId="16964A4A" w:rsidR="00BA1DC1" w:rsidRPr="00AF04E5" w:rsidRDefault="00BA1DC1" w:rsidP="00BF6DE2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>bankovní spojení</w:t>
      </w:r>
      <w:r w:rsidRPr="00A94387">
        <w:rPr>
          <w:rFonts w:ascii="Arial" w:hAnsi="Arial" w:cs="Arial"/>
          <w:sz w:val="22"/>
          <w:szCs w:val="22"/>
        </w:rPr>
        <w:tab/>
      </w:r>
      <w:r w:rsidR="00BF6DE2">
        <w:rPr>
          <w:rFonts w:ascii="Arial" w:hAnsi="Arial" w:cs="Arial"/>
          <w:sz w:val="22"/>
          <w:szCs w:val="22"/>
        </w:rPr>
        <w:t>Komerční banka</w:t>
      </w:r>
    </w:p>
    <w:p w14:paraId="71945C8F" w14:textId="16026E1C" w:rsidR="00BA1DC1" w:rsidRPr="00AF04E5" w:rsidRDefault="00BA1DC1" w:rsidP="00BA1DC1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 w:rsidRPr="00AF04E5">
        <w:rPr>
          <w:rFonts w:ascii="Arial" w:hAnsi="Arial" w:cs="Arial"/>
          <w:sz w:val="22"/>
          <w:szCs w:val="22"/>
        </w:rPr>
        <w:t>číslo účtu</w:t>
      </w:r>
      <w:r w:rsidRPr="00AF04E5">
        <w:rPr>
          <w:rFonts w:ascii="Arial" w:hAnsi="Arial" w:cs="Arial"/>
          <w:sz w:val="22"/>
          <w:szCs w:val="22"/>
        </w:rPr>
        <w:tab/>
      </w:r>
      <w:r w:rsidRPr="00AF04E5">
        <w:rPr>
          <w:rFonts w:ascii="Arial" w:hAnsi="Arial" w:cs="Arial"/>
          <w:sz w:val="22"/>
          <w:szCs w:val="22"/>
        </w:rPr>
        <w:tab/>
      </w:r>
      <w:r w:rsidR="00BF6DE2" w:rsidRPr="00BF6DE2">
        <w:rPr>
          <w:rFonts w:ascii="Arial" w:hAnsi="Arial" w:cs="Arial"/>
          <w:sz w:val="22"/>
          <w:szCs w:val="22"/>
        </w:rPr>
        <w:t>19-4776720257/0100</w:t>
      </w:r>
    </w:p>
    <w:p w14:paraId="63AFD6B4" w14:textId="667D4A7E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>obchodní rejstřík</w:t>
      </w:r>
      <w:r w:rsidRPr="00A94387">
        <w:rPr>
          <w:rFonts w:ascii="Arial" w:hAnsi="Arial" w:cs="Arial"/>
          <w:sz w:val="22"/>
          <w:szCs w:val="22"/>
        </w:rPr>
        <w:tab/>
      </w:r>
      <w:r w:rsidR="006E19BE">
        <w:rPr>
          <w:rFonts w:ascii="Arial" w:hAnsi="Arial" w:cs="Arial"/>
          <w:sz w:val="22"/>
          <w:szCs w:val="22"/>
        </w:rPr>
        <w:t>C 23178 vedená u Krajského soudu v Brně</w:t>
      </w:r>
      <w:r w:rsidRPr="00A94387">
        <w:rPr>
          <w:rFonts w:ascii="Arial" w:hAnsi="Arial" w:cs="Arial"/>
          <w:sz w:val="22"/>
          <w:szCs w:val="22"/>
        </w:rPr>
        <w:t xml:space="preserve"> </w:t>
      </w:r>
    </w:p>
    <w:p w14:paraId="6BCCA1DD" w14:textId="61B9D89B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 xml:space="preserve">(dále jen </w:t>
      </w:r>
      <w:r w:rsidR="00E15C6A">
        <w:rPr>
          <w:rFonts w:ascii="Arial" w:hAnsi="Arial" w:cs="Arial"/>
          <w:sz w:val="22"/>
          <w:szCs w:val="22"/>
        </w:rPr>
        <w:t>„</w:t>
      </w:r>
      <w:r w:rsidR="00C11CB0" w:rsidRPr="00A94387">
        <w:rPr>
          <w:rFonts w:ascii="Arial" w:hAnsi="Arial" w:cs="Arial"/>
          <w:b/>
          <w:sz w:val="22"/>
          <w:szCs w:val="22"/>
        </w:rPr>
        <w:t>zhotovitel</w:t>
      </w:r>
      <w:r w:rsidR="00E15C6A" w:rsidRPr="006D10F4">
        <w:rPr>
          <w:rFonts w:ascii="Arial" w:hAnsi="Arial" w:cs="Arial"/>
          <w:sz w:val="22"/>
          <w:szCs w:val="22"/>
        </w:rPr>
        <w:t>“</w:t>
      </w:r>
      <w:r w:rsidRPr="00A94387">
        <w:rPr>
          <w:rFonts w:ascii="Arial" w:hAnsi="Arial" w:cs="Arial"/>
          <w:sz w:val="22"/>
          <w:szCs w:val="22"/>
        </w:rPr>
        <w:t>)</w:t>
      </w:r>
    </w:p>
    <w:p w14:paraId="246A7966" w14:textId="77777777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23BFF6ED" w14:textId="77777777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 xml:space="preserve">osoby oprávněné jednat ve věcech technických za </w:t>
      </w:r>
      <w:r w:rsidR="00C11CB0" w:rsidRPr="00A94387">
        <w:rPr>
          <w:rFonts w:ascii="Arial" w:hAnsi="Arial" w:cs="Arial"/>
          <w:sz w:val="22"/>
          <w:szCs w:val="22"/>
        </w:rPr>
        <w:t>zhotovitele</w:t>
      </w:r>
      <w:r w:rsidRPr="00A94387">
        <w:rPr>
          <w:rFonts w:ascii="Arial" w:hAnsi="Arial" w:cs="Arial"/>
          <w:sz w:val="22"/>
          <w:szCs w:val="22"/>
        </w:rPr>
        <w:t>:</w:t>
      </w:r>
    </w:p>
    <w:p w14:paraId="1670B6C5" w14:textId="5ED248A5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ab/>
      </w:r>
      <w:r w:rsidRPr="00A94387">
        <w:rPr>
          <w:rFonts w:ascii="Arial" w:hAnsi="Arial" w:cs="Arial"/>
          <w:sz w:val="22"/>
          <w:szCs w:val="22"/>
        </w:rPr>
        <w:tab/>
      </w:r>
      <w:r w:rsidRPr="00A94387">
        <w:rPr>
          <w:rFonts w:ascii="Arial" w:hAnsi="Arial" w:cs="Arial"/>
          <w:sz w:val="22"/>
          <w:szCs w:val="22"/>
        </w:rPr>
        <w:tab/>
      </w:r>
      <w:r w:rsidR="00BC2FE3">
        <w:rPr>
          <w:rFonts w:ascii="Arial" w:hAnsi="Arial" w:cs="Arial"/>
          <w:sz w:val="22"/>
          <w:szCs w:val="22"/>
        </w:rPr>
        <w:t>XXX</w:t>
      </w:r>
    </w:p>
    <w:p w14:paraId="7D2060C8" w14:textId="78F39626" w:rsidR="00BA1DC1" w:rsidRPr="00A94387" w:rsidRDefault="006E19BE" w:rsidP="006E19BE">
      <w:pPr>
        <w:widowControl w:val="0"/>
        <w:tabs>
          <w:tab w:val="left" w:pos="708"/>
          <w:tab w:val="left" w:pos="1416"/>
          <w:tab w:val="left" w:pos="2130"/>
          <w:tab w:val="left" w:pos="216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="00BA1DC1" w:rsidRPr="00A94387">
        <w:rPr>
          <w:rFonts w:ascii="Arial" w:hAnsi="Arial" w:cs="Arial"/>
          <w:sz w:val="22"/>
          <w:szCs w:val="22"/>
        </w:rPr>
        <w:tab/>
      </w:r>
      <w:r w:rsidR="00BA1DC1" w:rsidRPr="00A943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2FE3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ab/>
      </w:r>
    </w:p>
    <w:p w14:paraId="5E2DC1DB" w14:textId="6CEF5DBB" w:rsidR="00BA1DC1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A94387">
        <w:rPr>
          <w:rFonts w:ascii="Arial" w:hAnsi="Arial" w:cs="Arial"/>
          <w:sz w:val="22"/>
          <w:szCs w:val="22"/>
        </w:rPr>
        <w:t>email</w:t>
      </w:r>
      <w:r w:rsidRPr="00A94387">
        <w:rPr>
          <w:rFonts w:ascii="Arial" w:hAnsi="Arial" w:cs="Arial"/>
          <w:sz w:val="22"/>
          <w:szCs w:val="22"/>
        </w:rPr>
        <w:tab/>
      </w:r>
      <w:r w:rsidRPr="00A94387">
        <w:rPr>
          <w:rFonts w:ascii="Arial" w:hAnsi="Arial" w:cs="Arial"/>
          <w:sz w:val="22"/>
          <w:szCs w:val="22"/>
        </w:rPr>
        <w:tab/>
        <w:t xml:space="preserve">  </w:t>
      </w:r>
      <w:r w:rsidR="00A94387" w:rsidRPr="00A94387">
        <w:rPr>
          <w:rFonts w:ascii="Arial" w:hAnsi="Arial" w:cs="Arial"/>
          <w:sz w:val="22"/>
          <w:szCs w:val="22"/>
        </w:rPr>
        <w:tab/>
      </w:r>
      <w:r w:rsidR="00BC2FE3">
        <w:rPr>
          <w:rStyle w:val="Hypertextovodkaz"/>
          <w:rFonts w:ascii="Arial" w:hAnsi="Arial" w:cs="Arial"/>
          <w:sz w:val="22"/>
          <w:szCs w:val="22"/>
        </w:rPr>
        <w:t>XXX</w:t>
      </w:r>
    </w:p>
    <w:p w14:paraId="1C72C94D" w14:textId="77777777" w:rsidR="00BA1DC1" w:rsidRDefault="00BA1DC1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6A38E643" w14:textId="3581D0A6" w:rsidR="00455C26" w:rsidRDefault="00455C26" w:rsidP="00BA1DC1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společně dále jen „</w:t>
      </w:r>
      <w:r w:rsidRPr="006D10F4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nebo každý zvlášť jen „</w:t>
      </w:r>
      <w:r w:rsidRPr="006D10F4">
        <w:rPr>
          <w:rFonts w:ascii="Arial" w:hAnsi="Arial" w:cs="Arial"/>
          <w:b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 xml:space="preserve"> </w:t>
      </w:r>
      <w:r w:rsidRPr="006D10F4">
        <w:rPr>
          <w:rFonts w:ascii="Arial" w:hAnsi="Arial" w:cs="Arial"/>
          <w:b/>
          <w:sz w:val="22"/>
          <w:szCs w:val="22"/>
        </w:rPr>
        <w:t>strana</w:t>
      </w:r>
      <w:r>
        <w:rPr>
          <w:rFonts w:ascii="Arial" w:hAnsi="Arial" w:cs="Arial"/>
          <w:sz w:val="22"/>
          <w:szCs w:val="22"/>
        </w:rPr>
        <w:t>“)</w:t>
      </w:r>
    </w:p>
    <w:p w14:paraId="7AA1412C" w14:textId="77777777" w:rsidR="00C016C5" w:rsidRDefault="00C016C5" w:rsidP="00BA1DC1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  <w:sectPr w:rsidR="00C016C5" w:rsidSect="00A14F8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021" w:left="1418" w:header="964" w:footer="737" w:gutter="0"/>
          <w:cols w:space="708"/>
          <w:titlePg/>
          <w:docGrid w:linePitch="360"/>
        </w:sectPr>
      </w:pPr>
    </w:p>
    <w:p w14:paraId="174E29A7" w14:textId="77777777" w:rsidR="00B12FE4" w:rsidRDefault="00B12FE4" w:rsidP="006D10F4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3BF9B8B2" w14:textId="7D6A08AB" w:rsidR="003D0A26" w:rsidRDefault="003D0A26" w:rsidP="006D10F4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6885F273" w14:textId="77777777" w:rsidR="003D0A26" w:rsidRDefault="003D0A26" w:rsidP="006D10F4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65EF65EF" w14:textId="2224E6E6" w:rsidR="003D0A26" w:rsidRPr="003D0A26" w:rsidRDefault="003D0A26" w:rsidP="006D10F4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3D0A26">
        <w:rPr>
          <w:rFonts w:ascii="Arial" w:hAnsi="Arial" w:cs="Arial"/>
          <w:bCs/>
          <w:sz w:val="22"/>
          <w:szCs w:val="22"/>
        </w:rPr>
        <w:t xml:space="preserve">Na základě </w:t>
      </w:r>
      <w:r w:rsidR="00D97F01">
        <w:rPr>
          <w:rFonts w:ascii="Arial" w:hAnsi="Arial" w:cs="Arial"/>
          <w:bCs/>
          <w:sz w:val="22"/>
          <w:szCs w:val="22"/>
        </w:rPr>
        <w:t xml:space="preserve">písemné </w:t>
      </w:r>
      <w:r w:rsidRPr="003D0A26">
        <w:rPr>
          <w:rFonts w:ascii="Arial" w:hAnsi="Arial" w:cs="Arial"/>
          <w:bCs/>
          <w:sz w:val="22"/>
          <w:szCs w:val="22"/>
        </w:rPr>
        <w:t xml:space="preserve">žádosti zhotovitele </w:t>
      </w:r>
      <w:r w:rsidR="00D97F01">
        <w:rPr>
          <w:rFonts w:ascii="Arial" w:hAnsi="Arial" w:cs="Arial"/>
          <w:bCs/>
          <w:sz w:val="22"/>
          <w:szCs w:val="22"/>
        </w:rPr>
        <w:t>ze dne 5. 12. 2023</w:t>
      </w:r>
      <w:r w:rsidR="002F7138">
        <w:rPr>
          <w:rFonts w:ascii="Arial" w:hAnsi="Arial" w:cs="Arial"/>
          <w:bCs/>
          <w:sz w:val="22"/>
          <w:szCs w:val="22"/>
        </w:rPr>
        <w:t>,</w:t>
      </w:r>
      <w:r w:rsidR="00D97F01">
        <w:rPr>
          <w:rFonts w:ascii="Arial" w:hAnsi="Arial" w:cs="Arial"/>
          <w:bCs/>
          <w:sz w:val="22"/>
          <w:szCs w:val="22"/>
        </w:rPr>
        <w:t xml:space="preserve"> se </w:t>
      </w:r>
      <w:r w:rsidRPr="003D0A26">
        <w:rPr>
          <w:rFonts w:ascii="Arial" w:hAnsi="Arial" w:cs="Arial"/>
          <w:sz w:val="22"/>
          <w:szCs w:val="22"/>
        </w:rPr>
        <w:t xml:space="preserve">smluvní strany v souladu s čl. 11.1 smlouvy </w:t>
      </w:r>
      <w:r w:rsidR="00D97F01">
        <w:rPr>
          <w:rFonts w:ascii="Arial" w:hAnsi="Arial" w:cs="Arial"/>
          <w:sz w:val="22"/>
          <w:szCs w:val="22"/>
        </w:rPr>
        <w:t>dohodly na uzavření tohoto dodatku</w:t>
      </w:r>
      <w:r w:rsidRPr="003D0A26">
        <w:rPr>
          <w:rFonts w:ascii="Arial" w:hAnsi="Arial" w:cs="Arial"/>
          <w:sz w:val="22"/>
          <w:szCs w:val="22"/>
        </w:rPr>
        <w:t xml:space="preserve"> k</w:t>
      </w:r>
      <w:r w:rsidR="00D97F01">
        <w:rPr>
          <w:rFonts w:ascii="Arial" w:hAnsi="Arial" w:cs="Arial"/>
          <w:sz w:val="22"/>
          <w:szCs w:val="22"/>
        </w:rPr>
        <w:t>e</w:t>
      </w:r>
      <w:r w:rsidRPr="003D0A26">
        <w:rPr>
          <w:rFonts w:ascii="Arial" w:hAnsi="Arial" w:cs="Arial"/>
          <w:sz w:val="22"/>
          <w:szCs w:val="22"/>
        </w:rPr>
        <w:t xml:space="preserve"> smlouvě</w:t>
      </w:r>
      <w:r w:rsidR="00AF20F6">
        <w:rPr>
          <w:rFonts w:ascii="Arial" w:hAnsi="Arial" w:cs="Arial"/>
          <w:bCs/>
          <w:sz w:val="22"/>
          <w:szCs w:val="22"/>
        </w:rPr>
        <w:t xml:space="preserve">. </w:t>
      </w:r>
      <w:r w:rsidRPr="003D0A26">
        <w:rPr>
          <w:rFonts w:ascii="Arial" w:hAnsi="Arial" w:cs="Arial"/>
          <w:sz w:val="22"/>
          <w:szCs w:val="22"/>
        </w:rPr>
        <w:t xml:space="preserve">Smluvní strany se dohodly na </w:t>
      </w:r>
      <w:r w:rsidR="0025043B">
        <w:rPr>
          <w:rFonts w:ascii="Arial" w:hAnsi="Arial" w:cs="Arial"/>
          <w:sz w:val="22"/>
          <w:szCs w:val="22"/>
        </w:rPr>
        <w:t>prodloužení termínu plnění</w:t>
      </w:r>
      <w:r w:rsidR="0025043B" w:rsidRPr="003D0A26">
        <w:rPr>
          <w:rFonts w:ascii="Arial" w:hAnsi="Arial" w:cs="Arial"/>
          <w:sz w:val="22"/>
          <w:szCs w:val="22"/>
        </w:rPr>
        <w:t xml:space="preserve"> </w:t>
      </w:r>
      <w:r w:rsidR="00AF20F6">
        <w:rPr>
          <w:rFonts w:ascii="Arial" w:hAnsi="Arial" w:cs="Arial"/>
          <w:sz w:val="22"/>
          <w:szCs w:val="22"/>
        </w:rPr>
        <w:t xml:space="preserve">díla, </w:t>
      </w:r>
      <w:r w:rsidR="00AF20F6">
        <w:rPr>
          <w:rFonts w:ascii="Arial" w:hAnsi="Arial" w:cs="Arial"/>
          <w:bCs/>
          <w:sz w:val="22"/>
          <w:szCs w:val="22"/>
        </w:rPr>
        <w:t>a to z důvodu, že z</w:t>
      </w:r>
      <w:r w:rsidR="00AF20F6" w:rsidRPr="003D0A26">
        <w:rPr>
          <w:rFonts w:ascii="Arial" w:hAnsi="Arial" w:cs="Arial"/>
          <w:bCs/>
          <w:sz w:val="22"/>
          <w:szCs w:val="22"/>
        </w:rPr>
        <w:t>e strany subdodavatele zhotovitele nebyl dodán potřebný materiál pro výrobu předmětného díla.</w:t>
      </w:r>
    </w:p>
    <w:p w14:paraId="5D2B6C87" w14:textId="77777777" w:rsidR="003D0A26" w:rsidRPr="003D0A26" w:rsidRDefault="003D0A26" w:rsidP="006D10F4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7F5CDECF" w14:textId="791CC55F" w:rsidR="003D0A26" w:rsidRPr="003D0A26" w:rsidRDefault="005D4294" w:rsidP="006D10F4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Změn</w:t>
      </w:r>
      <w:r w:rsidR="00DD6871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smlouvy</w:t>
      </w:r>
    </w:p>
    <w:p w14:paraId="1A60DA0B" w14:textId="77777777" w:rsidR="003320C3" w:rsidRDefault="003320C3" w:rsidP="006D10F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9998BD" w14:textId="30C91F0F" w:rsidR="003320C3" w:rsidRPr="006D10F4" w:rsidRDefault="003320C3" w:rsidP="006D10F4">
      <w:pPr>
        <w:pStyle w:val="Odstavecseseznamem"/>
        <w:numPr>
          <w:ilvl w:val="0"/>
          <w:numId w:val="20"/>
        </w:numPr>
        <w:spacing w:after="0" w:line="240" w:lineRule="auto"/>
        <w:ind w:hanging="644"/>
        <w:jc w:val="both"/>
        <w:rPr>
          <w:rFonts w:ascii="Arial" w:hAnsi="Arial" w:cs="Arial"/>
          <w:bCs/>
        </w:rPr>
      </w:pPr>
      <w:r w:rsidRPr="006D10F4">
        <w:rPr>
          <w:rFonts w:ascii="Arial" w:hAnsi="Arial" w:cs="Arial"/>
          <w:bCs/>
        </w:rPr>
        <w:t xml:space="preserve">Smluvní strany se dohodly, </w:t>
      </w:r>
      <w:r>
        <w:rPr>
          <w:rFonts w:ascii="Arial" w:hAnsi="Arial" w:cs="Arial"/>
          <w:bCs/>
        </w:rPr>
        <w:t>že článek III. odst. 3.3 se ruší a v plném rozsahu se nahraz</w:t>
      </w:r>
      <w:r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je následujícím zněním:</w:t>
      </w:r>
    </w:p>
    <w:p w14:paraId="40F7DF03" w14:textId="77777777" w:rsidR="00BA1DC1" w:rsidRPr="003D0A26" w:rsidRDefault="00BA1DC1" w:rsidP="006D10F4">
      <w:pPr>
        <w:jc w:val="both"/>
        <w:rPr>
          <w:rFonts w:ascii="Arial" w:hAnsi="Arial" w:cs="Arial"/>
          <w:b/>
          <w:sz w:val="22"/>
          <w:szCs w:val="22"/>
        </w:rPr>
      </w:pPr>
    </w:p>
    <w:p w14:paraId="4C838848" w14:textId="2E4B54A1" w:rsidR="00BA1DC1" w:rsidRDefault="00DD6871" w:rsidP="006D10F4">
      <w:pPr>
        <w:pStyle w:val="Odstavecseseznamem1"/>
        <w:ind w:left="0" w:firstLine="708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„</w:t>
      </w:r>
      <w:r w:rsidRPr="006D10F4">
        <w:rPr>
          <w:rFonts w:ascii="Arial" w:hAnsi="Arial" w:cs="Arial"/>
          <w:i/>
          <w:sz w:val="22"/>
          <w:szCs w:val="22"/>
          <w:lang w:val="cs-CZ"/>
        </w:rPr>
        <w:t xml:space="preserve">3.3 </w:t>
      </w:r>
      <w:r w:rsidR="00BA1DC1" w:rsidRPr="006D10F4">
        <w:rPr>
          <w:rFonts w:ascii="Arial" w:hAnsi="Arial" w:cs="Arial"/>
          <w:i/>
          <w:sz w:val="22"/>
          <w:szCs w:val="22"/>
          <w:lang w:val="cs-CZ"/>
        </w:rPr>
        <w:t xml:space="preserve">Termín </w:t>
      </w:r>
      <w:r w:rsidR="00AB3AE0" w:rsidRPr="006D10F4">
        <w:rPr>
          <w:rFonts w:ascii="Arial" w:hAnsi="Arial" w:cs="Arial"/>
          <w:i/>
          <w:sz w:val="22"/>
          <w:szCs w:val="22"/>
          <w:lang w:val="cs-CZ"/>
        </w:rPr>
        <w:t>plnění</w:t>
      </w:r>
      <w:r w:rsidR="00BA1DC1" w:rsidRPr="006D10F4">
        <w:rPr>
          <w:rFonts w:ascii="Arial" w:hAnsi="Arial" w:cs="Arial"/>
          <w:i/>
          <w:sz w:val="22"/>
          <w:szCs w:val="22"/>
          <w:lang w:val="cs-CZ"/>
        </w:rPr>
        <w:t xml:space="preserve"> </w:t>
      </w:r>
      <w:r w:rsidR="00992FE0" w:rsidRPr="006D10F4">
        <w:rPr>
          <w:rFonts w:ascii="Arial" w:hAnsi="Arial" w:cs="Arial"/>
          <w:i/>
          <w:sz w:val="22"/>
          <w:szCs w:val="22"/>
          <w:lang w:val="cs-CZ"/>
        </w:rPr>
        <w:t>díla</w:t>
      </w:r>
      <w:r w:rsidR="00BA1DC1" w:rsidRPr="006D10F4">
        <w:rPr>
          <w:rFonts w:ascii="Arial" w:hAnsi="Arial" w:cs="Arial"/>
          <w:i/>
          <w:sz w:val="22"/>
          <w:szCs w:val="22"/>
          <w:lang w:val="cs-CZ"/>
        </w:rPr>
        <w:t xml:space="preserve"> je nejpozději d</w:t>
      </w:r>
      <w:r w:rsidR="00A55158" w:rsidRPr="006D10F4">
        <w:rPr>
          <w:rFonts w:ascii="Arial" w:hAnsi="Arial" w:cs="Arial"/>
          <w:i/>
          <w:sz w:val="22"/>
          <w:szCs w:val="22"/>
          <w:lang w:val="cs-CZ"/>
        </w:rPr>
        <w:t>o</w:t>
      </w:r>
      <w:r w:rsidR="003333C8" w:rsidRPr="006D10F4">
        <w:rPr>
          <w:rFonts w:ascii="Arial" w:hAnsi="Arial" w:cs="Arial"/>
          <w:i/>
          <w:sz w:val="22"/>
          <w:szCs w:val="22"/>
          <w:lang w:val="cs-CZ"/>
        </w:rPr>
        <w:t xml:space="preserve"> </w:t>
      </w:r>
      <w:r w:rsidRPr="006D10F4">
        <w:rPr>
          <w:rFonts w:ascii="Arial" w:hAnsi="Arial" w:cs="Arial"/>
          <w:i/>
          <w:sz w:val="22"/>
          <w:szCs w:val="22"/>
          <w:lang w:val="cs-CZ"/>
        </w:rPr>
        <w:t xml:space="preserve">4 </w:t>
      </w:r>
      <w:r w:rsidR="00DC1D82" w:rsidRPr="006D10F4">
        <w:rPr>
          <w:rFonts w:ascii="Arial" w:hAnsi="Arial" w:cs="Arial"/>
          <w:i/>
          <w:sz w:val="22"/>
          <w:szCs w:val="22"/>
          <w:lang w:val="cs-CZ"/>
        </w:rPr>
        <w:t xml:space="preserve">měsíců </w:t>
      </w:r>
      <w:r w:rsidRPr="006D10F4">
        <w:rPr>
          <w:rFonts w:ascii="Arial" w:hAnsi="Arial" w:cs="Arial"/>
          <w:i/>
          <w:sz w:val="22"/>
          <w:szCs w:val="22"/>
          <w:lang w:val="cs-CZ"/>
        </w:rPr>
        <w:t xml:space="preserve">ode dne </w:t>
      </w:r>
      <w:r w:rsidR="00DC1D82" w:rsidRPr="006D10F4">
        <w:rPr>
          <w:rFonts w:ascii="Arial" w:hAnsi="Arial" w:cs="Arial"/>
          <w:i/>
          <w:sz w:val="22"/>
          <w:szCs w:val="22"/>
          <w:lang w:val="cs-CZ"/>
        </w:rPr>
        <w:t>podpisu smlouvy</w:t>
      </w:r>
      <w:r w:rsidR="003333C8" w:rsidRPr="006D10F4">
        <w:rPr>
          <w:rFonts w:ascii="Arial" w:hAnsi="Arial" w:cs="Arial"/>
          <w:i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>“</w:t>
      </w:r>
    </w:p>
    <w:p w14:paraId="6FBDACB7" w14:textId="77777777" w:rsidR="003724A8" w:rsidRDefault="003724A8" w:rsidP="006D10F4">
      <w:pPr>
        <w:pStyle w:val="Odstavecseseznamem1"/>
        <w:ind w:left="0" w:firstLine="708"/>
        <w:jc w:val="both"/>
        <w:rPr>
          <w:rFonts w:ascii="Arial" w:hAnsi="Arial" w:cs="Arial"/>
          <w:sz w:val="22"/>
          <w:szCs w:val="22"/>
          <w:lang w:val="cs-CZ"/>
        </w:rPr>
      </w:pPr>
    </w:p>
    <w:p w14:paraId="3A84B52B" w14:textId="1AFA6946" w:rsidR="003724A8" w:rsidRPr="00455C26" w:rsidRDefault="003724A8" w:rsidP="006D10F4">
      <w:pPr>
        <w:pStyle w:val="Odstavecseseznamem"/>
        <w:numPr>
          <w:ilvl w:val="0"/>
          <w:numId w:val="20"/>
        </w:numPr>
        <w:spacing w:after="0" w:line="240" w:lineRule="auto"/>
        <w:ind w:hanging="644"/>
        <w:jc w:val="both"/>
        <w:rPr>
          <w:rFonts w:ascii="Arial" w:hAnsi="Arial" w:cs="Arial"/>
          <w:bCs/>
        </w:rPr>
      </w:pPr>
      <w:r w:rsidRPr="003724A8">
        <w:rPr>
          <w:rFonts w:ascii="Arial" w:hAnsi="Arial" w:cs="Arial"/>
          <w:bCs/>
        </w:rPr>
        <w:t xml:space="preserve">Pro vyloučení všech pochybností </w:t>
      </w:r>
      <w:r>
        <w:rPr>
          <w:rFonts w:ascii="Arial" w:hAnsi="Arial" w:cs="Arial"/>
          <w:bCs/>
        </w:rPr>
        <w:t>s</w:t>
      </w:r>
      <w:r w:rsidRPr="003724A8">
        <w:rPr>
          <w:rFonts w:ascii="Arial" w:hAnsi="Arial" w:cs="Arial"/>
          <w:bCs/>
        </w:rPr>
        <w:t xml:space="preserve">mluvní strany prohlašují, že ustanovení výslovně nezměněná tímto </w:t>
      </w:r>
      <w:r>
        <w:rPr>
          <w:rFonts w:ascii="Arial" w:hAnsi="Arial" w:cs="Arial"/>
          <w:bCs/>
        </w:rPr>
        <w:t>d</w:t>
      </w:r>
      <w:r w:rsidRPr="003724A8">
        <w:rPr>
          <w:rFonts w:ascii="Arial" w:hAnsi="Arial" w:cs="Arial"/>
          <w:bCs/>
        </w:rPr>
        <w:t>odatkem zůstávají v platnosti v původním znění.</w:t>
      </w:r>
    </w:p>
    <w:p w14:paraId="73A38D15" w14:textId="77777777" w:rsidR="00BA1DC1" w:rsidRPr="006D10F4" w:rsidRDefault="00BA1DC1" w:rsidP="006D10F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14:paraId="646847AD" w14:textId="460E874B" w:rsidR="00BA1DC1" w:rsidRPr="00276812" w:rsidRDefault="00DD6871" w:rsidP="006D10F4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3320C3">
        <w:rPr>
          <w:rFonts w:ascii="Arial" w:hAnsi="Arial" w:cs="Arial"/>
          <w:b/>
          <w:sz w:val="22"/>
          <w:szCs w:val="22"/>
        </w:rPr>
        <w:t xml:space="preserve">I. </w:t>
      </w:r>
      <w:r w:rsidR="00BA1DC1" w:rsidRPr="00276812">
        <w:rPr>
          <w:rFonts w:ascii="Arial" w:hAnsi="Arial" w:cs="Arial"/>
          <w:b/>
          <w:sz w:val="22"/>
          <w:szCs w:val="22"/>
        </w:rPr>
        <w:t>Závěrečná ustanovení</w:t>
      </w:r>
    </w:p>
    <w:p w14:paraId="22F2B057" w14:textId="77777777" w:rsidR="003724A8" w:rsidRPr="006D10F4" w:rsidRDefault="003724A8" w:rsidP="006D10F4">
      <w:pPr>
        <w:pStyle w:val="Zkladntext"/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</w:p>
    <w:p w14:paraId="5B4618FA" w14:textId="7DD3FDD1" w:rsidR="00BA1DC1" w:rsidRPr="00F07ECE" w:rsidRDefault="00BA1DC1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Pokud v</w:t>
      </w:r>
      <w:r w:rsidR="009C5536">
        <w:rPr>
          <w:rFonts w:ascii="Arial" w:hAnsi="Arial" w:cs="Arial"/>
          <w:sz w:val="22"/>
          <w:szCs w:val="22"/>
        </w:rPr>
        <w:t> </w:t>
      </w:r>
      <w:r w:rsidRPr="00F07ECE">
        <w:rPr>
          <w:rFonts w:ascii="Arial" w:hAnsi="Arial" w:cs="Arial"/>
          <w:sz w:val="22"/>
          <w:szCs w:val="22"/>
        </w:rPr>
        <w:t>t</w:t>
      </w:r>
      <w:r w:rsidR="009C5536">
        <w:rPr>
          <w:rFonts w:ascii="Arial" w:hAnsi="Arial" w:cs="Arial"/>
          <w:sz w:val="22"/>
          <w:szCs w:val="22"/>
        </w:rPr>
        <w:t>omto dodatku</w:t>
      </w:r>
      <w:r w:rsidRPr="00F07ECE">
        <w:rPr>
          <w:rFonts w:ascii="Arial" w:hAnsi="Arial" w:cs="Arial"/>
          <w:sz w:val="22"/>
          <w:szCs w:val="22"/>
        </w:rPr>
        <w:t xml:space="preserve"> není stanoveno jinak, řídí se právní vztahy z ní vyplývající příslušnými ustanoveními občanského zákoníku.</w:t>
      </w:r>
    </w:p>
    <w:p w14:paraId="2B3918D8" w14:textId="77777777" w:rsidR="00BA1DC1" w:rsidRPr="002C1618" w:rsidRDefault="00BA1DC1" w:rsidP="006D10F4">
      <w:pPr>
        <w:pStyle w:val="Zkladntext"/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</w:p>
    <w:p w14:paraId="487AF122" w14:textId="0FC28ABC" w:rsidR="00BA1DC1" w:rsidRPr="006D10F4" w:rsidRDefault="009C5536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="00BA1DC1" w:rsidRPr="002C1618">
        <w:rPr>
          <w:rFonts w:ascii="Arial" w:hAnsi="Arial" w:cs="Arial"/>
          <w:sz w:val="22"/>
          <w:szCs w:val="22"/>
        </w:rPr>
        <w:t xml:space="preserve"> je vyhotoven ve </w:t>
      </w:r>
      <w:r w:rsidR="00220090">
        <w:rPr>
          <w:rFonts w:ascii="Arial" w:hAnsi="Arial" w:cs="Arial"/>
          <w:sz w:val="22"/>
          <w:szCs w:val="22"/>
        </w:rPr>
        <w:t>dvou (</w:t>
      </w:r>
      <w:r w:rsidR="00986366">
        <w:rPr>
          <w:rFonts w:ascii="Arial" w:hAnsi="Arial" w:cs="Arial"/>
          <w:sz w:val="22"/>
          <w:szCs w:val="22"/>
        </w:rPr>
        <w:t>2</w:t>
      </w:r>
      <w:r w:rsidR="00220090">
        <w:rPr>
          <w:rFonts w:ascii="Arial" w:hAnsi="Arial" w:cs="Arial"/>
          <w:sz w:val="22"/>
          <w:szCs w:val="22"/>
        </w:rPr>
        <w:t>)</w:t>
      </w:r>
      <w:r w:rsidR="00BA1DC1" w:rsidRPr="002C1618">
        <w:rPr>
          <w:rFonts w:ascii="Arial" w:hAnsi="Arial" w:cs="Arial"/>
          <w:sz w:val="22"/>
          <w:szCs w:val="22"/>
        </w:rPr>
        <w:t xml:space="preserve"> vyhotoveních s platností originálu, přičemž každá ze smluvních stran obdrží </w:t>
      </w:r>
      <w:r w:rsidR="00220090">
        <w:rPr>
          <w:rFonts w:ascii="Arial" w:hAnsi="Arial" w:cs="Arial"/>
          <w:sz w:val="22"/>
          <w:szCs w:val="22"/>
        </w:rPr>
        <w:t>jedno (</w:t>
      </w:r>
      <w:r w:rsidR="00986366">
        <w:rPr>
          <w:rFonts w:ascii="Arial" w:hAnsi="Arial" w:cs="Arial"/>
          <w:sz w:val="22"/>
          <w:szCs w:val="22"/>
        </w:rPr>
        <w:t>1</w:t>
      </w:r>
      <w:r w:rsidR="00220090">
        <w:rPr>
          <w:rFonts w:ascii="Arial" w:hAnsi="Arial" w:cs="Arial"/>
          <w:sz w:val="22"/>
          <w:szCs w:val="22"/>
        </w:rPr>
        <w:t>)</w:t>
      </w:r>
      <w:r w:rsidR="00BA1DC1" w:rsidRPr="002C1618">
        <w:rPr>
          <w:rFonts w:ascii="Arial" w:hAnsi="Arial" w:cs="Arial"/>
          <w:sz w:val="22"/>
          <w:szCs w:val="22"/>
        </w:rPr>
        <w:t xml:space="preserve"> vyhotovení.</w:t>
      </w:r>
    </w:p>
    <w:p w14:paraId="2487ECAE" w14:textId="77777777" w:rsidR="003724A8" w:rsidRDefault="003724A8" w:rsidP="006D10F4">
      <w:pPr>
        <w:pStyle w:val="Odstavecseseznamem"/>
        <w:spacing w:after="0" w:line="240" w:lineRule="auto"/>
        <w:rPr>
          <w:rFonts w:ascii="Arial" w:hAnsi="Arial" w:cs="Arial"/>
          <w:snapToGrid w:val="0"/>
        </w:rPr>
      </w:pPr>
    </w:p>
    <w:p w14:paraId="0294E0FD" w14:textId="4D3323B8" w:rsidR="003724A8" w:rsidRDefault="003724A8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Tento dodatek </w:t>
      </w:r>
      <w:r w:rsidR="002F7138">
        <w:rPr>
          <w:rFonts w:ascii="Arial" w:hAnsi="Arial" w:cs="Arial"/>
          <w:snapToGrid w:val="0"/>
          <w:sz w:val="22"/>
          <w:szCs w:val="22"/>
        </w:rPr>
        <w:t>může být měněn či doplňován po vzájemné dohodě smluvních stran pouze formou písemných vzestupně číslovaných dodatků.</w:t>
      </w:r>
    </w:p>
    <w:p w14:paraId="3DEE3A29" w14:textId="77777777" w:rsidR="002F7138" w:rsidRDefault="002F7138" w:rsidP="006D10F4">
      <w:pPr>
        <w:pStyle w:val="Odstavecseseznamem"/>
        <w:spacing w:after="0" w:line="240" w:lineRule="auto"/>
        <w:rPr>
          <w:rFonts w:ascii="Arial" w:hAnsi="Arial" w:cs="Arial"/>
          <w:snapToGrid w:val="0"/>
        </w:rPr>
      </w:pPr>
    </w:p>
    <w:p w14:paraId="7904EE33" w14:textId="0B1653D8" w:rsidR="002F7138" w:rsidRPr="002C1618" w:rsidRDefault="002F7138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případě rozporu mezi smlouvou a tímto dodatkem má přednost tento dodatek.</w:t>
      </w:r>
    </w:p>
    <w:p w14:paraId="2F8176F3" w14:textId="77777777" w:rsidR="00BA1DC1" w:rsidRPr="002C1618" w:rsidRDefault="00BA1DC1" w:rsidP="006D10F4">
      <w:pPr>
        <w:pStyle w:val="Zkladntext"/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</w:p>
    <w:p w14:paraId="14BD1AB4" w14:textId="63876570" w:rsidR="00BA1DC1" w:rsidRPr="00664BFD" w:rsidRDefault="009C5536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Tento dodatek</w:t>
      </w:r>
      <w:r w:rsidR="00BA1DC1" w:rsidRPr="00F07ECE">
        <w:rPr>
          <w:rFonts w:ascii="Arial" w:hAnsi="Arial" w:cs="Arial"/>
          <w:iCs/>
          <w:color w:val="000000"/>
          <w:sz w:val="22"/>
          <w:szCs w:val="22"/>
        </w:rPr>
        <w:t xml:space="preserve"> nabývá platnosti </w:t>
      </w:r>
      <w:r w:rsidR="00BA1DC1">
        <w:rPr>
          <w:rFonts w:ascii="Arial" w:hAnsi="Arial" w:cs="Arial"/>
          <w:iCs/>
          <w:color w:val="000000"/>
          <w:sz w:val="22"/>
          <w:szCs w:val="22"/>
        </w:rPr>
        <w:t>dnem podpisu oběma smluvními stranami.</w:t>
      </w:r>
    </w:p>
    <w:p w14:paraId="35B61760" w14:textId="77777777" w:rsidR="00BA1DC1" w:rsidRPr="00A0728F" w:rsidRDefault="00BA1DC1" w:rsidP="006D10F4">
      <w:pPr>
        <w:pStyle w:val="Zkladntext"/>
        <w:widowControl w:val="0"/>
        <w:suppressAutoHyphens/>
        <w:autoSpaceDE w:val="0"/>
        <w:autoSpaceDN w:val="0"/>
        <w:adjustRightInd w:val="0"/>
        <w:spacing w:after="0"/>
        <w:ind w:left="360"/>
        <w:rPr>
          <w:rFonts w:ascii="Arial" w:hAnsi="Arial" w:cs="Arial"/>
          <w:snapToGrid w:val="0"/>
          <w:sz w:val="22"/>
          <w:szCs w:val="22"/>
        </w:rPr>
      </w:pPr>
    </w:p>
    <w:p w14:paraId="25AB8941" w14:textId="7F5DE13B" w:rsidR="00BA1DC1" w:rsidRPr="00664BFD" w:rsidRDefault="009C5536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Tento dodatek</w:t>
      </w:r>
      <w:r w:rsidR="00BA1DC1">
        <w:rPr>
          <w:rFonts w:ascii="Arial" w:hAnsi="Arial" w:cs="Arial"/>
          <w:iCs/>
          <w:color w:val="000000"/>
          <w:sz w:val="22"/>
          <w:szCs w:val="22"/>
        </w:rPr>
        <w:t xml:space="preserve"> nabývá účinnosti </w:t>
      </w:r>
      <w:r w:rsidR="00BA1DC1" w:rsidRPr="00F07ECE">
        <w:rPr>
          <w:rFonts w:ascii="Arial" w:hAnsi="Arial" w:cs="Arial"/>
          <w:iCs/>
          <w:color w:val="000000"/>
          <w:sz w:val="22"/>
          <w:szCs w:val="22"/>
        </w:rPr>
        <w:t>v souladu s § 6 odst</w:t>
      </w:r>
      <w:r w:rsidR="00BA1DC1">
        <w:rPr>
          <w:rFonts w:ascii="Arial" w:hAnsi="Arial" w:cs="Arial"/>
          <w:iCs/>
          <w:color w:val="000000"/>
          <w:sz w:val="22"/>
          <w:szCs w:val="22"/>
        </w:rPr>
        <w:t>.</w:t>
      </w:r>
      <w:r w:rsidR="00BA1DC1" w:rsidRPr="00F07ECE">
        <w:rPr>
          <w:rFonts w:ascii="Arial" w:hAnsi="Arial" w:cs="Arial"/>
          <w:iCs/>
          <w:color w:val="000000"/>
          <w:sz w:val="22"/>
          <w:szCs w:val="22"/>
        </w:rPr>
        <w:t xml:space="preserve"> 1) zákona č. 340/2015 Sb.</w:t>
      </w:r>
      <w:r w:rsidR="00F93B20">
        <w:rPr>
          <w:rFonts w:ascii="Arial" w:hAnsi="Arial" w:cs="Arial"/>
          <w:iCs/>
          <w:color w:val="000000"/>
          <w:sz w:val="22"/>
          <w:szCs w:val="22"/>
        </w:rPr>
        <w:t>,</w:t>
      </w:r>
      <w:r w:rsidR="00BA1DC1" w:rsidRPr="00F07ECE">
        <w:rPr>
          <w:rFonts w:ascii="Arial" w:hAnsi="Arial" w:cs="Arial"/>
          <w:iCs/>
          <w:color w:val="000000"/>
          <w:sz w:val="22"/>
          <w:szCs w:val="22"/>
        </w:rPr>
        <w:t xml:space="preserve"> o zvláštních podmínkách účinnosti </w:t>
      </w:r>
      <w:r w:rsidR="00BA1DC1" w:rsidRPr="00664BFD">
        <w:rPr>
          <w:rFonts w:ascii="Arial" w:hAnsi="Arial" w:cs="Arial"/>
          <w:iCs/>
          <w:color w:val="000000"/>
          <w:sz w:val="22"/>
          <w:szCs w:val="22"/>
        </w:rPr>
        <w:t>některých smluv, uveřejňování těchto smluv a o registru smluv</w:t>
      </w:r>
      <w:r w:rsidR="00BA1DC1">
        <w:rPr>
          <w:rFonts w:ascii="Arial" w:hAnsi="Arial" w:cs="Arial"/>
          <w:iCs/>
          <w:color w:val="000000"/>
          <w:sz w:val="22"/>
          <w:szCs w:val="22"/>
        </w:rPr>
        <w:t xml:space="preserve"> (zákon o registru smluv)</w:t>
      </w:r>
      <w:r w:rsidR="00BA1DC1" w:rsidRPr="00664BFD">
        <w:rPr>
          <w:rFonts w:ascii="Arial" w:hAnsi="Arial" w:cs="Arial"/>
          <w:iCs/>
          <w:color w:val="000000"/>
          <w:sz w:val="22"/>
          <w:szCs w:val="22"/>
        </w:rPr>
        <w:t xml:space="preserve">, dnem </w:t>
      </w:r>
      <w:r w:rsidR="00BA1DC1" w:rsidRPr="00664BFD">
        <w:rPr>
          <w:rFonts w:ascii="Arial" w:hAnsi="Arial" w:cs="Arial"/>
          <w:color w:val="000000"/>
          <w:sz w:val="22"/>
          <w:szCs w:val="22"/>
        </w:rPr>
        <w:t>uveřejnění smlouvy v Registru smluv Ministerstva vnitra ČR, pokud není stanoveno jinak</w:t>
      </w:r>
      <w:r w:rsidR="00BA1DC1" w:rsidRPr="00664BFD">
        <w:rPr>
          <w:rFonts w:ascii="Arial" w:hAnsi="Arial" w:cs="Arial"/>
          <w:snapToGrid w:val="0"/>
          <w:sz w:val="22"/>
          <w:szCs w:val="22"/>
        </w:rPr>
        <w:t>.</w:t>
      </w:r>
    </w:p>
    <w:p w14:paraId="40BD521D" w14:textId="77777777" w:rsidR="00BA1DC1" w:rsidRDefault="00BA1DC1" w:rsidP="006D10F4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A03F1A9" w14:textId="35510E36" w:rsidR="00BA1DC1" w:rsidRPr="00F07ECE" w:rsidRDefault="009C5536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Tento dodatek</w:t>
      </w:r>
      <w:r w:rsidR="00BA1DC1" w:rsidRPr="00F07ECE">
        <w:rPr>
          <w:rFonts w:ascii="Arial" w:hAnsi="Arial" w:cs="Arial"/>
          <w:snapToGrid w:val="0"/>
          <w:sz w:val="22"/>
          <w:szCs w:val="22"/>
        </w:rPr>
        <w:t xml:space="preserve"> podléhá uveřejnění v registru smluv dle zákona </w:t>
      </w:r>
      <w:r w:rsidR="00BA1DC1">
        <w:rPr>
          <w:rFonts w:ascii="Arial" w:hAnsi="Arial" w:cs="Arial"/>
          <w:snapToGrid w:val="0"/>
          <w:sz w:val="22"/>
          <w:szCs w:val="22"/>
        </w:rPr>
        <w:t xml:space="preserve">o </w:t>
      </w:r>
      <w:r w:rsidR="00BA1DC1" w:rsidRPr="00F07ECE">
        <w:rPr>
          <w:rFonts w:ascii="Arial" w:hAnsi="Arial" w:cs="Arial"/>
          <w:snapToGrid w:val="0"/>
          <w:sz w:val="22"/>
          <w:szCs w:val="22"/>
        </w:rPr>
        <w:t xml:space="preserve">registru smluv. Smluvní strany se dohodly, že smlouvu v souladu s tímto zákonem uveřejní </w:t>
      </w:r>
      <w:r w:rsidR="007E05ED">
        <w:rPr>
          <w:rFonts w:ascii="Arial" w:hAnsi="Arial" w:cs="Arial"/>
          <w:snapToGrid w:val="0"/>
          <w:sz w:val="22"/>
          <w:szCs w:val="22"/>
        </w:rPr>
        <w:t>objednatel</w:t>
      </w:r>
      <w:r w:rsidR="00BA1DC1" w:rsidRPr="00F07ECE">
        <w:rPr>
          <w:rFonts w:ascii="Arial" w:hAnsi="Arial" w:cs="Arial"/>
          <w:snapToGrid w:val="0"/>
          <w:sz w:val="22"/>
          <w:szCs w:val="22"/>
        </w:rPr>
        <w:t xml:space="preserve">, a to nejpozději do 25 dnů od </w:t>
      </w:r>
      <w:r w:rsidR="00220090">
        <w:rPr>
          <w:rFonts w:ascii="Arial" w:hAnsi="Arial" w:cs="Arial"/>
          <w:snapToGrid w:val="0"/>
          <w:sz w:val="22"/>
          <w:szCs w:val="22"/>
        </w:rPr>
        <w:t xml:space="preserve">dne </w:t>
      </w:r>
      <w:r w:rsidR="00BA1DC1" w:rsidRPr="00F07ECE">
        <w:rPr>
          <w:rFonts w:ascii="Arial" w:hAnsi="Arial" w:cs="Arial"/>
          <w:snapToGrid w:val="0"/>
          <w:sz w:val="22"/>
          <w:szCs w:val="22"/>
        </w:rPr>
        <w:t xml:space="preserve">podpisu smlouvy. V případě nesplnění tohoto ujednání může uveřejnit </w:t>
      </w:r>
      <w:r>
        <w:rPr>
          <w:rFonts w:ascii="Arial" w:hAnsi="Arial" w:cs="Arial"/>
          <w:snapToGrid w:val="0"/>
          <w:sz w:val="22"/>
          <w:szCs w:val="22"/>
        </w:rPr>
        <w:t>dodatek</w:t>
      </w:r>
      <w:r w:rsidR="00BA1DC1" w:rsidRPr="00F07ECE">
        <w:rPr>
          <w:rFonts w:ascii="Arial" w:hAnsi="Arial" w:cs="Arial"/>
          <w:snapToGrid w:val="0"/>
          <w:sz w:val="22"/>
          <w:szCs w:val="22"/>
        </w:rPr>
        <w:t xml:space="preserve"> v registru </w:t>
      </w:r>
      <w:r w:rsidR="007E05ED">
        <w:rPr>
          <w:rFonts w:ascii="Arial" w:hAnsi="Arial" w:cs="Arial"/>
          <w:snapToGrid w:val="0"/>
          <w:sz w:val="22"/>
          <w:szCs w:val="22"/>
        </w:rPr>
        <w:t>zhotovitel</w:t>
      </w:r>
      <w:r w:rsidR="00BA1DC1" w:rsidRPr="00F07ECE">
        <w:rPr>
          <w:rFonts w:ascii="Arial" w:hAnsi="Arial" w:cs="Arial"/>
          <w:snapToGrid w:val="0"/>
          <w:sz w:val="22"/>
          <w:szCs w:val="22"/>
        </w:rPr>
        <w:t>.</w:t>
      </w:r>
    </w:p>
    <w:p w14:paraId="445AB30A" w14:textId="77777777" w:rsidR="00BA1DC1" w:rsidRPr="002C1618" w:rsidRDefault="00BA1DC1" w:rsidP="006D10F4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6936DE2" w14:textId="2FEB4D6C" w:rsidR="00BA1DC1" w:rsidRDefault="00BA1DC1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snapToGrid w:val="0"/>
          <w:sz w:val="22"/>
          <w:szCs w:val="22"/>
        </w:rPr>
        <w:t>Smluvní strany prohlašují, že skutečnosti uvedené v</w:t>
      </w:r>
      <w:r w:rsidR="009C5536">
        <w:rPr>
          <w:rFonts w:ascii="Arial" w:hAnsi="Arial" w:cs="Arial"/>
          <w:snapToGrid w:val="0"/>
          <w:sz w:val="22"/>
          <w:szCs w:val="22"/>
        </w:rPr>
        <w:t> </w:t>
      </w:r>
      <w:r w:rsidRPr="00F07ECE">
        <w:rPr>
          <w:rFonts w:ascii="Arial" w:hAnsi="Arial" w:cs="Arial"/>
          <w:snapToGrid w:val="0"/>
          <w:sz w:val="22"/>
          <w:szCs w:val="22"/>
        </w:rPr>
        <w:t>t</w:t>
      </w:r>
      <w:r w:rsidR="009C5536">
        <w:rPr>
          <w:rFonts w:ascii="Arial" w:hAnsi="Arial" w:cs="Arial"/>
          <w:snapToGrid w:val="0"/>
          <w:sz w:val="22"/>
          <w:szCs w:val="22"/>
        </w:rPr>
        <w:t>omto dodatku</w:t>
      </w:r>
      <w:r w:rsidRPr="00F07ECE">
        <w:rPr>
          <w:rFonts w:ascii="Arial" w:hAnsi="Arial" w:cs="Arial"/>
          <w:snapToGrid w:val="0"/>
          <w:sz w:val="22"/>
          <w:szCs w:val="22"/>
        </w:rPr>
        <w:t xml:space="preserve"> nepovažují za obchodní tajemství ve smyslu relevantních právních předpisů a zveřejnění bez ustanovení jakýchkoliv dalších podmínek.</w:t>
      </w:r>
    </w:p>
    <w:p w14:paraId="20739D79" w14:textId="77777777" w:rsidR="002F7138" w:rsidRDefault="002F7138" w:rsidP="006D10F4">
      <w:pPr>
        <w:pStyle w:val="Odstavecseseznamem"/>
        <w:spacing w:after="0" w:line="240" w:lineRule="auto"/>
        <w:rPr>
          <w:rFonts w:ascii="Arial" w:hAnsi="Arial" w:cs="Arial"/>
          <w:snapToGrid w:val="0"/>
        </w:rPr>
      </w:pPr>
    </w:p>
    <w:p w14:paraId="40EB5C7B" w14:textId="77777777" w:rsidR="00BA1DC1" w:rsidRPr="002C1618" w:rsidRDefault="00BA1DC1" w:rsidP="006D10F4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63E96C" w14:textId="77777777" w:rsidR="00BA1DC1" w:rsidRDefault="00BA1DC1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F07ECE">
        <w:rPr>
          <w:rFonts w:ascii="Arial" w:hAnsi="Arial" w:cs="Arial"/>
          <w:sz w:val="22"/>
          <w:szCs w:val="22"/>
        </w:rPr>
        <w:t>Sjednává se, že smluvní strany považují povinnost doručit písemnost do vlastních rukou za splněnou i v případě, že adresát zásilku odeslanou na jeho v této smlouvě uvedenou či naposledy písemně oznámenou adresu pro doručování odmítne převzít, její doručení zmaří</w:t>
      </w:r>
      <w:r>
        <w:rPr>
          <w:rFonts w:ascii="Arial" w:hAnsi="Arial" w:cs="Arial"/>
          <w:sz w:val="22"/>
          <w:szCs w:val="22"/>
        </w:rPr>
        <w:t>,</w:t>
      </w:r>
      <w:r w:rsidRPr="00F07ECE">
        <w:rPr>
          <w:rFonts w:ascii="Arial" w:hAnsi="Arial" w:cs="Arial"/>
          <w:sz w:val="22"/>
          <w:szCs w:val="22"/>
        </w:rPr>
        <w:t xml:space="preserve"> nebo si ji v odběrní lhůtě nevyzvedne, a to dnem, kdy se zásilka vrátí zpět odesílateli.</w:t>
      </w:r>
    </w:p>
    <w:p w14:paraId="08FEDF88" w14:textId="77777777" w:rsidR="00BA1DC1" w:rsidRDefault="00BA1DC1" w:rsidP="006D10F4">
      <w:pPr>
        <w:pStyle w:val="Odstavecseseznamem"/>
        <w:spacing w:after="0" w:line="240" w:lineRule="auto"/>
        <w:rPr>
          <w:rFonts w:ascii="Arial" w:hAnsi="Arial" w:cs="Arial"/>
        </w:rPr>
      </w:pPr>
    </w:p>
    <w:p w14:paraId="34D20B4C" w14:textId="5FEFDB2D" w:rsidR="00BA1DC1" w:rsidRPr="009B24DF" w:rsidRDefault="007E05ED" w:rsidP="006D10F4">
      <w:pPr>
        <w:pStyle w:val="Zkladntex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 i zhotovitel</w:t>
      </w:r>
      <w:r w:rsidR="00BA1DC1" w:rsidRPr="00F07ECE">
        <w:rPr>
          <w:rFonts w:ascii="Arial" w:hAnsi="Arial" w:cs="Arial"/>
          <w:sz w:val="22"/>
          <w:szCs w:val="22"/>
        </w:rPr>
        <w:t xml:space="preserve"> shodně prohlašují, že si </w:t>
      </w:r>
      <w:r w:rsidR="009C5536">
        <w:rPr>
          <w:rFonts w:ascii="Arial" w:hAnsi="Arial" w:cs="Arial"/>
          <w:sz w:val="22"/>
          <w:szCs w:val="22"/>
        </w:rPr>
        <w:t>tento dodatek</w:t>
      </w:r>
      <w:r w:rsidR="00BA1DC1" w:rsidRPr="00F07ECE">
        <w:rPr>
          <w:rFonts w:ascii="Arial" w:hAnsi="Arial" w:cs="Arial"/>
          <w:sz w:val="22"/>
          <w:szCs w:val="22"/>
        </w:rPr>
        <w:t xml:space="preserve"> před </w:t>
      </w:r>
      <w:r w:rsidR="003724A8">
        <w:rPr>
          <w:rFonts w:ascii="Arial" w:hAnsi="Arial" w:cs="Arial"/>
          <w:sz w:val="22"/>
          <w:szCs w:val="22"/>
        </w:rPr>
        <w:t>jeho</w:t>
      </w:r>
      <w:r w:rsidR="003724A8" w:rsidRPr="00F07ECE">
        <w:rPr>
          <w:rFonts w:ascii="Arial" w:hAnsi="Arial" w:cs="Arial"/>
          <w:sz w:val="22"/>
          <w:szCs w:val="22"/>
        </w:rPr>
        <w:t xml:space="preserve"> </w:t>
      </w:r>
      <w:r w:rsidR="00BA1DC1" w:rsidRPr="00F07ECE">
        <w:rPr>
          <w:rFonts w:ascii="Arial" w:hAnsi="Arial" w:cs="Arial"/>
          <w:sz w:val="22"/>
          <w:szCs w:val="22"/>
        </w:rPr>
        <w:t>podpisem přečetli, že byl uzavřen po vzájemném projednání podle jejich pravé a svobodné vůle, určitě, vážně a srozumitelně, nikoliv v tísni za nápadně nevýhodných podmínek. Smluvní strany potvrzují autentičnost t</w:t>
      </w:r>
      <w:r w:rsidR="009C5536">
        <w:rPr>
          <w:rFonts w:ascii="Arial" w:hAnsi="Arial" w:cs="Arial"/>
          <w:sz w:val="22"/>
          <w:szCs w:val="22"/>
        </w:rPr>
        <w:t>ohoto dodatku</w:t>
      </w:r>
      <w:r w:rsidR="00BA1DC1" w:rsidRPr="00F07ECE">
        <w:rPr>
          <w:rFonts w:ascii="Arial" w:hAnsi="Arial" w:cs="Arial"/>
          <w:sz w:val="22"/>
          <w:szCs w:val="22"/>
        </w:rPr>
        <w:t xml:space="preserve"> svým podpisem.</w:t>
      </w:r>
    </w:p>
    <w:p w14:paraId="7908207F" w14:textId="77777777" w:rsidR="00AB7D2B" w:rsidRDefault="00AB7D2B" w:rsidP="00BA1DC1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2B4617" w14:textId="77777777" w:rsidR="00AB7D2B" w:rsidRDefault="00AB7D2B" w:rsidP="00BA1DC1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62C8AD8" w14:textId="38A97A78" w:rsidR="00BA1DC1" w:rsidRPr="00A94387" w:rsidRDefault="00BA1DC1" w:rsidP="00BA1DC1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snapToGrid w:val="0"/>
          <w:sz w:val="22"/>
          <w:szCs w:val="22"/>
        </w:rPr>
        <w:t>V Mostě dn</w:t>
      </w:r>
      <w:r>
        <w:rPr>
          <w:rFonts w:ascii="Arial" w:hAnsi="Arial" w:cs="Arial"/>
          <w:snapToGrid w:val="0"/>
          <w:sz w:val="22"/>
          <w:szCs w:val="22"/>
        </w:rPr>
        <w:t>e ........................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3724A8" w:rsidRPr="00A94387">
        <w:rPr>
          <w:rFonts w:ascii="Arial" w:hAnsi="Arial" w:cs="Arial"/>
          <w:snapToGrid w:val="0"/>
          <w:sz w:val="22"/>
          <w:szCs w:val="22"/>
        </w:rPr>
        <w:t xml:space="preserve">V </w:t>
      </w:r>
      <w:r w:rsidR="003724A8">
        <w:rPr>
          <w:rFonts w:ascii="Arial" w:hAnsi="Arial" w:cs="Arial"/>
          <w:snapToGrid w:val="0"/>
          <w:sz w:val="22"/>
          <w:szCs w:val="22"/>
        </w:rPr>
        <w:t xml:space="preserve">_______ </w:t>
      </w:r>
      <w:r w:rsidRPr="00A94387">
        <w:rPr>
          <w:rFonts w:ascii="Arial" w:hAnsi="Arial" w:cs="Arial"/>
          <w:snapToGrid w:val="0"/>
          <w:sz w:val="22"/>
          <w:szCs w:val="22"/>
        </w:rPr>
        <w:t>dne .........................</w:t>
      </w:r>
    </w:p>
    <w:p w14:paraId="45D73392" w14:textId="77777777" w:rsidR="00BA1DC1" w:rsidRPr="00A94387" w:rsidRDefault="00BA1DC1" w:rsidP="00BA1DC1">
      <w:pPr>
        <w:widowControl w:val="0"/>
        <w:spacing w:line="276" w:lineRule="auto"/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6BE23D3B" w14:textId="77777777" w:rsidR="00BA1DC1" w:rsidRPr="00A94387" w:rsidRDefault="00BA1DC1" w:rsidP="00BA1DC1">
      <w:pPr>
        <w:widowControl w:val="0"/>
        <w:spacing w:line="276" w:lineRule="auto"/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A94387">
        <w:rPr>
          <w:rFonts w:ascii="Arial" w:hAnsi="Arial" w:cs="Arial"/>
          <w:snapToGrid w:val="0"/>
          <w:sz w:val="22"/>
          <w:szCs w:val="22"/>
        </w:rPr>
        <w:t xml:space="preserve">Za </w:t>
      </w:r>
      <w:r w:rsidR="001E0364" w:rsidRPr="00A94387">
        <w:rPr>
          <w:rFonts w:ascii="Arial" w:hAnsi="Arial" w:cs="Arial"/>
          <w:snapToGrid w:val="0"/>
          <w:sz w:val="22"/>
          <w:szCs w:val="22"/>
        </w:rPr>
        <w:t>objednatele</w:t>
      </w:r>
      <w:r w:rsidRPr="00A94387">
        <w:rPr>
          <w:rFonts w:ascii="Arial" w:hAnsi="Arial" w:cs="Arial"/>
          <w:snapToGrid w:val="0"/>
          <w:sz w:val="22"/>
          <w:szCs w:val="22"/>
        </w:rPr>
        <w:t>:</w:t>
      </w:r>
      <w:r w:rsidRPr="00A94387">
        <w:rPr>
          <w:rFonts w:ascii="Arial" w:hAnsi="Arial" w:cs="Arial"/>
          <w:snapToGrid w:val="0"/>
          <w:sz w:val="22"/>
          <w:szCs w:val="22"/>
        </w:rPr>
        <w:tab/>
      </w:r>
      <w:r w:rsidRPr="00A94387">
        <w:rPr>
          <w:rFonts w:ascii="Arial" w:hAnsi="Arial" w:cs="Arial"/>
          <w:snapToGrid w:val="0"/>
          <w:sz w:val="22"/>
          <w:szCs w:val="22"/>
        </w:rPr>
        <w:tab/>
      </w:r>
      <w:r w:rsidRPr="00A94387">
        <w:rPr>
          <w:rFonts w:ascii="Arial" w:hAnsi="Arial" w:cs="Arial"/>
          <w:snapToGrid w:val="0"/>
          <w:sz w:val="22"/>
          <w:szCs w:val="22"/>
        </w:rPr>
        <w:tab/>
      </w:r>
      <w:r w:rsidRPr="00A94387">
        <w:rPr>
          <w:rFonts w:ascii="Arial" w:hAnsi="Arial" w:cs="Arial"/>
          <w:snapToGrid w:val="0"/>
          <w:sz w:val="22"/>
          <w:szCs w:val="22"/>
        </w:rPr>
        <w:tab/>
      </w:r>
      <w:r w:rsidRPr="00A94387">
        <w:rPr>
          <w:rFonts w:ascii="Arial" w:hAnsi="Arial" w:cs="Arial"/>
          <w:snapToGrid w:val="0"/>
          <w:sz w:val="22"/>
          <w:szCs w:val="22"/>
        </w:rPr>
        <w:tab/>
      </w:r>
      <w:r w:rsidR="001E0364" w:rsidRPr="00A94387">
        <w:rPr>
          <w:rFonts w:ascii="Arial" w:hAnsi="Arial" w:cs="Arial"/>
          <w:snapToGrid w:val="0"/>
          <w:sz w:val="22"/>
          <w:szCs w:val="22"/>
        </w:rPr>
        <w:t>Za zhotovitele</w:t>
      </w:r>
      <w:r w:rsidRPr="00A94387">
        <w:rPr>
          <w:rFonts w:ascii="Arial" w:hAnsi="Arial" w:cs="Arial"/>
          <w:snapToGrid w:val="0"/>
          <w:sz w:val="22"/>
          <w:szCs w:val="22"/>
        </w:rPr>
        <w:t>:</w:t>
      </w:r>
    </w:p>
    <w:p w14:paraId="6153EE6D" w14:textId="3877C80E" w:rsidR="00BA1DC1" w:rsidRDefault="00BA1DC1" w:rsidP="00BA1DC1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64289B0" w14:textId="77777777" w:rsidR="009D0514" w:rsidRPr="00A94387" w:rsidRDefault="009D0514" w:rsidP="00BA1DC1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4107E06C" w14:textId="77777777" w:rsidR="00BA1DC1" w:rsidRPr="00A94387" w:rsidRDefault="00BA1DC1" w:rsidP="00BA1DC1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63975A9" w14:textId="2ECAC674" w:rsidR="00BA1DC1" w:rsidRPr="00A94387" w:rsidRDefault="00BA1DC1" w:rsidP="00BA1DC1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A94387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A94387">
        <w:rPr>
          <w:rFonts w:ascii="Arial" w:hAnsi="Arial" w:cs="Arial"/>
          <w:snapToGrid w:val="0"/>
          <w:sz w:val="22"/>
          <w:szCs w:val="22"/>
        </w:rPr>
        <w:tab/>
      </w:r>
      <w:r w:rsidRPr="00A94387">
        <w:rPr>
          <w:rFonts w:ascii="Arial" w:hAnsi="Arial" w:cs="Arial"/>
          <w:snapToGrid w:val="0"/>
          <w:sz w:val="22"/>
          <w:szCs w:val="22"/>
        </w:rPr>
        <w:tab/>
      </w:r>
      <w:r w:rsidRPr="00A94387">
        <w:rPr>
          <w:rFonts w:ascii="Arial" w:hAnsi="Arial" w:cs="Arial"/>
          <w:snapToGrid w:val="0"/>
          <w:sz w:val="22"/>
          <w:szCs w:val="22"/>
        </w:rPr>
        <w:tab/>
        <w:t>……………………….……….</w:t>
      </w:r>
    </w:p>
    <w:p w14:paraId="727B0106" w14:textId="31932D9B" w:rsidR="00B24A38" w:rsidRDefault="009D0514" w:rsidP="00D0691E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MUDr. </w:t>
      </w:r>
      <w:r w:rsidR="00D0691E" w:rsidRPr="00A94387">
        <w:rPr>
          <w:rFonts w:ascii="Arial" w:hAnsi="Arial" w:cs="Arial"/>
          <w:snapToGrid w:val="0"/>
          <w:sz w:val="22"/>
          <w:szCs w:val="22"/>
        </w:rPr>
        <w:t>Sáša Štembera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A94387" w:rsidRPr="00A94387">
        <w:rPr>
          <w:rFonts w:ascii="Arial" w:hAnsi="Arial" w:cs="Arial"/>
          <w:snapToGrid w:val="0"/>
          <w:sz w:val="22"/>
          <w:szCs w:val="22"/>
        </w:rPr>
        <w:tab/>
      </w:r>
      <w:r w:rsidR="00A94387" w:rsidRPr="00A94387">
        <w:rPr>
          <w:rFonts w:ascii="Arial" w:hAnsi="Arial" w:cs="Arial"/>
          <w:snapToGrid w:val="0"/>
          <w:sz w:val="22"/>
          <w:szCs w:val="22"/>
        </w:rPr>
        <w:tab/>
      </w:r>
      <w:r w:rsidR="00BC2FE3">
        <w:rPr>
          <w:rFonts w:ascii="Arial" w:hAnsi="Arial" w:cs="Arial"/>
          <w:snapToGrid w:val="0"/>
          <w:sz w:val="22"/>
          <w:szCs w:val="22"/>
        </w:rPr>
        <w:t>XXX</w:t>
      </w:r>
      <w:bookmarkStart w:id="0" w:name="_GoBack"/>
      <w:bookmarkEnd w:id="0"/>
    </w:p>
    <w:p w14:paraId="4563B9D9" w14:textId="6F8707E4" w:rsidR="00BA1DC1" w:rsidRPr="00D0691E" w:rsidRDefault="00B24A38" w:rsidP="00D0691E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předseda představenstva                                        </w:t>
      </w:r>
      <w:r w:rsidR="00323417">
        <w:rPr>
          <w:rFonts w:ascii="Arial" w:hAnsi="Arial" w:cs="Arial"/>
          <w:snapToGrid w:val="0"/>
          <w:sz w:val="22"/>
          <w:szCs w:val="22"/>
        </w:rPr>
        <w:t>TRIDO s.r.o.</w:t>
      </w:r>
      <w:r w:rsidR="00BA1DC1" w:rsidRPr="00D0691E">
        <w:rPr>
          <w:rFonts w:ascii="Arial" w:hAnsi="Arial" w:cs="Arial"/>
          <w:snapToGrid w:val="0"/>
          <w:sz w:val="22"/>
          <w:szCs w:val="22"/>
        </w:rPr>
        <w:tab/>
      </w:r>
      <w:r w:rsidR="00BA1DC1" w:rsidRPr="00D0691E">
        <w:rPr>
          <w:rFonts w:ascii="Arial" w:hAnsi="Arial" w:cs="Arial"/>
          <w:snapToGrid w:val="0"/>
          <w:sz w:val="22"/>
          <w:szCs w:val="22"/>
        </w:rPr>
        <w:tab/>
      </w:r>
      <w:r w:rsidR="009D0514">
        <w:rPr>
          <w:rFonts w:ascii="Arial" w:hAnsi="Arial" w:cs="Arial"/>
          <w:snapToGrid w:val="0"/>
          <w:sz w:val="22"/>
          <w:szCs w:val="22"/>
        </w:rPr>
        <w:tab/>
      </w:r>
      <w:r w:rsidR="009D0514">
        <w:rPr>
          <w:rFonts w:ascii="Arial" w:hAnsi="Arial" w:cs="Arial"/>
          <w:snapToGrid w:val="0"/>
          <w:sz w:val="22"/>
          <w:szCs w:val="22"/>
        </w:rPr>
        <w:tab/>
      </w:r>
      <w:r w:rsidR="009D0514">
        <w:rPr>
          <w:rFonts w:ascii="Arial" w:hAnsi="Arial" w:cs="Arial"/>
          <w:snapToGrid w:val="0"/>
          <w:sz w:val="22"/>
          <w:szCs w:val="22"/>
        </w:rPr>
        <w:tab/>
      </w:r>
      <w:r w:rsidR="00BA1DC1" w:rsidRPr="00D0691E">
        <w:rPr>
          <w:rFonts w:ascii="Arial" w:hAnsi="Arial" w:cs="Arial"/>
          <w:snapToGrid w:val="0"/>
          <w:sz w:val="22"/>
          <w:szCs w:val="22"/>
        </w:rPr>
        <w:tab/>
      </w:r>
      <w:r w:rsidR="00BA1DC1" w:rsidRPr="00D0691E">
        <w:rPr>
          <w:rFonts w:ascii="Arial" w:hAnsi="Arial" w:cs="Arial"/>
          <w:snapToGrid w:val="0"/>
          <w:sz w:val="22"/>
          <w:szCs w:val="22"/>
        </w:rPr>
        <w:tab/>
      </w:r>
      <w:r w:rsidR="00BA1DC1" w:rsidRPr="00D0691E">
        <w:rPr>
          <w:rFonts w:ascii="Arial" w:hAnsi="Arial" w:cs="Arial"/>
          <w:snapToGrid w:val="0"/>
          <w:sz w:val="22"/>
          <w:szCs w:val="22"/>
        </w:rPr>
        <w:tab/>
      </w:r>
      <w:r w:rsidR="00BA1DC1" w:rsidRPr="00D0691E">
        <w:rPr>
          <w:rFonts w:ascii="Arial" w:hAnsi="Arial" w:cs="Arial"/>
          <w:snapToGrid w:val="0"/>
          <w:sz w:val="22"/>
          <w:szCs w:val="22"/>
        </w:rPr>
        <w:tab/>
      </w:r>
      <w:r w:rsidR="00BA1DC1" w:rsidRPr="00D0691E">
        <w:rPr>
          <w:rFonts w:ascii="Arial" w:hAnsi="Arial" w:cs="Arial"/>
          <w:snapToGrid w:val="0"/>
          <w:sz w:val="22"/>
          <w:szCs w:val="22"/>
        </w:rPr>
        <w:tab/>
      </w:r>
    </w:p>
    <w:p w14:paraId="1DDD916D" w14:textId="25F39785" w:rsidR="00BA1DC1" w:rsidRPr="002C1618" w:rsidRDefault="00BA1DC1" w:rsidP="00BA1DC1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2C1618">
        <w:rPr>
          <w:rFonts w:ascii="Arial" w:hAnsi="Arial" w:cs="Arial"/>
          <w:snapToGrid w:val="0"/>
          <w:sz w:val="22"/>
          <w:szCs w:val="22"/>
        </w:rPr>
        <w:tab/>
        <w:t xml:space="preserve">       </w:t>
      </w:r>
    </w:p>
    <w:p w14:paraId="7BE71233" w14:textId="4DA6CBBA" w:rsidR="00BA1DC1" w:rsidRDefault="00BA1DC1" w:rsidP="00BA1DC1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05ED7DBA" w14:textId="77777777" w:rsidR="00B24A38" w:rsidRDefault="00B24A38" w:rsidP="00BA1DC1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4D4AD533" w14:textId="5379E25A" w:rsidR="00BA1DC1" w:rsidRPr="00F07ECE" w:rsidRDefault="00BA1DC1" w:rsidP="00BA1DC1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snapToGrid w:val="0"/>
          <w:sz w:val="22"/>
          <w:szCs w:val="22"/>
        </w:rPr>
        <w:t xml:space="preserve"> ……………………..…………….</w:t>
      </w:r>
    </w:p>
    <w:p w14:paraId="0B7F94B0" w14:textId="77777777" w:rsidR="009D0514" w:rsidRDefault="00BA1DC1" w:rsidP="00BA1DC1">
      <w:pPr>
        <w:widowControl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F07ECE">
        <w:rPr>
          <w:rFonts w:ascii="Arial" w:hAnsi="Arial" w:cs="Arial"/>
          <w:snapToGrid w:val="0"/>
          <w:sz w:val="22"/>
          <w:szCs w:val="22"/>
        </w:rPr>
        <w:t>Bc. Daniel Dunovský</w:t>
      </w:r>
    </w:p>
    <w:p w14:paraId="4401A488" w14:textId="704AF889" w:rsidR="00AD7561" w:rsidRPr="004A3E0C" w:rsidRDefault="00AA4718" w:rsidP="00B479A8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místopředseda</w:t>
      </w:r>
      <w:r w:rsidR="00BA1DC1" w:rsidRPr="002C1618">
        <w:rPr>
          <w:rFonts w:ascii="Arial" w:hAnsi="Arial" w:cs="Arial"/>
          <w:snapToGrid w:val="0"/>
          <w:sz w:val="22"/>
          <w:szCs w:val="22"/>
        </w:rPr>
        <w:t xml:space="preserve"> představenstva</w:t>
      </w:r>
    </w:p>
    <w:sectPr w:rsidR="00AD7561" w:rsidRPr="004A3E0C" w:rsidSect="00A14F8D">
      <w:pgSz w:w="11906" w:h="16838" w:code="9"/>
      <w:pgMar w:top="1418" w:right="1418" w:bottom="1021" w:left="1418" w:header="96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15E82" w14:textId="77777777" w:rsidR="002F1881" w:rsidRDefault="002F1881" w:rsidP="00BA1DC1">
      <w:r>
        <w:separator/>
      </w:r>
    </w:p>
  </w:endnote>
  <w:endnote w:type="continuationSeparator" w:id="0">
    <w:p w14:paraId="5C9FFF65" w14:textId="77777777" w:rsidR="002F1881" w:rsidRDefault="002F1881" w:rsidP="00BA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0F890" w14:textId="77777777" w:rsidR="00B94963" w:rsidRPr="00BA1DC1" w:rsidRDefault="00E07AC7" w:rsidP="00BA1DC1">
    <w:pPr>
      <w:pStyle w:val="Zpat"/>
      <w:jc w:val="right"/>
      <w:rPr>
        <w:rFonts w:ascii="Arial" w:hAnsi="Arial" w:cs="Arial"/>
        <w:sz w:val="22"/>
        <w:szCs w:val="22"/>
      </w:rPr>
    </w:pPr>
    <w:r w:rsidRPr="00BA1DC1">
      <w:rPr>
        <w:rFonts w:ascii="Arial" w:hAnsi="Arial" w:cs="Arial"/>
        <w:sz w:val="22"/>
        <w:szCs w:val="22"/>
      </w:rPr>
      <w:fldChar w:fldCharType="begin"/>
    </w:r>
    <w:r w:rsidR="00B94963" w:rsidRPr="00BA1DC1">
      <w:rPr>
        <w:rFonts w:ascii="Arial" w:hAnsi="Arial" w:cs="Arial"/>
        <w:sz w:val="22"/>
        <w:szCs w:val="22"/>
      </w:rPr>
      <w:instrText>PAGE   \* MERGEFORMAT</w:instrText>
    </w:r>
    <w:r w:rsidRPr="00BA1DC1">
      <w:rPr>
        <w:rFonts w:ascii="Arial" w:hAnsi="Arial" w:cs="Arial"/>
        <w:sz w:val="22"/>
        <w:szCs w:val="22"/>
      </w:rPr>
      <w:fldChar w:fldCharType="separate"/>
    </w:r>
    <w:r w:rsidR="00BC2FE3">
      <w:rPr>
        <w:rFonts w:ascii="Arial" w:hAnsi="Arial" w:cs="Arial"/>
        <w:noProof/>
        <w:sz w:val="22"/>
        <w:szCs w:val="22"/>
      </w:rPr>
      <w:t>3</w:t>
    </w:r>
    <w:r w:rsidRPr="00BA1DC1">
      <w:rPr>
        <w:rFonts w:ascii="Arial" w:hAnsi="Arial" w:cs="Arial"/>
        <w:sz w:val="22"/>
        <w:szCs w:val="22"/>
      </w:rPr>
      <w:fldChar w:fldCharType="end"/>
    </w:r>
  </w:p>
  <w:p w14:paraId="634CB2E2" w14:textId="77777777" w:rsidR="00B94963" w:rsidRDefault="00B949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DC4D3" w14:textId="77777777" w:rsidR="00B94963" w:rsidRPr="001C0F07" w:rsidRDefault="00B94963" w:rsidP="00A14F8D">
    <w:pPr>
      <w:pStyle w:val="Zpat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1C0F07">
      <w:rPr>
        <w:rFonts w:ascii="Arial" w:hAnsi="Arial" w:cs="Arial"/>
        <w:sz w:val="16"/>
        <w:szCs w:val="16"/>
      </w:rPr>
      <w:sym w:font="Wingdings" w:char="0028"/>
    </w:r>
    <w:r w:rsidRPr="001C0F07">
      <w:rPr>
        <w:rFonts w:ascii="Arial" w:hAnsi="Arial" w:cs="Arial"/>
        <w:sz w:val="16"/>
        <w:szCs w:val="16"/>
      </w:rPr>
      <w:t xml:space="preserve"> </w:t>
    </w:r>
    <w:r w:rsidRPr="00C47FF8">
      <w:rPr>
        <w:rFonts w:ascii="Arial" w:hAnsi="Arial" w:cs="Arial"/>
        <w:b/>
        <w:sz w:val="16"/>
        <w:szCs w:val="16"/>
      </w:rPr>
      <w:t>476 769 011, 476 753 330</w:t>
    </w:r>
    <w:r w:rsidRPr="001C0F07">
      <w:rPr>
        <w:rFonts w:ascii="Arial" w:hAnsi="Arial" w:cs="Arial"/>
        <w:sz w:val="16"/>
        <w:szCs w:val="16"/>
      </w:rPr>
      <w:t>, Fax:</w:t>
    </w:r>
    <w:r w:rsidRPr="00C47FF8">
      <w:rPr>
        <w:rFonts w:ascii="Arial" w:hAnsi="Arial" w:cs="Arial"/>
        <w:b/>
        <w:sz w:val="16"/>
        <w:szCs w:val="16"/>
      </w:rPr>
      <w:t>476 702 585</w:t>
    </w:r>
    <w:r w:rsidRPr="001C0F07">
      <w:rPr>
        <w:rFonts w:ascii="Arial" w:hAnsi="Arial" w:cs="Arial"/>
        <w:sz w:val="16"/>
        <w:szCs w:val="16"/>
      </w:rPr>
      <w:t>, IČ:</w:t>
    </w:r>
    <w:r w:rsidRPr="00C47FF8">
      <w:rPr>
        <w:rFonts w:ascii="Arial" w:hAnsi="Arial" w:cs="Arial"/>
        <w:b/>
        <w:sz w:val="16"/>
        <w:szCs w:val="16"/>
      </w:rPr>
      <w:t>62242504</w:t>
    </w:r>
    <w:r w:rsidRPr="001C0F07">
      <w:rPr>
        <w:rFonts w:ascii="Arial" w:hAnsi="Arial" w:cs="Arial"/>
        <w:sz w:val="16"/>
        <w:szCs w:val="16"/>
      </w:rPr>
      <w:t>, DIČ:</w:t>
    </w:r>
    <w:r w:rsidRPr="00C47FF8">
      <w:rPr>
        <w:rFonts w:ascii="Arial" w:hAnsi="Arial" w:cs="Arial"/>
        <w:b/>
        <w:sz w:val="16"/>
        <w:szCs w:val="16"/>
      </w:rPr>
      <w:t>CZ62242504</w:t>
    </w:r>
    <w:r w:rsidRPr="001C0F07">
      <w:rPr>
        <w:rFonts w:ascii="Arial" w:hAnsi="Arial" w:cs="Arial"/>
        <w:sz w:val="16"/>
        <w:szCs w:val="16"/>
      </w:rPr>
      <w:t xml:space="preserve">, Účet u KB, a.s. Most: </w:t>
    </w:r>
    <w:r w:rsidRPr="00C47FF8">
      <w:rPr>
        <w:rFonts w:ascii="Arial" w:hAnsi="Arial" w:cs="Arial"/>
        <w:b/>
        <w:sz w:val="16"/>
        <w:szCs w:val="16"/>
      </w:rPr>
      <w:t xml:space="preserve">0100 </w:t>
    </w:r>
    <w:r w:rsidRPr="001C0F07">
      <w:rPr>
        <w:rFonts w:ascii="Arial" w:hAnsi="Arial" w:cs="Arial"/>
        <w:sz w:val="16"/>
        <w:szCs w:val="16"/>
      </w:rPr>
      <w:t>č.ú.:</w:t>
    </w:r>
    <w:r w:rsidRPr="00C47FF8">
      <w:rPr>
        <w:rFonts w:ascii="Arial" w:hAnsi="Arial" w:cs="Arial"/>
        <w:b/>
        <w:sz w:val="16"/>
        <w:szCs w:val="16"/>
      </w:rPr>
      <w:t>1406491</w:t>
    </w:r>
  </w:p>
  <w:p w14:paraId="69B4D241" w14:textId="77777777" w:rsidR="00B94963" w:rsidRPr="001C0F07" w:rsidRDefault="00B94963" w:rsidP="00A14F8D">
    <w:pPr>
      <w:pStyle w:val="Zpat"/>
      <w:jc w:val="center"/>
      <w:rPr>
        <w:rFonts w:ascii="Arial" w:hAnsi="Arial" w:cs="Arial"/>
        <w:sz w:val="16"/>
        <w:szCs w:val="16"/>
      </w:rPr>
    </w:pPr>
    <w:r w:rsidRPr="001C0F07">
      <w:rPr>
        <w:rFonts w:ascii="Arial" w:hAnsi="Arial" w:cs="Arial"/>
        <w:sz w:val="16"/>
        <w:szCs w:val="16"/>
      </w:rPr>
      <w:t>Společnost zapsaná v obchodním rejstříku Krajského soudu v Ústí nad Labem, oddíl B, vložka 660</w:t>
    </w:r>
  </w:p>
  <w:p w14:paraId="58F2EE57" w14:textId="77777777" w:rsidR="00B94963" w:rsidRPr="00DD0450" w:rsidRDefault="00B94963" w:rsidP="00A14F8D">
    <w:pPr>
      <w:pStyle w:val="Zpat"/>
      <w:jc w:val="center"/>
      <w:rPr>
        <w:rFonts w:ascii="Arial" w:hAnsi="Arial" w:cs="Arial"/>
        <w:color w:val="C99E23"/>
        <w:sz w:val="16"/>
        <w:szCs w:val="16"/>
      </w:rPr>
    </w:pPr>
    <w:r w:rsidRPr="00DD0450">
      <w:rPr>
        <w:rFonts w:ascii="Arial" w:hAnsi="Arial" w:cs="Arial"/>
        <w:color w:val="C99E23"/>
        <w:sz w:val="16"/>
        <w:szCs w:val="16"/>
        <w:u w:val="single"/>
      </w:rPr>
      <w:t>e-mail:info@dpmost.cz</w:t>
    </w:r>
    <w:r w:rsidRPr="00DD0450">
      <w:rPr>
        <w:rFonts w:ascii="Arial" w:hAnsi="Arial" w:cs="Arial"/>
        <w:color w:val="C99E23"/>
        <w:sz w:val="16"/>
        <w:szCs w:val="16"/>
      </w:rPr>
      <w:t xml:space="preserve">     </w:t>
    </w:r>
    <w:hyperlink r:id="rId1" w:history="1">
      <w:r w:rsidRPr="00DD0450">
        <w:rPr>
          <w:rStyle w:val="Hypertextovodkaz"/>
          <w:rFonts w:ascii="Arial" w:hAnsi="Arial" w:cs="Arial"/>
          <w:color w:val="C99E23"/>
          <w:sz w:val="16"/>
          <w:szCs w:val="16"/>
        </w:rPr>
        <w:t>http://www.dpmost.cz</w:t>
      </w:r>
    </w:hyperlink>
  </w:p>
  <w:p w14:paraId="7AAE5A91" w14:textId="77777777" w:rsidR="00B94963" w:rsidRDefault="00B94963" w:rsidP="00A14F8D">
    <w:pPr>
      <w:pStyle w:val="Zpat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F-A/DPML-S-368</w:t>
    </w:r>
  </w:p>
  <w:p w14:paraId="0DD55A26" w14:textId="77777777" w:rsidR="00B94963" w:rsidRPr="00441933" w:rsidRDefault="00B94963" w:rsidP="00A14F8D">
    <w:pPr>
      <w:pStyle w:val="Zpat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verze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FE4F3" w14:textId="77777777" w:rsidR="002F1881" w:rsidRDefault="002F1881" w:rsidP="00BA1DC1">
      <w:r>
        <w:separator/>
      </w:r>
    </w:p>
  </w:footnote>
  <w:footnote w:type="continuationSeparator" w:id="0">
    <w:p w14:paraId="542C8C31" w14:textId="77777777" w:rsidR="002F1881" w:rsidRDefault="002F1881" w:rsidP="00BA1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4B181" w14:textId="77777777" w:rsidR="00B94963" w:rsidRDefault="00B94963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9B3B31" wp14:editId="793AB757">
          <wp:simplePos x="0" y="0"/>
          <wp:positionH relativeFrom="column">
            <wp:posOffset>76200</wp:posOffset>
          </wp:positionH>
          <wp:positionV relativeFrom="paragraph">
            <wp:posOffset>-305435</wp:posOffset>
          </wp:positionV>
          <wp:extent cx="5753100" cy="523875"/>
          <wp:effectExtent l="0" t="0" r="0" b="9525"/>
          <wp:wrapNone/>
          <wp:docPr id="4" name="Obrázek 4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29D38" w14:textId="77777777" w:rsidR="00B94963" w:rsidRDefault="00B9496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987E10" wp14:editId="61291695">
          <wp:simplePos x="0" y="0"/>
          <wp:positionH relativeFrom="column">
            <wp:posOffset>104775</wp:posOffset>
          </wp:positionH>
          <wp:positionV relativeFrom="paragraph">
            <wp:posOffset>-292735</wp:posOffset>
          </wp:positionV>
          <wp:extent cx="5753100" cy="523875"/>
          <wp:effectExtent l="0" t="0" r="0" b="9525"/>
          <wp:wrapNone/>
          <wp:docPr id="3" name="Obrázek 3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2D9"/>
    <w:multiLevelType w:val="hybridMultilevel"/>
    <w:tmpl w:val="C9FC5AA4"/>
    <w:lvl w:ilvl="0" w:tplc="4F88A7BA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DB4825"/>
    <w:multiLevelType w:val="hybridMultilevel"/>
    <w:tmpl w:val="D8E41BCA"/>
    <w:lvl w:ilvl="0" w:tplc="76D43D16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7D6F22"/>
    <w:multiLevelType w:val="hybridMultilevel"/>
    <w:tmpl w:val="74F8CA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E2F42"/>
    <w:multiLevelType w:val="hybridMultilevel"/>
    <w:tmpl w:val="7CC04E72"/>
    <w:lvl w:ilvl="0" w:tplc="01709C7E">
      <w:start w:val="1"/>
      <w:numFmt w:val="decimal"/>
      <w:lvlText w:val="2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0D673C"/>
    <w:multiLevelType w:val="hybridMultilevel"/>
    <w:tmpl w:val="2C088B88"/>
    <w:lvl w:ilvl="0" w:tplc="7D6C259C">
      <w:start w:val="1"/>
      <w:numFmt w:val="decimal"/>
      <w:lvlText w:val="5.%1"/>
      <w:lvlJc w:val="center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1B273F"/>
    <w:multiLevelType w:val="multilevel"/>
    <w:tmpl w:val="955691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B152BAD"/>
    <w:multiLevelType w:val="hybridMultilevel"/>
    <w:tmpl w:val="22D4756C"/>
    <w:lvl w:ilvl="0" w:tplc="BC6AE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D6E8C"/>
    <w:multiLevelType w:val="hybridMultilevel"/>
    <w:tmpl w:val="7BBA1016"/>
    <w:lvl w:ilvl="0" w:tplc="857C77D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9062A"/>
    <w:multiLevelType w:val="hybridMultilevel"/>
    <w:tmpl w:val="B7DC0C78"/>
    <w:lvl w:ilvl="0" w:tplc="2F70550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D037B5"/>
    <w:multiLevelType w:val="multilevel"/>
    <w:tmpl w:val="D1B825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right"/>
      <w:pPr>
        <w:ind w:left="360" w:hanging="360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4AB1FF3"/>
    <w:multiLevelType w:val="hybridMultilevel"/>
    <w:tmpl w:val="8902A0D4"/>
    <w:lvl w:ilvl="0" w:tplc="F51600C2">
      <w:start w:val="1"/>
      <w:numFmt w:val="decimal"/>
      <w:lvlText w:val="4.%1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BEB"/>
    <w:multiLevelType w:val="hybridMultilevel"/>
    <w:tmpl w:val="945ACDF8"/>
    <w:lvl w:ilvl="0" w:tplc="167617BA">
      <w:start w:val="1"/>
      <w:numFmt w:val="decimal"/>
      <w:lvlText w:val="5.%1"/>
      <w:lvlJc w:val="righ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D34E0"/>
    <w:multiLevelType w:val="hybridMultilevel"/>
    <w:tmpl w:val="48F0AB86"/>
    <w:lvl w:ilvl="0" w:tplc="B4D02D06">
      <w:start w:val="1"/>
      <w:numFmt w:val="decimal"/>
      <w:lvlText w:val="11.%1"/>
      <w:lvlJc w:val="center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5F3CCC"/>
    <w:multiLevelType w:val="hybridMultilevel"/>
    <w:tmpl w:val="1A6E5506"/>
    <w:lvl w:ilvl="0" w:tplc="D44C0442">
      <w:start w:val="1"/>
      <w:numFmt w:val="decimal"/>
      <w:lvlText w:val="9.%1"/>
      <w:lvlJc w:val="right"/>
      <w:pPr>
        <w:ind w:left="360" w:hanging="360"/>
      </w:pPr>
      <w:rPr>
        <w:rFonts w:ascii="Arial" w:hAnsi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D34AE6"/>
    <w:multiLevelType w:val="hybridMultilevel"/>
    <w:tmpl w:val="DBB2E3DC"/>
    <w:lvl w:ilvl="0" w:tplc="D6B809EA">
      <w:start w:val="1"/>
      <w:numFmt w:val="decimal"/>
      <w:lvlText w:val="3.%1"/>
      <w:lvlJc w:val="righ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D20222"/>
    <w:multiLevelType w:val="hybridMultilevel"/>
    <w:tmpl w:val="DE7CDD8E"/>
    <w:lvl w:ilvl="0" w:tplc="35C8980E">
      <w:start w:val="1"/>
      <w:numFmt w:val="decimal"/>
      <w:lvlText w:val="10.%1"/>
      <w:lvlJc w:val="right"/>
      <w:pPr>
        <w:ind w:left="720" w:hanging="360"/>
      </w:pPr>
      <w:rPr>
        <w:rFonts w:ascii="Arial" w:hAnsi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45920"/>
    <w:multiLevelType w:val="hybridMultilevel"/>
    <w:tmpl w:val="0B5E5CFE"/>
    <w:lvl w:ilvl="0" w:tplc="01709C7E">
      <w:start w:val="1"/>
      <w:numFmt w:val="decimal"/>
      <w:lvlText w:val="2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ED2284"/>
    <w:multiLevelType w:val="hybridMultilevel"/>
    <w:tmpl w:val="912A6E58"/>
    <w:lvl w:ilvl="0" w:tplc="51883004">
      <w:start w:val="1"/>
      <w:numFmt w:val="decimal"/>
      <w:lvlText w:val="10.%1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A6E9F"/>
    <w:multiLevelType w:val="hybridMultilevel"/>
    <w:tmpl w:val="258A98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C4873"/>
    <w:multiLevelType w:val="hybridMultilevel"/>
    <w:tmpl w:val="B91CF634"/>
    <w:lvl w:ilvl="0" w:tplc="095C700A">
      <w:start w:val="1"/>
      <w:numFmt w:val="decimal"/>
      <w:lvlText w:val="7.%1"/>
      <w:lvlJc w:val="righ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5F1E"/>
    <w:multiLevelType w:val="hybridMultilevel"/>
    <w:tmpl w:val="9168BA84"/>
    <w:lvl w:ilvl="0" w:tplc="A43C30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17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19"/>
  </w:num>
  <w:num w:numId="10">
    <w:abstractNumId w:val="13"/>
  </w:num>
  <w:num w:numId="11">
    <w:abstractNumId w:val="15"/>
  </w:num>
  <w:num w:numId="12">
    <w:abstractNumId w:val="2"/>
  </w:num>
  <w:num w:numId="13">
    <w:abstractNumId w:val="12"/>
  </w:num>
  <w:num w:numId="14">
    <w:abstractNumId w:val="7"/>
  </w:num>
  <w:num w:numId="15">
    <w:abstractNumId w:val="11"/>
  </w:num>
  <w:num w:numId="16">
    <w:abstractNumId w:val="20"/>
  </w:num>
  <w:num w:numId="17">
    <w:abstractNumId w:val="6"/>
  </w:num>
  <w:num w:numId="18">
    <w:abstractNumId w:val="18"/>
  </w:num>
  <w:num w:numId="19">
    <w:abstractNumId w:val="5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C1"/>
    <w:rsid w:val="00013C26"/>
    <w:rsid w:val="0001750B"/>
    <w:rsid w:val="00056927"/>
    <w:rsid w:val="00066C37"/>
    <w:rsid w:val="000B5D67"/>
    <w:rsid w:val="000C2435"/>
    <w:rsid w:val="000E39B0"/>
    <w:rsid w:val="001039B8"/>
    <w:rsid w:val="0011719D"/>
    <w:rsid w:val="001269F8"/>
    <w:rsid w:val="001458E5"/>
    <w:rsid w:val="00197BD6"/>
    <w:rsid w:val="001E0364"/>
    <w:rsid w:val="001E3EBC"/>
    <w:rsid w:val="00220090"/>
    <w:rsid w:val="00223FC1"/>
    <w:rsid w:val="002335FA"/>
    <w:rsid w:val="00246234"/>
    <w:rsid w:val="0025043B"/>
    <w:rsid w:val="002518C1"/>
    <w:rsid w:val="0025553C"/>
    <w:rsid w:val="00295FB8"/>
    <w:rsid w:val="002A4910"/>
    <w:rsid w:val="002A6953"/>
    <w:rsid w:val="002D6A5F"/>
    <w:rsid w:val="002F1881"/>
    <w:rsid w:val="002F7138"/>
    <w:rsid w:val="003010E4"/>
    <w:rsid w:val="003112E7"/>
    <w:rsid w:val="003142C7"/>
    <w:rsid w:val="00323417"/>
    <w:rsid w:val="003315A0"/>
    <w:rsid w:val="003320C3"/>
    <w:rsid w:val="003333C8"/>
    <w:rsid w:val="003724A8"/>
    <w:rsid w:val="00376ABA"/>
    <w:rsid w:val="00380A27"/>
    <w:rsid w:val="00386DA2"/>
    <w:rsid w:val="00391E34"/>
    <w:rsid w:val="00391EC1"/>
    <w:rsid w:val="003A3A96"/>
    <w:rsid w:val="003B4C1C"/>
    <w:rsid w:val="003D0A26"/>
    <w:rsid w:val="00401E88"/>
    <w:rsid w:val="00430866"/>
    <w:rsid w:val="00434E02"/>
    <w:rsid w:val="00445774"/>
    <w:rsid w:val="0045025A"/>
    <w:rsid w:val="00455C26"/>
    <w:rsid w:val="004E19AA"/>
    <w:rsid w:val="004F2518"/>
    <w:rsid w:val="00501A4E"/>
    <w:rsid w:val="00566772"/>
    <w:rsid w:val="005D4294"/>
    <w:rsid w:val="005D5159"/>
    <w:rsid w:val="0066203C"/>
    <w:rsid w:val="00674123"/>
    <w:rsid w:val="006817EF"/>
    <w:rsid w:val="006A30B0"/>
    <w:rsid w:val="006A4020"/>
    <w:rsid w:val="006D10F4"/>
    <w:rsid w:val="006D2915"/>
    <w:rsid w:val="006E19BE"/>
    <w:rsid w:val="0070280F"/>
    <w:rsid w:val="00756DFA"/>
    <w:rsid w:val="00777B69"/>
    <w:rsid w:val="007A78A1"/>
    <w:rsid w:val="007D37DE"/>
    <w:rsid w:val="007E02B2"/>
    <w:rsid w:val="007E05ED"/>
    <w:rsid w:val="007E334C"/>
    <w:rsid w:val="007F7719"/>
    <w:rsid w:val="008079DF"/>
    <w:rsid w:val="008156CB"/>
    <w:rsid w:val="00817331"/>
    <w:rsid w:val="008311F4"/>
    <w:rsid w:val="00865C40"/>
    <w:rsid w:val="00875019"/>
    <w:rsid w:val="008A368D"/>
    <w:rsid w:val="008D58DF"/>
    <w:rsid w:val="00906BC3"/>
    <w:rsid w:val="0091121B"/>
    <w:rsid w:val="00911E73"/>
    <w:rsid w:val="0095072A"/>
    <w:rsid w:val="009545BF"/>
    <w:rsid w:val="00986366"/>
    <w:rsid w:val="00992FE0"/>
    <w:rsid w:val="009A205A"/>
    <w:rsid w:val="009C5536"/>
    <w:rsid w:val="009D0514"/>
    <w:rsid w:val="009D4B67"/>
    <w:rsid w:val="009E7B47"/>
    <w:rsid w:val="009F0C0F"/>
    <w:rsid w:val="00A00C61"/>
    <w:rsid w:val="00A14F8D"/>
    <w:rsid w:val="00A3247D"/>
    <w:rsid w:val="00A44169"/>
    <w:rsid w:val="00A55158"/>
    <w:rsid w:val="00A63306"/>
    <w:rsid w:val="00A63676"/>
    <w:rsid w:val="00A734A9"/>
    <w:rsid w:val="00A94387"/>
    <w:rsid w:val="00AA4718"/>
    <w:rsid w:val="00AB3AE0"/>
    <w:rsid w:val="00AB5C53"/>
    <w:rsid w:val="00AB7D2B"/>
    <w:rsid w:val="00AD7561"/>
    <w:rsid w:val="00AF04E5"/>
    <w:rsid w:val="00AF20F6"/>
    <w:rsid w:val="00B12FE4"/>
    <w:rsid w:val="00B144F1"/>
    <w:rsid w:val="00B15594"/>
    <w:rsid w:val="00B21038"/>
    <w:rsid w:val="00B214A2"/>
    <w:rsid w:val="00B24A38"/>
    <w:rsid w:val="00B32531"/>
    <w:rsid w:val="00B33BB7"/>
    <w:rsid w:val="00B4308A"/>
    <w:rsid w:val="00B479A8"/>
    <w:rsid w:val="00B5229D"/>
    <w:rsid w:val="00B94963"/>
    <w:rsid w:val="00BA1DC1"/>
    <w:rsid w:val="00BC2958"/>
    <w:rsid w:val="00BC2FE3"/>
    <w:rsid w:val="00BD4746"/>
    <w:rsid w:val="00BF6DE2"/>
    <w:rsid w:val="00C016C5"/>
    <w:rsid w:val="00C11CB0"/>
    <w:rsid w:val="00C13AFD"/>
    <w:rsid w:val="00C34DFF"/>
    <w:rsid w:val="00C36705"/>
    <w:rsid w:val="00C66ADF"/>
    <w:rsid w:val="00C86AC2"/>
    <w:rsid w:val="00C943CA"/>
    <w:rsid w:val="00C96D65"/>
    <w:rsid w:val="00CE6D05"/>
    <w:rsid w:val="00D0691E"/>
    <w:rsid w:val="00D71850"/>
    <w:rsid w:val="00D7216D"/>
    <w:rsid w:val="00D753F0"/>
    <w:rsid w:val="00D84E2E"/>
    <w:rsid w:val="00D97F01"/>
    <w:rsid w:val="00DB28F4"/>
    <w:rsid w:val="00DC1D82"/>
    <w:rsid w:val="00DC4F65"/>
    <w:rsid w:val="00DD6871"/>
    <w:rsid w:val="00DE48EB"/>
    <w:rsid w:val="00E05086"/>
    <w:rsid w:val="00E07AC7"/>
    <w:rsid w:val="00E11D82"/>
    <w:rsid w:val="00E15C6A"/>
    <w:rsid w:val="00E53387"/>
    <w:rsid w:val="00E600DB"/>
    <w:rsid w:val="00E9636A"/>
    <w:rsid w:val="00EA2BE1"/>
    <w:rsid w:val="00EE0F2C"/>
    <w:rsid w:val="00EE466E"/>
    <w:rsid w:val="00F114FF"/>
    <w:rsid w:val="00F4462D"/>
    <w:rsid w:val="00F45020"/>
    <w:rsid w:val="00F62036"/>
    <w:rsid w:val="00F755DB"/>
    <w:rsid w:val="00F93B20"/>
    <w:rsid w:val="00FD51FA"/>
    <w:rsid w:val="00FE0572"/>
    <w:rsid w:val="00FF40BF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DC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18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D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1DC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A1D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1DC1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textovodkaz">
    <w:name w:val="Hyperlink"/>
    <w:rsid w:val="00BA1DC1"/>
    <w:rPr>
      <w:color w:val="0000FF"/>
      <w:u w:val="single"/>
    </w:rPr>
  </w:style>
  <w:style w:type="paragraph" w:styleId="Zkladntext">
    <w:name w:val="Body Text"/>
    <w:basedOn w:val="Normln"/>
    <w:link w:val="ZkladntextChar"/>
    <w:rsid w:val="00BA1DC1"/>
    <w:pPr>
      <w:spacing w:after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A1DC1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A1DC1"/>
    <w:pPr>
      <w:suppressAutoHyphens/>
      <w:ind w:left="720"/>
    </w:pPr>
    <w:rPr>
      <w:szCs w:val="20"/>
      <w:lang w:val="en-US" w:eastAsia="ar-SA"/>
    </w:rPr>
  </w:style>
  <w:style w:type="paragraph" w:styleId="Odstavecseseznamem">
    <w:name w:val="List Paragraph"/>
    <w:basedOn w:val="Normln"/>
    <w:uiPriority w:val="34"/>
    <w:qFormat/>
    <w:rsid w:val="00BA1DC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A1DC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A1DC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A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A27"/>
    <w:rPr>
      <w:rFonts w:ascii="Segoe UI" w:eastAsia="Times New Roman" w:hAnsi="Segoe UI" w:cs="Segoe UI"/>
      <w:kern w:val="0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65C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5C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5C4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5C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5C4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39B0"/>
    <w:rPr>
      <w:color w:val="605E5C"/>
      <w:shd w:val="clear" w:color="auto" w:fill="E1DFDD"/>
    </w:rPr>
  </w:style>
  <w:style w:type="paragraph" w:customStyle="1" w:styleId="Default">
    <w:name w:val="Default"/>
    <w:rsid w:val="00333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A00C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kern w:val="18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D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1DC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A1D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1DC1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textovodkaz">
    <w:name w:val="Hyperlink"/>
    <w:rsid w:val="00BA1DC1"/>
    <w:rPr>
      <w:color w:val="0000FF"/>
      <w:u w:val="single"/>
    </w:rPr>
  </w:style>
  <w:style w:type="paragraph" w:styleId="Zkladntext">
    <w:name w:val="Body Text"/>
    <w:basedOn w:val="Normln"/>
    <w:link w:val="ZkladntextChar"/>
    <w:rsid w:val="00BA1DC1"/>
    <w:pPr>
      <w:spacing w:after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A1DC1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A1DC1"/>
    <w:pPr>
      <w:suppressAutoHyphens/>
      <w:ind w:left="720"/>
    </w:pPr>
    <w:rPr>
      <w:szCs w:val="20"/>
      <w:lang w:val="en-US" w:eastAsia="ar-SA"/>
    </w:rPr>
  </w:style>
  <w:style w:type="paragraph" w:styleId="Odstavecseseznamem">
    <w:name w:val="List Paragraph"/>
    <w:basedOn w:val="Normln"/>
    <w:uiPriority w:val="34"/>
    <w:qFormat/>
    <w:rsid w:val="00BA1DC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A1DC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A1DC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A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A27"/>
    <w:rPr>
      <w:rFonts w:ascii="Segoe UI" w:eastAsia="Times New Roman" w:hAnsi="Segoe UI" w:cs="Segoe UI"/>
      <w:kern w:val="0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65C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5C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5C4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5C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5C4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39B0"/>
    <w:rPr>
      <w:color w:val="605E5C"/>
      <w:shd w:val="clear" w:color="auto" w:fill="E1DFDD"/>
    </w:rPr>
  </w:style>
  <w:style w:type="paragraph" w:customStyle="1" w:styleId="Default">
    <w:name w:val="Default"/>
    <w:rsid w:val="00333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A00C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tysova@dpmost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mos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Břečková</dc:creator>
  <cp:lastModifiedBy>Marcela Valová</cp:lastModifiedBy>
  <cp:revision>2</cp:revision>
  <cp:lastPrinted>2023-10-03T09:22:00Z</cp:lastPrinted>
  <dcterms:created xsi:type="dcterms:W3CDTF">2024-01-02T09:47:00Z</dcterms:created>
  <dcterms:modified xsi:type="dcterms:W3CDTF">2024-01-02T09:47:00Z</dcterms:modified>
</cp:coreProperties>
</file>