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8887" w14:textId="4E1BB713" w:rsidR="002109BF" w:rsidRDefault="002109BF" w:rsidP="002109BF">
      <w:pPr>
        <w:widowControl w:val="0"/>
        <w:autoSpaceDE w:val="0"/>
        <w:spacing w:line="321" w:lineRule="atLeast"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DODATEK Č. 9</w:t>
      </w:r>
    </w:p>
    <w:p w14:paraId="73AA8891" w14:textId="77777777" w:rsidR="002109BF" w:rsidRDefault="002109BF" w:rsidP="002109BF">
      <w:pPr>
        <w:widowControl w:val="0"/>
        <w:autoSpaceDE w:val="0"/>
        <w:spacing w:line="321" w:lineRule="atLeast"/>
        <w:jc w:val="center"/>
        <w:outlineLvl w:val="0"/>
        <w:rPr>
          <w:rFonts w:cs="Arial"/>
          <w:b/>
        </w:rPr>
      </w:pPr>
      <w:r>
        <w:rPr>
          <w:rFonts w:cs="Arial"/>
          <w:b/>
          <w:bCs/>
        </w:rPr>
        <w:t xml:space="preserve">K </w:t>
      </w:r>
      <w:r w:rsidRPr="00F52997">
        <w:rPr>
          <w:rFonts w:cs="Arial"/>
          <w:b/>
          <w:bCs/>
        </w:rPr>
        <w:t xml:space="preserve">NÁJEMNÍ </w:t>
      </w:r>
      <w:r>
        <w:rPr>
          <w:rFonts w:cs="Arial"/>
          <w:b/>
        </w:rPr>
        <w:t xml:space="preserve">SMLOUVĚ </w:t>
      </w:r>
      <w:r w:rsidRPr="00F52997">
        <w:rPr>
          <w:rFonts w:cs="Arial"/>
          <w:b/>
        </w:rPr>
        <w:t>NA PRONÁJEM NEBYTOVÝCH PROSTOR č</w:t>
      </w:r>
      <w:r>
        <w:rPr>
          <w:rFonts w:cs="Arial"/>
          <w:b/>
        </w:rPr>
        <w:t>. 1/2020</w:t>
      </w:r>
    </w:p>
    <w:p w14:paraId="70462799" w14:textId="77777777" w:rsidR="002109BF" w:rsidRPr="006954E7" w:rsidRDefault="002109BF" w:rsidP="002109BF">
      <w:pPr>
        <w:widowControl w:val="0"/>
        <w:autoSpaceDE w:val="0"/>
        <w:spacing w:line="321" w:lineRule="atLeast"/>
        <w:jc w:val="center"/>
        <w:outlineLvl w:val="0"/>
        <w:rPr>
          <w:rFonts w:cs="Arial"/>
          <w:b/>
          <w:sz w:val="16"/>
          <w:szCs w:val="16"/>
        </w:rPr>
      </w:pPr>
      <w:r w:rsidRPr="006954E7">
        <w:rPr>
          <w:rFonts w:cs="Arial"/>
          <w:b/>
          <w:sz w:val="16"/>
          <w:szCs w:val="16"/>
        </w:rPr>
        <w:t>(Zimní stadion s tréninkovou halou a šatnovacím blokem)</w:t>
      </w:r>
    </w:p>
    <w:p w14:paraId="4E69FB69" w14:textId="77777777" w:rsidR="002109BF" w:rsidRPr="00F52997" w:rsidRDefault="002109BF" w:rsidP="002109BF">
      <w:pPr>
        <w:widowControl w:val="0"/>
        <w:autoSpaceDE w:val="0"/>
        <w:spacing w:line="321" w:lineRule="atLeast"/>
        <w:jc w:val="center"/>
        <w:outlineLvl w:val="0"/>
        <w:rPr>
          <w:rFonts w:cs="Arial"/>
          <w:b/>
        </w:rPr>
      </w:pPr>
    </w:p>
    <w:p w14:paraId="52DEDB76" w14:textId="77777777" w:rsidR="002109BF" w:rsidRPr="00F52997" w:rsidRDefault="002109BF" w:rsidP="002109BF">
      <w:pPr>
        <w:widowControl w:val="0"/>
        <w:autoSpaceDE w:val="0"/>
        <w:spacing w:line="321" w:lineRule="atLeast"/>
        <w:outlineLvl w:val="0"/>
        <w:rPr>
          <w:rFonts w:cs="Arial"/>
          <w:sz w:val="20"/>
        </w:rPr>
      </w:pPr>
      <w:r w:rsidRPr="00F52997">
        <w:rPr>
          <w:rFonts w:cs="Arial"/>
          <w:sz w:val="20"/>
        </w:rPr>
        <w:t>Smluvní strany</w:t>
      </w:r>
    </w:p>
    <w:p w14:paraId="4A96226C" w14:textId="77777777" w:rsidR="002109BF" w:rsidRPr="00F52997" w:rsidRDefault="002109BF" w:rsidP="002109BF">
      <w:pPr>
        <w:widowControl w:val="0"/>
        <w:autoSpaceDE w:val="0"/>
        <w:spacing w:line="278" w:lineRule="atLeast"/>
        <w:jc w:val="both"/>
        <w:rPr>
          <w:rFonts w:cs="Arial"/>
          <w:sz w:val="20"/>
        </w:rPr>
      </w:pPr>
      <w:r w:rsidRPr="00F52997">
        <w:rPr>
          <w:rFonts w:cs="Arial"/>
          <w:sz w:val="20"/>
        </w:rPr>
        <w:t xml:space="preserve">1. </w:t>
      </w:r>
      <w:r w:rsidRPr="00F52997">
        <w:rPr>
          <w:rStyle w:val="platne1"/>
          <w:rFonts w:cs="Arial"/>
          <w:b/>
          <w:sz w:val="20"/>
        </w:rPr>
        <w:t>KULTURA A SPORT CHOMUTOV s.r.o</w:t>
      </w:r>
      <w:r w:rsidRPr="00F52997">
        <w:rPr>
          <w:rStyle w:val="platne1"/>
          <w:rFonts w:cs="Arial"/>
          <w:sz w:val="20"/>
        </w:rPr>
        <w:t>.</w:t>
      </w:r>
      <w:r w:rsidRPr="00F52997">
        <w:rPr>
          <w:rFonts w:cs="Arial"/>
          <w:sz w:val="20"/>
        </w:rPr>
        <w:tab/>
      </w:r>
      <w:r w:rsidRPr="00F52997">
        <w:rPr>
          <w:rFonts w:cs="Arial"/>
          <w:sz w:val="20"/>
        </w:rPr>
        <w:tab/>
      </w:r>
      <w:r w:rsidRPr="00F52997">
        <w:rPr>
          <w:rFonts w:cs="Arial"/>
          <w:sz w:val="20"/>
        </w:rPr>
        <w:tab/>
      </w:r>
      <w:r w:rsidRPr="00F52997">
        <w:rPr>
          <w:rFonts w:cs="Arial"/>
          <w:sz w:val="20"/>
        </w:rPr>
        <w:tab/>
        <w:t>(dále jen „Pronajímatel“)</w:t>
      </w:r>
    </w:p>
    <w:p w14:paraId="7CB359EE" w14:textId="77777777" w:rsidR="002109BF" w:rsidRPr="00F52997" w:rsidRDefault="002109BF" w:rsidP="002109BF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52997">
        <w:rPr>
          <w:rFonts w:ascii="Arial" w:hAnsi="Arial" w:cs="Arial"/>
        </w:rPr>
        <w:t>se sídlem:</w:t>
      </w:r>
      <w:r w:rsidRPr="00F52997">
        <w:rPr>
          <w:rFonts w:ascii="Arial" w:hAnsi="Arial" w:cs="Arial"/>
        </w:rPr>
        <w:tab/>
        <w:t xml:space="preserve">     </w:t>
      </w:r>
      <w:r w:rsidRPr="00F52997">
        <w:rPr>
          <w:rFonts w:ascii="Arial" w:hAnsi="Arial" w:cs="Arial"/>
        </w:rPr>
        <w:tab/>
        <w:t>Boženy Němcové 552/32, 430 01 Chomutov</w:t>
      </w:r>
    </w:p>
    <w:p w14:paraId="078DF15B" w14:textId="279CAE8E" w:rsidR="002109BF" w:rsidRPr="00F52997" w:rsidRDefault="002109BF" w:rsidP="002109BF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</w:t>
      </w:r>
      <w:r w:rsidRPr="00F52997">
        <w:rPr>
          <w:rFonts w:ascii="Arial" w:hAnsi="Arial" w:cs="Arial"/>
        </w:rPr>
        <w:t>:</w:t>
      </w:r>
      <w:r w:rsidRPr="00F52997">
        <w:rPr>
          <w:rFonts w:ascii="Arial" w:hAnsi="Arial" w:cs="Arial"/>
        </w:rPr>
        <w:tab/>
      </w:r>
      <w:r w:rsidRPr="00F52997">
        <w:rPr>
          <w:rFonts w:ascii="Arial" w:hAnsi="Arial" w:cs="Arial"/>
        </w:rPr>
        <w:tab/>
        <w:t xml:space="preserve">Bc. </w:t>
      </w:r>
      <w:r>
        <w:rPr>
          <w:rFonts w:ascii="Arial" w:hAnsi="Arial" w:cs="Arial"/>
        </w:rPr>
        <w:t>Radek Holuša</w:t>
      </w:r>
      <w:r w:rsidRPr="00F52997">
        <w:rPr>
          <w:rFonts w:ascii="Arial" w:hAnsi="Arial" w:cs="Arial"/>
        </w:rPr>
        <w:t>, jednatel</w:t>
      </w:r>
    </w:p>
    <w:p w14:paraId="6B70E721" w14:textId="77777777" w:rsidR="002109BF" w:rsidRPr="00F52997" w:rsidRDefault="002109BF" w:rsidP="002109BF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52997">
        <w:rPr>
          <w:rFonts w:ascii="Arial" w:hAnsi="Arial" w:cs="Arial"/>
        </w:rPr>
        <w:t xml:space="preserve">IČ: </w:t>
      </w:r>
      <w:r w:rsidRPr="00F52997">
        <w:rPr>
          <w:rFonts w:ascii="Arial" w:hAnsi="Arial" w:cs="Arial"/>
        </w:rPr>
        <w:tab/>
      </w:r>
      <w:r w:rsidRPr="00F52997">
        <w:rPr>
          <w:rFonts w:ascii="Arial" w:hAnsi="Arial" w:cs="Arial"/>
        </w:rPr>
        <w:tab/>
      </w:r>
      <w:r w:rsidRPr="00F52997">
        <w:rPr>
          <w:rFonts w:ascii="Arial" w:hAnsi="Arial" w:cs="Arial"/>
        </w:rPr>
        <w:tab/>
        <w:t>47308095</w:t>
      </w:r>
      <w:r w:rsidRPr="00F52997">
        <w:rPr>
          <w:rFonts w:ascii="Arial" w:hAnsi="Arial" w:cs="Arial"/>
        </w:rPr>
        <w:tab/>
        <w:t>DIČ: CZ47308095</w:t>
      </w:r>
      <w:r w:rsidRPr="00F52997">
        <w:rPr>
          <w:rFonts w:ascii="Arial" w:hAnsi="Arial" w:cs="Arial"/>
        </w:rPr>
        <w:tab/>
        <w:t>plátce DPH: ANO</w:t>
      </w:r>
    </w:p>
    <w:p w14:paraId="655FCA3B" w14:textId="77777777" w:rsidR="002109BF" w:rsidRPr="00F52997" w:rsidRDefault="002109BF" w:rsidP="002109BF">
      <w:pPr>
        <w:tabs>
          <w:tab w:val="left" w:pos="180"/>
          <w:tab w:val="left" w:pos="284"/>
        </w:tabs>
        <w:adjustRightInd w:val="0"/>
        <w:ind w:left="180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F52997">
        <w:rPr>
          <w:rFonts w:cs="Arial"/>
          <w:sz w:val="20"/>
        </w:rPr>
        <w:t>zapsaná v</w:t>
      </w:r>
      <w:r>
        <w:rPr>
          <w:rFonts w:cs="Arial"/>
          <w:sz w:val="20"/>
        </w:rPr>
        <w:t> obchodním rejstříku vedeném</w:t>
      </w:r>
      <w:r w:rsidRPr="00F52997">
        <w:rPr>
          <w:rFonts w:cs="Arial"/>
          <w:sz w:val="20"/>
        </w:rPr>
        <w:t xml:space="preserve"> u KS v Ústí nad Labem, oddíl C, vložka 3466</w:t>
      </w:r>
    </w:p>
    <w:p w14:paraId="26DE3358" w14:textId="77777777" w:rsidR="002109BF" w:rsidRPr="00F52997" w:rsidRDefault="002109BF" w:rsidP="002109BF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52997">
        <w:rPr>
          <w:rFonts w:ascii="Arial" w:hAnsi="Arial" w:cs="Arial"/>
        </w:rPr>
        <w:t xml:space="preserve">bankovní spojení: </w:t>
      </w:r>
      <w:r w:rsidRPr="00F52997">
        <w:rPr>
          <w:rFonts w:ascii="Arial" w:hAnsi="Arial" w:cs="Arial"/>
        </w:rPr>
        <w:tab/>
        <w:t>KB Chomutov, č.ú.: 17102441/0100</w:t>
      </w:r>
    </w:p>
    <w:p w14:paraId="35647EC0" w14:textId="450EBD46" w:rsidR="002109BF" w:rsidRDefault="002109BF" w:rsidP="002109BF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52997">
        <w:rPr>
          <w:rFonts w:ascii="Arial" w:hAnsi="Arial" w:cs="Arial"/>
        </w:rPr>
        <w:t>kontaktní údaje:</w:t>
      </w:r>
      <w:r w:rsidRPr="00F52997">
        <w:rPr>
          <w:rFonts w:ascii="Arial" w:hAnsi="Arial" w:cs="Arial"/>
        </w:rPr>
        <w:tab/>
      </w:r>
      <w:r w:rsidR="000D6279">
        <w:rPr>
          <w:rFonts w:ascii="Arial" w:hAnsi="Arial" w:cs="Arial"/>
        </w:rPr>
        <w:t>xxxxxx</w:t>
      </w:r>
    </w:p>
    <w:p w14:paraId="6B5F6609" w14:textId="77777777" w:rsidR="002109BF" w:rsidRPr="00F52997" w:rsidRDefault="002109BF" w:rsidP="002109BF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</w:p>
    <w:p w14:paraId="45DA62C0" w14:textId="77777777" w:rsidR="002109BF" w:rsidRDefault="002109BF" w:rsidP="002109BF">
      <w:pPr>
        <w:tabs>
          <w:tab w:val="left" w:pos="720"/>
        </w:tabs>
        <w:autoSpaceDE w:val="0"/>
        <w:jc w:val="both"/>
        <w:rPr>
          <w:rFonts w:cs="Arial"/>
          <w:sz w:val="20"/>
        </w:rPr>
      </w:pPr>
      <w:r w:rsidRPr="00F52997">
        <w:rPr>
          <w:rFonts w:cs="Arial"/>
          <w:sz w:val="20"/>
        </w:rPr>
        <w:t>a</w:t>
      </w:r>
    </w:p>
    <w:p w14:paraId="660B46C6" w14:textId="77777777" w:rsidR="002109BF" w:rsidRPr="00F52997" w:rsidRDefault="002109BF" w:rsidP="002109BF">
      <w:pPr>
        <w:tabs>
          <w:tab w:val="left" w:pos="720"/>
        </w:tabs>
        <w:autoSpaceDE w:val="0"/>
        <w:jc w:val="both"/>
        <w:rPr>
          <w:rFonts w:cs="Arial"/>
          <w:sz w:val="20"/>
        </w:rPr>
      </w:pPr>
    </w:p>
    <w:p w14:paraId="59A710C4" w14:textId="77777777" w:rsidR="002109BF" w:rsidRPr="00F52997" w:rsidRDefault="002109BF" w:rsidP="002109BF">
      <w:pPr>
        <w:rPr>
          <w:rFonts w:cs="Arial"/>
          <w:sz w:val="20"/>
        </w:rPr>
      </w:pPr>
      <w:r w:rsidRPr="00F52997">
        <w:rPr>
          <w:rFonts w:cs="Arial"/>
          <w:b/>
          <w:bCs/>
          <w:sz w:val="20"/>
        </w:rPr>
        <w:t xml:space="preserve">2. </w:t>
      </w:r>
      <w:r>
        <w:rPr>
          <w:rFonts w:cs="Arial"/>
          <w:b/>
          <w:sz w:val="20"/>
        </w:rPr>
        <w:t>Piráti Chomutov z.s.</w:t>
      </w:r>
      <w:r w:rsidRPr="00F52997">
        <w:rPr>
          <w:rFonts w:cs="Arial"/>
          <w:b/>
          <w:sz w:val="20"/>
        </w:rPr>
        <w:tab/>
      </w:r>
      <w:r w:rsidRPr="00F52997">
        <w:rPr>
          <w:rFonts w:cs="Arial"/>
          <w:b/>
          <w:sz w:val="20"/>
        </w:rPr>
        <w:tab/>
      </w:r>
      <w:r w:rsidRPr="00F52997">
        <w:rPr>
          <w:rFonts w:cs="Arial"/>
          <w:b/>
          <w:sz w:val="20"/>
        </w:rPr>
        <w:tab/>
      </w:r>
      <w:r w:rsidRPr="00F52997">
        <w:rPr>
          <w:rFonts w:cs="Arial"/>
          <w:b/>
          <w:bCs/>
          <w:sz w:val="20"/>
        </w:rPr>
        <w:tab/>
      </w:r>
      <w:r w:rsidRPr="00F52997">
        <w:rPr>
          <w:rFonts w:cs="Arial"/>
          <w:b/>
          <w:bCs/>
          <w:sz w:val="20"/>
        </w:rPr>
        <w:tab/>
      </w:r>
      <w:r w:rsidRPr="00F52997">
        <w:rPr>
          <w:rFonts w:cs="Arial"/>
          <w:b/>
          <w:bCs/>
          <w:sz w:val="20"/>
        </w:rPr>
        <w:tab/>
      </w:r>
      <w:r w:rsidRPr="00F52997">
        <w:rPr>
          <w:rFonts w:cs="Arial"/>
          <w:b/>
          <w:bCs/>
          <w:sz w:val="20"/>
        </w:rPr>
        <w:tab/>
      </w:r>
      <w:r w:rsidRPr="00F52997">
        <w:rPr>
          <w:rFonts w:cs="Arial"/>
          <w:bCs/>
          <w:sz w:val="20"/>
        </w:rPr>
        <w:t>(dále jen „Nájemce“)</w:t>
      </w:r>
      <w:r w:rsidRPr="00F52997">
        <w:rPr>
          <w:rFonts w:cs="Arial"/>
          <w:sz w:val="20"/>
        </w:rPr>
        <w:t xml:space="preserve"> </w:t>
      </w:r>
    </w:p>
    <w:p w14:paraId="793B0C30" w14:textId="77777777" w:rsidR="002109BF" w:rsidRDefault="002109BF" w:rsidP="002109B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se sídlem</w:t>
      </w:r>
      <w:r w:rsidRPr="00F52997">
        <w:rPr>
          <w:rFonts w:cs="Arial"/>
          <w:sz w:val="20"/>
        </w:rPr>
        <w:t>:</w:t>
      </w:r>
      <w:r w:rsidRPr="00F52997">
        <w:rPr>
          <w:rFonts w:cs="Arial"/>
          <w:sz w:val="20"/>
        </w:rPr>
        <w:tab/>
      </w:r>
      <w:r>
        <w:rPr>
          <w:rFonts w:cs="Arial"/>
          <w:sz w:val="20"/>
        </w:rPr>
        <w:tab/>
        <w:t>Mostecká 5773, 430 01 Chomutov</w:t>
      </w:r>
    </w:p>
    <w:p w14:paraId="694F773C" w14:textId="0BC25CE7" w:rsidR="002109BF" w:rsidRPr="00F52997" w:rsidRDefault="002109BF" w:rsidP="002109B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zastoupen: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Ing. Daniel Badinka, předseda spolku</w:t>
      </w:r>
    </w:p>
    <w:p w14:paraId="289E24EC" w14:textId="77777777" w:rsidR="002109BF" w:rsidRPr="00F52997" w:rsidRDefault="002109BF" w:rsidP="002109B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cs="Arial"/>
          <w:sz w:val="20"/>
        </w:rPr>
      </w:pPr>
      <w:r w:rsidRPr="00F52997">
        <w:rPr>
          <w:rFonts w:cs="Arial"/>
          <w:sz w:val="20"/>
        </w:rPr>
        <w:t xml:space="preserve">IČ: </w:t>
      </w:r>
      <w:r w:rsidRPr="00F52997">
        <w:rPr>
          <w:rFonts w:cs="Arial"/>
          <w:sz w:val="20"/>
        </w:rPr>
        <w:tab/>
      </w:r>
      <w:r w:rsidRPr="00F52997">
        <w:rPr>
          <w:rFonts w:cs="Arial"/>
          <w:sz w:val="20"/>
        </w:rPr>
        <w:tab/>
      </w:r>
      <w:r w:rsidRPr="00F52997">
        <w:rPr>
          <w:rFonts w:cs="Arial"/>
          <w:sz w:val="20"/>
        </w:rPr>
        <w:tab/>
      </w:r>
      <w:r>
        <w:rPr>
          <w:rFonts w:cs="Arial"/>
          <w:sz w:val="20"/>
        </w:rPr>
        <w:t>43222889</w:t>
      </w:r>
      <w:r w:rsidRPr="00F52997">
        <w:rPr>
          <w:rFonts w:cs="Arial"/>
          <w:sz w:val="20"/>
        </w:rPr>
        <w:tab/>
        <w:t xml:space="preserve">DIČ: </w:t>
      </w:r>
      <w:r>
        <w:rPr>
          <w:rFonts w:cs="Arial"/>
          <w:bCs/>
          <w:sz w:val="20"/>
        </w:rPr>
        <w:t>CZ43222889</w:t>
      </w:r>
      <w:r>
        <w:rPr>
          <w:rFonts w:cs="Arial"/>
          <w:bCs/>
          <w:sz w:val="20"/>
        </w:rPr>
        <w:tab/>
      </w:r>
      <w:r w:rsidRPr="00F52997">
        <w:rPr>
          <w:rFonts w:cs="Arial"/>
          <w:bCs/>
          <w:sz w:val="20"/>
        </w:rPr>
        <w:tab/>
        <w:t xml:space="preserve">plátce DPH: </w:t>
      </w:r>
      <w:r>
        <w:rPr>
          <w:rFonts w:cs="Arial"/>
          <w:bCs/>
          <w:sz w:val="20"/>
        </w:rPr>
        <w:t>ANO</w:t>
      </w:r>
    </w:p>
    <w:p w14:paraId="55FB2955" w14:textId="77777777" w:rsidR="002109BF" w:rsidRDefault="002109BF" w:rsidP="002109B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zapsaná v obchodním rejstříku vedeném u Krajského soudu v Ústí nad Labem, oddíl L, vložka 383</w:t>
      </w:r>
    </w:p>
    <w:p w14:paraId="1F6D732E" w14:textId="77777777" w:rsidR="002109BF" w:rsidRPr="00F52997" w:rsidRDefault="002109BF" w:rsidP="002109B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číslo 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78-5415510267/0100</w:t>
      </w:r>
    </w:p>
    <w:p w14:paraId="44E86242" w14:textId="48493086" w:rsidR="002109BF" w:rsidRPr="00F52997" w:rsidRDefault="002109BF" w:rsidP="002109B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cs="Arial"/>
          <w:sz w:val="20"/>
        </w:rPr>
      </w:pPr>
      <w:r w:rsidRPr="00F52997">
        <w:rPr>
          <w:rFonts w:cs="Arial"/>
          <w:sz w:val="20"/>
        </w:rPr>
        <w:t>kontaktní údaje:</w:t>
      </w:r>
      <w:r w:rsidRPr="00F52997">
        <w:rPr>
          <w:rFonts w:cs="Arial"/>
          <w:sz w:val="20"/>
        </w:rPr>
        <w:tab/>
      </w:r>
      <w:r w:rsidR="000D6279">
        <w:rPr>
          <w:rFonts w:cs="Arial"/>
          <w:sz w:val="20"/>
        </w:rPr>
        <w:t>xxxxxxx</w:t>
      </w:r>
    </w:p>
    <w:p w14:paraId="220E60CF" w14:textId="77777777" w:rsidR="002109BF" w:rsidRDefault="002109BF" w:rsidP="002109BF">
      <w:pPr>
        <w:widowControl w:val="0"/>
        <w:autoSpaceDE w:val="0"/>
        <w:spacing w:line="278" w:lineRule="atLeast"/>
        <w:jc w:val="both"/>
        <w:rPr>
          <w:rFonts w:cs="Arial"/>
          <w:b/>
          <w:sz w:val="20"/>
        </w:rPr>
      </w:pPr>
    </w:p>
    <w:p w14:paraId="1CA4AF15" w14:textId="77777777" w:rsidR="002109BF" w:rsidRPr="00804C6B" w:rsidRDefault="002109BF" w:rsidP="002109BF">
      <w:pPr>
        <w:rPr>
          <w:rFonts w:cs="Arial"/>
          <w:b/>
          <w:sz w:val="20"/>
        </w:rPr>
      </w:pPr>
    </w:p>
    <w:p w14:paraId="74DD6FD9" w14:textId="77777777" w:rsidR="002109BF" w:rsidRPr="00804C6B" w:rsidRDefault="002109BF" w:rsidP="002109BF">
      <w:pPr>
        <w:tabs>
          <w:tab w:val="left" w:pos="284"/>
        </w:tabs>
        <w:autoSpaceDE w:val="0"/>
        <w:ind w:left="284"/>
        <w:jc w:val="center"/>
        <w:rPr>
          <w:rFonts w:cs="Arial"/>
          <w:sz w:val="20"/>
        </w:rPr>
      </w:pPr>
      <w:r w:rsidRPr="00804C6B">
        <w:rPr>
          <w:rFonts w:cs="Arial"/>
          <w:sz w:val="20"/>
        </w:rPr>
        <w:t>Na základě ustanovení čl. X</w:t>
      </w:r>
      <w:r>
        <w:rPr>
          <w:rFonts w:cs="Arial"/>
          <w:sz w:val="20"/>
        </w:rPr>
        <w:t>I</w:t>
      </w:r>
      <w:r w:rsidRPr="00804C6B">
        <w:rPr>
          <w:rFonts w:cs="Arial"/>
          <w:sz w:val="20"/>
        </w:rPr>
        <w:t xml:space="preserve">I. </w:t>
      </w:r>
      <w:r>
        <w:rPr>
          <w:rFonts w:cs="Arial"/>
          <w:sz w:val="20"/>
        </w:rPr>
        <w:t>3</w:t>
      </w:r>
      <w:r w:rsidRPr="00804C6B">
        <w:rPr>
          <w:rFonts w:cs="Arial"/>
          <w:sz w:val="20"/>
        </w:rPr>
        <w:t>. a v souladu se zákonem č. 89/2012 Sb., občanský zákoník,</w:t>
      </w:r>
    </w:p>
    <w:p w14:paraId="6E18D303" w14:textId="77777777" w:rsidR="002109BF" w:rsidRPr="00804C6B" w:rsidRDefault="002109BF" w:rsidP="002109BF">
      <w:pPr>
        <w:tabs>
          <w:tab w:val="left" w:pos="284"/>
        </w:tabs>
        <w:autoSpaceDE w:val="0"/>
        <w:ind w:left="284"/>
        <w:jc w:val="center"/>
        <w:rPr>
          <w:rFonts w:cs="Arial"/>
          <w:sz w:val="20"/>
        </w:rPr>
      </w:pPr>
      <w:r w:rsidRPr="00804C6B">
        <w:rPr>
          <w:rFonts w:cs="Arial"/>
          <w:sz w:val="20"/>
        </w:rPr>
        <w:t>uzavírají smluvní strany tento dodatek smlouvy.</w:t>
      </w:r>
    </w:p>
    <w:p w14:paraId="49640B9B" w14:textId="77777777" w:rsidR="002109BF" w:rsidRPr="00993888" w:rsidRDefault="002109BF" w:rsidP="002109BF">
      <w:pPr>
        <w:tabs>
          <w:tab w:val="left" w:pos="284"/>
        </w:tabs>
        <w:autoSpaceDE w:val="0"/>
        <w:ind w:left="284"/>
        <w:jc w:val="center"/>
        <w:rPr>
          <w:rFonts w:cs="Arial"/>
          <w:sz w:val="10"/>
          <w:szCs w:val="10"/>
        </w:rPr>
      </w:pPr>
    </w:p>
    <w:p w14:paraId="1E1E1A58" w14:textId="77777777" w:rsidR="002109BF" w:rsidRPr="00804C6B" w:rsidRDefault="002109BF" w:rsidP="002109BF">
      <w:pPr>
        <w:tabs>
          <w:tab w:val="left" w:pos="284"/>
        </w:tabs>
        <w:autoSpaceDE w:val="0"/>
        <w:ind w:left="284"/>
        <w:jc w:val="center"/>
        <w:rPr>
          <w:rFonts w:cs="Arial"/>
          <w:b/>
          <w:sz w:val="20"/>
        </w:rPr>
      </w:pPr>
    </w:p>
    <w:p w14:paraId="03E55E11" w14:textId="77777777" w:rsidR="002109BF" w:rsidRPr="00804C6B" w:rsidRDefault="002109BF" w:rsidP="002109BF">
      <w:pPr>
        <w:tabs>
          <w:tab w:val="left" w:pos="284"/>
        </w:tabs>
        <w:autoSpaceDE w:val="0"/>
        <w:ind w:left="284"/>
        <w:jc w:val="center"/>
        <w:rPr>
          <w:rFonts w:cs="Arial"/>
          <w:b/>
          <w:sz w:val="20"/>
        </w:rPr>
      </w:pPr>
      <w:r w:rsidRPr="00804C6B">
        <w:rPr>
          <w:rFonts w:cs="Arial"/>
          <w:b/>
          <w:sz w:val="20"/>
        </w:rPr>
        <w:t xml:space="preserve">I. </w:t>
      </w:r>
    </w:p>
    <w:p w14:paraId="11565937" w14:textId="77777777" w:rsidR="002109BF" w:rsidRPr="009A0CD8" w:rsidRDefault="002109BF" w:rsidP="002109BF">
      <w:pPr>
        <w:tabs>
          <w:tab w:val="left" w:pos="180"/>
        </w:tabs>
        <w:autoSpaceDE w:val="0"/>
        <w:jc w:val="center"/>
        <w:rPr>
          <w:rFonts w:cs="Arial"/>
          <w:b/>
          <w:sz w:val="20"/>
        </w:rPr>
      </w:pPr>
      <w:r w:rsidRPr="009B4EF3">
        <w:rPr>
          <w:rFonts w:cs="Arial"/>
          <w:b/>
          <w:sz w:val="20"/>
        </w:rPr>
        <w:t>Provedení změn</w:t>
      </w:r>
    </w:p>
    <w:p w14:paraId="38A95ECF" w14:textId="77777777" w:rsidR="002109BF" w:rsidRDefault="002109BF" w:rsidP="002109BF">
      <w:pPr>
        <w:tabs>
          <w:tab w:val="left" w:pos="180"/>
        </w:tabs>
        <w:autoSpaceDE w:val="0"/>
        <w:jc w:val="both"/>
        <w:rPr>
          <w:rFonts w:cs="Arial"/>
          <w:sz w:val="20"/>
        </w:rPr>
      </w:pPr>
    </w:p>
    <w:p w14:paraId="54A6FE25" w14:textId="5E518371" w:rsidR="002109BF" w:rsidRDefault="002109BF" w:rsidP="002109BF">
      <w:pPr>
        <w:pStyle w:val="Odstavecseseznamem"/>
        <w:ind w:left="142" w:right="-316"/>
        <w:rPr>
          <w:rFonts w:cs="Arial"/>
          <w:b/>
          <w:sz w:val="20"/>
        </w:rPr>
      </w:pPr>
      <w:r>
        <w:rPr>
          <w:rFonts w:cs="Arial"/>
          <w:sz w:val="20"/>
        </w:rPr>
        <w:t>I.</w:t>
      </w:r>
      <w:r w:rsidRPr="00E321BB">
        <w:rPr>
          <w:rFonts w:cs="Arial"/>
          <w:sz w:val="20"/>
        </w:rPr>
        <w:t>1.</w:t>
      </w:r>
      <w:r w:rsidRPr="00E321BB">
        <w:rPr>
          <w:rFonts w:cs="Arial"/>
          <w:color w:val="000000"/>
          <w:sz w:val="20"/>
        </w:rPr>
        <w:t xml:space="preserve"> Doba trvání smlouvy se prodlužuje do 31.12.202</w:t>
      </w:r>
      <w:r>
        <w:rPr>
          <w:rFonts w:cs="Arial"/>
          <w:color w:val="000000"/>
          <w:sz w:val="20"/>
        </w:rPr>
        <w:t>4</w:t>
      </w:r>
      <w:r w:rsidRPr="00E321BB">
        <w:rPr>
          <w:rFonts w:cs="Arial"/>
          <w:b/>
          <w:sz w:val="20"/>
        </w:rPr>
        <w:t>.</w:t>
      </w:r>
    </w:p>
    <w:p w14:paraId="2570AE34" w14:textId="77777777" w:rsidR="002109BF" w:rsidRDefault="002109BF" w:rsidP="002109BF">
      <w:pPr>
        <w:pStyle w:val="Odstavecseseznamem"/>
        <w:ind w:left="284" w:right="-316" w:hanging="284"/>
        <w:rPr>
          <w:rFonts w:cs="Arial"/>
          <w:b/>
          <w:sz w:val="20"/>
        </w:rPr>
      </w:pPr>
    </w:p>
    <w:p w14:paraId="6ED7D5C8" w14:textId="77777777" w:rsidR="002109BF" w:rsidRDefault="002109BF" w:rsidP="002109BF">
      <w:pPr>
        <w:rPr>
          <w:rFonts w:cs="Arial"/>
          <w:b/>
          <w:sz w:val="20"/>
        </w:rPr>
      </w:pPr>
    </w:p>
    <w:p w14:paraId="69315224" w14:textId="77777777" w:rsidR="002109BF" w:rsidRPr="00F52997" w:rsidRDefault="002109BF" w:rsidP="002109BF">
      <w:pPr>
        <w:rPr>
          <w:rFonts w:cs="Arial"/>
          <w:b/>
          <w:sz w:val="20"/>
        </w:rPr>
      </w:pPr>
    </w:p>
    <w:p w14:paraId="24290BEB" w14:textId="77777777" w:rsidR="002109BF" w:rsidRDefault="002109BF" w:rsidP="002109BF">
      <w:pPr>
        <w:rPr>
          <w:rFonts w:cs="Arial"/>
          <w:sz w:val="20"/>
        </w:rPr>
      </w:pPr>
      <w:r>
        <w:rPr>
          <w:rFonts w:cs="Arial"/>
          <w:sz w:val="20"/>
        </w:rPr>
        <w:t>Ostatní ujednání smlouvy zůstávají beze změny.</w:t>
      </w:r>
    </w:p>
    <w:p w14:paraId="55BAEBDE" w14:textId="77777777" w:rsidR="002109BF" w:rsidRDefault="002109BF" w:rsidP="002109BF">
      <w:pPr>
        <w:rPr>
          <w:rFonts w:cs="Arial"/>
          <w:sz w:val="20"/>
        </w:rPr>
      </w:pPr>
      <w:r>
        <w:rPr>
          <w:rFonts w:cs="Arial"/>
          <w:sz w:val="20"/>
        </w:rPr>
        <w:t>Platnost tohoto dodatku nabývá dnem jeho podpisu oběma smluvními stranami a účinnosti dnem jeho uveřejnění v Registru smluv.</w:t>
      </w:r>
    </w:p>
    <w:p w14:paraId="7EF79802" w14:textId="77777777" w:rsidR="002109BF" w:rsidRDefault="002109BF" w:rsidP="002109BF">
      <w:pPr>
        <w:widowControl w:val="0"/>
        <w:autoSpaceDE w:val="0"/>
        <w:spacing w:line="302" w:lineRule="atLeast"/>
        <w:outlineLvl w:val="0"/>
        <w:rPr>
          <w:rFonts w:cs="Arial"/>
          <w:sz w:val="20"/>
        </w:rPr>
      </w:pPr>
    </w:p>
    <w:p w14:paraId="7B8F884C" w14:textId="77777777" w:rsidR="002109BF" w:rsidRDefault="002109BF" w:rsidP="002109BF">
      <w:pPr>
        <w:widowControl w:val="0"/>
        <w:autoSpaceDE w:val="0"/>
        <w:spacing w:line="302" w:lineRule="atLeast"/>
        <w:outlineLvl w:val="0"/>
        <w:rPr>
          <w:rFonts w:cs="Arial"/>
          <w:sz w:val="20"/>
        </w:rPr>
      </w:pPr>
    </w:p>
    <w:p w14:paraId="4C6CCA50" w14:textId="2CA4E610" w:rsidR="002109BF" w:rsidRDefault="002109BF" w:rsidP="002109BF">
      <w:pPr>
        <w:widowControl w:val="0"/>
        <w:autoSpaceDE w:val="0"/>
        <w:spacing w:line="302" w:lineRule="atLeast"/>
        <w:outlineLvl w:val="0"/>
        <w:rPr>
          <w:rFonts w:cs="Arial"/>
          <w:sz w:val="20"/>
        </w:rPr>
      </w:pPr>
      <w:r w:rsidRPr="0057480C">
        <w:rPr>
          <w:rFonts w:cs="Arial"/>
          <w:sz w:val="20"/>
        </w:rPr>
        <w:t>V Chomutově dne</w:t>
      </w:r>
      <w:r w:rsidR="000D6279">
        <w:rPr>
          <w:rFonts w:cs="Arial"/>
          <w:sz w:val="20"/>
        </w:rPr>
        <w:t xml:space="preserve">  12.12.2023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  <w:t>V Chomutově dne</w:t>
      </w:r>
      <w:r>
        <w:rPr>
          <w:rFonts w:cs="Arial"/>
          <w:sz w:val="20"/>
        </w:rPr>
        <w:t xml:space="preserve"> </w:t>
      </w:r>
      <w:r w:rsidR="000D6279">
        <w:rPr>
          <w:rFonts w:cs="Arial"/>
          <w:sz w:val="20"/>
        </w:rPr>
        <w:t>20.12.2023</w:t>
      </w:r>
    </w:p>
    <w:p w14:paraId="049A3EE6" w14:textId="77777777" w:rsidR="002109BF" w:rsidRPr="0057480C" w:rsidRDefault="002109BF" w:rsidP="002109BF">
      <w:pPr>
        <w:widowControl w:val="0"/>
        <w:autoSpaceDE w:val="0"/>
        <w:spacing w:line="302" w:lineRule="atLeast"/>
        <w:outlineLvl w:val="0"/>
        <w:rPr>
          <w:rFonts w:cs="Arial"/>
          <w:sz w:val="20"/>
        </w:rPr>
      </w:pPr>
    </w:p>
    <w:p w14:paraId="2C6BBD3F" w14:textId="77777777" w:rsidR="002109BF" w:rsidRDefault="002109BF" w:rsidP="002109BF">
      <w:pPr>
        <w:widowControl w:val="0"/>
        <w:autoSpaceDE w:val="0"/>
        <w:autoSpaceDN w:val="0"/>
        <w:adjustRightInd w:val="0"/>
        <w:spacing w:line="225" w:lineRule="atLeast"/>
        <w:jc w:val="both"/>
        <w:rPr>
          <w:rFonts w:cs="Arial"/>
          <w:sz w:val="20"/>
        </w:rPr>
      </w:pPr>
      <w:r w:rsidRPr="0057480C">
        <w:rPr>
          <w:rFonts w:cs="Arial"/>
          <w:sz w:val="20"/>
        </w:rPr>
        <w:t>Za pronajímatele:</w:t>
      </w:r>
      <w:r w:rsidRPr="0057480C"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</w:r>
      <w:r w:rsidRPr="0057480C">
        <w:rPr>
          <w:rFonts w:cs="Arial"/>
          <w:sz w:val="20"/>
        </w:rPr>
        <w:tab/>
      </w:r>
      <w:r>
        <w:rPr>
          <w:rFonts w:cs="Arial"/>
          <w:sz w:val="20"/>
        </w:rPr>
        <w:t>Z</w:t>
      </w:r>
      <w:r w:rsidRPr="0057480C">
        <w:rPr>
          <w:rFonts w:cs="Arial"/>
          <w:sz w:val="20"/>
        </w:rPr>
        <w:t>a nájemce:</w:t>
      </w:r>
    </w:p>
    <w:p w14:paraId="3C47DC80" w14:textId="77777777" w:rsidR="002109BF" w:rsidRDefault="002109BF" w:rsidP="002109BF">
      <w:pPr>
        <w:widowControl w:val="0"/>
        <w:autoSpaceDE w:val="0"/>
        <w:autoSpaceDN w:val="0"/>
        <w:adjustRightInd w:val="0"/>
        <w:spacing w:line="225" w:lineRule="atLeast"/>
        <w:jc w:val="both"/>
        <w:rPr>
          <w:rFonts w:cs="Arial"/>
          <w:sz w:val="20"/>
        </w:rPr>
      </w:pPr>
    </w:p>
    <w:p w14:paraId="2BE2E056" w14:textId="77777777" w:rsidR="002109BF" w:rsidRDefault="002109BF" w:rsidP="002109BF">
      <w:pPr>
        <w:widowControl w:val="0"/>
        <w:autoSpaceDE w:val="0"/>
        <w:autoSpaceDN w:val="0"/>
        <w:adjustRightInd w:val="0"/>
        <w:spacing w:line="225" w:lineRule="atLeast"/>
        <w:jc w:val="both"/>
        <w:rPr>
          <w:rFonts w:cs="Arial"/>
          <w:sz w:val="20"/>
        </w:rPr>
      </w:pPr>
    </w:p>
    <w:p w14:paraId="39C501CF" w14:textId="77777777" w:rsidR="002109BF" w:rsidRPr="009A0CD8" w:rsidRDefault="002109BF" w:rsidP="002109BF">
      <w:pPr>
        <w:widowControl w:val="0"/>
        <w:autoSpaceDE w:val="0"/>
        <w:autoSpaceDN w:val="0"/>
        <w:adjustRightInd w:val="0"/>
        <w:spacing w:line="225" w:lineRule="atLeast"/>
        <w:jc w:val="both"/>
        <w:rPr>
          <w:rFonts w:cs="Arial"/>
          <w:sz w:val="20"/>
        </w:rPr>
      </w:pPr>
    </w:p>
    <w:p w14:paraId="55E32F60" w14:textId="77777777" w:rsidR="002109BF" w:rsidRPr="00EE4F8D" w:rsidRDefault="002109BF" w:rsidP="002109BF">
      <w:pPr>
        <w:tabs>
          <w:tab w:val="left" w:pos="4820"/>
        </w:tabs>
        <w:rPr>
          <w:rFonts w:cs="Arial"/>
          <w:sz w:val="20"/>
        </w:rPr>
      </w:pPr>
      <w:r w:rsidRPr="00EE4F8D">
        <w:rPr>
          <w:rFonts w:cs="Arial"/>
          <w:sz w:val="20"/>
        </w:rPr>
        <w:t xml:space="preserve">…………………………………………                 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E4F8D">
        <w:rPr>
          <w:rFonts w:cs="Arial"/>
          <w:sz w:val="20"/>
        </w:rPr>
        <w:t>……………………………………….…</w:t>
      </w:r>
    </w:p>
    <w:p w14:paraId="079D532A" w14:textId="77777777" w:rsidR="002109BF" w:rsidRPr="0091595C" w:rsidRDefault="002109BF" w:rsidP="002109BF">
      <w:pPr>
        <w:rPr>
          <w:rFonts w:cs="Arial"/>
          <w:sz w:val="20"/>
        </w:rPr>
      </w:pPr>
      <w:r>
        <w:rPr>
          <w:rFonts w:cs="Arial"/>
          <w:sz w:val="20"/>
        </w:rPr>
        <w:t>Bc. Radek Holuša</w:t>
      </w:r>
      <w:r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  <w:t xml:space="preserve">Ing. </w:t>
      </w:r>
      <w:r>
        <w:rPr>
          <w:rFonts w:cs="Arial"/>
          <w:sz w:val="20"/>
        </w:rPr>
        <w:t xml:space="preserve">Daniel Badinka </w:t>
      </w:r>
      <w:r w:rsidRPr="0091595C">
        <w:rPr>
          <w:rFonts w:cs="Arial"/>
          <w:sz w:val="20"/>
        </w:rPr>
        <w:t xml:space="preserve"> </w:t>
      </w:r>
    </w:p>
    <w:p w14:paraId="398C2B34" w14:textId="77777777" w:rsidR="002109BF" w:rsidRPr="00F52997" w:rsidRDefault="002109BF" w:rsidP="002109BF">
      <w:pPr>
        <w:rPr>
          <w:rFonts w:cs="Arial"/>
          <w:sz w:val="20"/>
        </w:rPr>
      </w:pPr>
      <w:r w:rsidRPr="0091595C">
        <w:rPr>
          <w:rFonts w:cs="Arial"/>
          <w:sz w:val="20"/>
        </w:rPr>
        <w:t>jednatel</w:t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 w:rsidRPr="0091595C">
        <w:rPr>
          <w:rFonts w:cs="Arial"/>
          <w:sz w:val="20"/>
        </w:rPr>
        <w:tab/>
      </w:r>
      <w:r>
        <w:rPr>
          <w:rFonts w:cs="Arial"/>
          <w:sz w:val="20"/>
        </w:rPr>
        <w:t xml:space="preserve">předseda </w:t>
      </w:r>
    </w:p>
    <w:sectPr w:rsidR="002109BF" w:rsidRPr="00F52997" w:rsidSect="006F3B5B">
      <w:footerReference w:type="default" r:id="rId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E752" w14:textId="77777777" w:rsidR="004F178E" w:rsidRDefault="004F178E" w:rsidP="004F6F73">
      <w:r>
        <w:separator/>
      </w:r>
    </w:p>
  </w:endnote>
  <w:endnote w:type="continuationSeparator" w:id="0">
    <w:p w14:paraId="01E6E0ED" w14:textId="77777777" w:rsidR="004F178E" w:rsidRDefault="004F178E" w:rsidP="004F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B6DA" w14:textId="77777777" w:rsidR="005D7797" w:rsidRPr="006F3B5B" w:rsidRDefault="005D7797">
    <w:pPr>
      <w:pStyle w:val="Zpat"/>
      <w:jc w:val="right"/>
      <w:rPr>
        <w:sz w:val="20"/>
      </w:rPr>
    </w:pPr>
  </w:p>
  <w:p w14:paraId="3EE177E0" w14:textId="77777777" w:rsidR="005D7797" w:rsidRDefault="005D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A304" w14:textId="77777777" w:rsidR="004F178E" w:rsidRDefault="004F178E" w:rsidP="004F6F73">
      <w:r>
        <w:separator/>
      </w:r>
    </w:p>
  </w:footnote>
  <w:footnote w:type="continuationSeparator" w:id="0">
    <w:p w14:paraId="5EEE7AE0" w14:textId="77777777" w:rsidR="004F178E" w:rsidRDefault="004F178E" w:rsidP="004F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FA1"/>
    <w:multiLevelType w:val="hybridMultilevel"/>
    <w:tmpl w:val="46A0BD58"/>
    <w:lvl w:ilvl="0" w:tplc="488E04AA">
      <w:start w:val="1"/>
      <w:numFmt w:val="upperRoman"/>
      <w:lvlText w:val="%1."/>
      <w:lvlJc w:val="left"/>
      <w:pPr>
        <w:ind w:left="1146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C81E70"/>
    <w:multiLevelType w:val="hybridMultilevel"/>
    <w:tmpl w:val="2D8821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51941"/>
    <w:multiLevelType w:val="hybridMultilevel"/>
    <w:tmpl w:val="2D8821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3D49B9"/>
    <w:multiLevelType w:val="hybridMultilevel"/>
    <w:tmpl w:val="A94423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CEA"/>
    <w:multiLevelType w:val="hybridMultilevel"/>
    <w:tmpl w:val="2D8821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482318"/>
    <w:multiLevelType w:val="hybridMultilevel"/>
    <w:tmpl w:val="28A0E67C"/>
    <w:lvl w:ilvl="0" w:tplc="65D0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45F"/>
    <w:multiLevelType w:val="hybridMultilevel"/>
    <w:tmpl w:val="6F42AAC0"/>
    <w:lvl w:ilvl="0" w:tplc="1D56ABE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654A"/>
    <w:multiLevelType w:val="multilevel"/>
    <w:tmpl w:val="B33EFA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1251B5"/>
    <w:multiLevelType w:val="multilevel"/>
    <w:tmpl w:val="D4C05C0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C5060A"/>
    <w:multiLevelType w:val="multilevel"/>
    <w:tmpl w:val="EA60ED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1918E3"/>
    <w:multiLevelType w:val="hybridMultilevel"/>
    <w:tmpl w:val="473C4EB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87C32E1"/>
    <w:multiLevelType w:val="hybridMultilevel"/>
    <w:tmpl w:val="2D882106"/>
    <w:lvl w:ilvl="0" w:tplc="4ED00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651DA6"/>
    <w:multiLevelType w:val="hybridMultilevel"/>
    <w:tmpl w:val="A94423B6"/>
    <w:lvl w:ilvl="0" w:tplc="F7A89D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32D4"/>
    <w:multiLevelType w:val="hybridMultilevel"/>
    <w:tmpl w:val="7938B8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310585"/>
    <w:multiLevelType w:val="hybridMultilevel"/>
    <w:tmpl w:val="B5620634"/>
    <w:lvl w:ilvl="0" w:tplc="28AEE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88277">
    <w:abstractNumId w:val="9"/>
  </w:num>
  <w:num w:numId="2" w16cid:durableId="40524661">
    <w:abstractNumId w:val="8"/>
  </w:num>
  <w:num w:numId="3" w16cid:durableId="509413004">
    <w:abstractNumId w:val="13"/>
  </w:num>
  <w:num w:numId="4" w16cid:durableId="1485125899">
    <w:abstractNumId w:val="10"/>
  </w:num>
  <w:num w:numId="5" w16cid:durableId="234560105">
    <w:abstractNumId w:val="7"/>
  </w:num>
  <w:num w:numId="6" w16cid:durableId="162471157">
    <w:abstractNumId w:val="12"/>
  </w:num>
  <w:num w:numId="7" w16cid:durableId="1975017927">
    <w:abstractNumId w:val="5"/>
  </w:num>
  <w:num w:numId="8" w16cid:durableId="967587096">
    <w:abstractNumId w:val="0"/>
  </w:num>
  <w:num w:numId="9" w16cid:durableId="798766843">
    <w:abstractNumId w:val="11"/>
  </w:num>
  <w:num w:numId="10" w16cid:durableId="2087529492">
    <w:abstractNumId w:val="14"/>
  </w:num>
  <w:num w:numId="11" w16cid:durableId="1603685674">
    <w:abstractNumId w:val="3"/>
  </w:num>
  <w:num w:numId="12" w16cid:durableId="374547875">
    <w:abstractNumId w:val="4"/>
  </w:num>
  <w:num w:numId="13" w16cid:durableId="1866476764">
    <w:abstractNumId w:val="1"/>
  </w:num>
  <w:num w:numId="14" w16cid:durableId="948508529">
    <w:abstractNumId w:val="6"/>
  </w:num>
  <w:num w:numId="15" w16cid:durableId="7682476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B"/>
    <w:rsid w:val="000114FF"/>
    <w:rsid w:val="00026B59"/>
    <w:rsid w:val="00026F9E"/>
    <w:rsid w:val="00032298"/>
    <w:rsid w:val="00053E98"/>
    <w:rsid w:val="0006343B"/>
    <w:rsid w:val="000733E2"/>
    <w:rsid w:val="000768C7"/>
    <w:rsid w:val="00087C9C"/>
    <w:rsid w:val="000944C6"/>
    <w:rsid w:val="000A5740"/>
    <w:rsid w:val="000A6B79"/>
    <w:rsid w:val="000B4EEE"/>
    <w:rsid w:val="000B4FD0"/>
    <w:rsid w:val="000D6279"/>
    <w:rsid w:val="000D7588"/>
    <w:rsid w:val="000E1D9C"/>
    <w:rsid w:val="000F04C2"/>
    <w:rsid w:val="000F7392"/>
    <w:rsid w:val="00104747"/>
    <w:rsid w:val="00115BCE"/>
    <w:rsid w:val="00136E48"/>
    <w:rsid w:val="00144441"/>
    <w:rsid w:val="0014533B"/>
    <w:rsid w:val="00146B1C"/>
    <w:rsid w:val="00147D14"/>
    <w:rsid w:val="00155B89"/>
    <w:rsid w:val="00156F1E"/>
    <w:rsid w:val="00166068"/>
    <w:rsid w:val="00177799"/>
    <w:rsid w:val="00180358"/>
    <w:rsid w:val="001A26A4"/>
    <w:rsid w:val="001D5212"/>
    <w:rsid w:val="001E7456"/>
    <w:rsid w:val="001F1EC7"/>
    <w:rsid w:val="001F2371"/>
    <w:rsid w:val="00204C60"/>
    <w:rsid w:val="002109BF"/>
    <w:rsid w:val="0022734C"/>
    <w:rsid w:val="002325BE"/>
    <w:rsid w:val="00246CF9"/>
    <w:rsid w:val="002805AC"/>
    <w:rsid w:val="002C5777"/>
    <w:rsid w:val="002D3F5F"/>
    <w:rsid w:val="002D4E8F"/>
    <w:rsid w:val="002D79DB"/>
    <w:rsid w:val="002E06B4"/>
    <w:rsid w:val="00321CC1"/>
    <w:rsid w:val="0034104F"/>
    <w:rsid w:val="00346CF9"/>
    <w:rsid w:val="0034701A"/>
    <w:rsid w:val="003477AA"/>
    <w:rsid w:val="00350033"/>
    <w:rsid w:val="00360704"/>
    <w:rsid w:val="003931AD"/>
    <w:rsid w:val="003B045E"/>
    <w:rsid w:val="003D7958"/>
    <w:rsid w:val="003E52D0"/>
    <w:rsid w:val="003F0484"/>
    <w:rsid w:val="00400FA6"/>
    <w:rsid w:val="00407D05"/>
    <w:rsid w:val="0042296F"/>
    <w:rsid w:val="00425045"/>
    <w:rsid w:val="00470566"/>
    <w:rsid w:val="00471E0F"/>
    <w:rsid w:val="00472216"/>
    <w:rsid w:val="00490A91"/>
    <w:rsid w:val="00497C66"/>
    <w:rsid w:val="004A5A52"/>
    <w:rsid w:val="004A6B7B"/>
    <w:rsid w:val="004C5F9B"/>
    <w:rsid w:val="004D1215"/>
    <w:rsid w:val="004D4096"/>
    <w:rsid w:val="004D5775"/>
    <w:rsid w:val="004E09E6"/>
    <w:rsid w:val="004F178E"/>
    <w:rsid w:val="004F6F73"/>
    <w:rsid w:val="00516416"/>
    <w:rsid w:val="00522E1C"/>
    <w:rsid w:val="00534C71"/>
    <w:rsid w:val="00535702"/>
    <w:rsid w:val="005359D6"/>
    <w:rsid w:val="0053695E"/>
    <w:rsid w:val="005378F0"/>
    <w:rsid w:val="005522FD"/>
    <w:rsid w:val="00570CDC"/>
    <w:rsid w:val="00575731"/>
    <w:rsid w:val="005757EE"/>
    <w:rsid w:val="00576935"/>
    <w:rsid w:val="005774BD"/>
    <w:rsid w:val="00582703"/>
    <w:rsid w:val="00591B2E"/>
    <w:rsid w:val="005B2B1F"/>
    <w:rsid w:val="005B7734"/>
    <w:rsid w:val="005D158F"/>
    <w:rsid w:val="005D7797"/>
    <w:rsid w:val="005F2930"/>
    <w:rsid w:val="005F2ECD"/>
    <w:rsid w:val="0062086E"/>
    <w:rsid w:val="00624E95"/>
    <w:rsid w:val="00632379"/>
    <w:rsid w:val="00636C8C"/>
    <w:rsid w:val="00643CB6"/>
    <w:rsid w:val="00646FEF"/>
    <w:rsid w:val="00660A79"/>
    <w:rsid w:val="00676E54"/>
    <w:rsid w:val="00691DEF"/>
    <w:rsid w:val="006954E7"/>
    <w:rsid w:val="006C065D"/>
    <w:rsid w:val="006C4020"/>
    <w:rsid w:val="006C40E5"/>
    <w:rsid w:val="006D2DBB"/>
    <w:rsid w:val="006E47CB"/>
    <w:rsid w:val="006F187A"/>
    <w:rsid w:val="006F1925"/>
    <w:rsid w:val="006F3948"/>
    <w:rsid w:val="006F3B5B"/>
    <w:rsid w:val="006F684B"/>
    <w:rsid w:val="006F7F2E"/>
    <w:rsid w:val="0072110B"/>
    <w:rsid w:val="0072641B"/>
    <w:rsid w:val="00733685"/>
    <w:rsid w:val="00735F22"/>
    <w:rsid w:val="00752C7A"/>
    <w:rsid w:val="007937C6"/>
    <w:rsid w:val="0079511B"/>
    <w:rsid w:val="007A5CBD"/>
    <w:rsid w:val="007B3642"/>
    <w:rsid w:val="007C45F2"/>
    <w:rsid w:val="007D4940"/>
    <w:rsid w:val="0080678B"/>
    <w:rsid w:val="00821E8D"/>
    <w:rsid w:val="0082432F"/>
    <w:rsid w:val="00826356"/>
    <w:rsid w:val="00867A5F"/>
    <w:rsid w:val="00892C0D"/>
    <w:rsid w:val="008B140A"/>
    <w:rsid w:val="008B36FF"/>
    <w:rsid w:val="008C047B"/>
    <w:rsid w:val="008E271D"/>
    <w:rsid w:val="008E575B"/>
    <w:rsid w:val="008E6246"/>
    <w:rsid w:val="00907DE5"/>
    <w:rsid w:val="00914C5C"/>
    <w:rsid w:val="009160BD"/>
    <w:rsid w:val="00917C6A"/>
    <w:rsid w:val="00930568"/>
    <w:rsid w:val="00931E10"/>
    <w:rsid w:val="00934939"/>
    <w:rsid w:val="0095400B"/>
    <w:rsid w:val="0095576C"/>
    <w:rsid w:val="00957947"/>
    <w:rsid w:val="0096326E"/>
    <w:rsid w:val="00966708"/>
    <w:rsid w:val="00966A98"/>
    <w:rsid w:val="00972258"/>
    <w:rsid w:val="00973355"/>
    <w:rsid w:val="00977926"/>
    <w:rsid w:val="00987279"/>
    <w:rsid w:val="009A7A6A"/>
    <w:rsid w:val="009B2FCA"/>
    <w:rsid w:val="009B6C3E"/>
    <w:rsid w:val="009C4AD4"/>
    <w:rsid w:val="009D2852"/>
    <w:rsid w:val="009E1A76"/>
    <w:rsid w:val="009E6AE3"/>
    <w:rsid w:val="009F2B12"/>
    <w:rsid w:val="00A21D8A"/>
    <w:rsid w:val="00A227E4"/>
    <w:rsid w:val="00A2324B"/>
    <w:rsid w:val="00A415CF"/>
    <w:rsid w:val="00A46313"/>
    <w:rsid w:val="00A505EA"/>
    <w:rsid w:val="00A551AF"/>
    <w:rsid w:val="00A5728A"/>
    <w:rsid w:val="00A64DCF"/>
    <w:rsid w:val="00A6719A"/>
    <w:rsid w:val="00A732B5"/>
    <w:rsid w:val="00A765CD"/>
    <w:rsid w:val="00A804C7"/>
    <w:rsid w:val="00A8614B"/>
    <w:rsid w:val="00A944D0"/>
    <w:rsid w:val="00AA3712"/>
    <w:rsid w:val="00AA569E"/>
    <w:rsid w:val="00AB005C"/>
    <w:rsid w:val="00AB2A2A"/>
    <w:rsid w:val="00AC28A9"/>
    <w:rsid w:val="00AD697E"/>
    <w:rsid w:val="00AF3785"/>
    <w:rsid w:val="00AF5F68"/>
    <w:rsid w:val="00AF7901"/>
    <w:rsid w:val="00B02B74"/>
    <w:rsid w:val="00B046DE"/>
    <w:rsid w:val="00B118C0"/>
    <w:rsid w:val="00B315E6"/>
    <w:rsid w:val="00B322AE"/>
    <w:rsid w:val="00B4428F"/>
    <w:rsid w:val="00B44DA1"/>
    <w:rsid w:val="00B53115"/>
    <w:rsid w:val="00B56444"/>
    <w:rsid w:val="00B672AB"/>
    <w:rsid w:val="00B80982"/>
    <w:rsid w:val="00B9150B"/>
    <w:rsid w:val="00BA0BBD"/>
    <w:rsid w:val="00BB2E48"/>
    <w:rsid w:val="00BB3C28"/>
    <w:rsid w:val="00BC4A36"/>
    <w:rsid w:val="00BD36BB"/>
    <w:rsid w:val="00BE7DA8"/>
    <w:rsid w:val="00BF2D87"/>
    <w:rsid w:val="00C22AEA"/>
    <w:rsid w:val="00C23EF9"/>
    <w:rsid w:val="00C301F2"/>
    <w:rsid w:val="00C40AFC"/>
    <w:rsid w:val="00C451EA"/>
    <w:rsid w:val="00C52A63"/>
    <w:rsid w:val="00C63CD3"/>
    <w:rsid w:val="00C65C31"/>
    <w:rsid w:val="00C70460"/>
    <w:rsid w:val="00C82BD8"/>
    <w:rsid w:val="00C90913"/>
    <w:rsid w:val="00CA10DF"/>
    <w:rsid w:val="00CA324C"/>
    <w:rsid w:val="00CA5F13"/>
    <w:rsid w:val="00CB3F24"/>
    <w:rsid w:val="00CE1D9E"/>
    <w:rsid w:val="00CE1E4E"/>
    <w:rsid w:val="00CE5803"/>
    <w:rsid w:val="00D14D3B"/>
    <w:rsid w:val="00D31607"/>
    <w:rsid w:val="00D451B5"/>
    <w:rsid w:val="00D50ADB"/>
    <w:rsid w:val="00D51509"/>
    <w:rsid w:val="00D52F39"/>
    <w:rsid w:val="00D558C1"/>
    <w:rsid w:val="00D62061"/>
    <w:rsid w:val="00D62C13"/>
    <w:rsid w:val="00D63BB8"/>
    <w:rsid w:val="00D64D8A"/>
    <w:rsid w:val="00D65D20"/>
    <w:rsid w:val="00D66CF2"/>
    <w:rsid w:val="00D72DB9"/>
    <w:rsid w:val="00D72ED3"/>
    <w:rsid w:val="00D82211"/>
    <w:rsid w:val="00D84382"/>
    <w:rsid w:val="00DB4512"/>
    <w:rsid w:val="00DB61D7"/>
    <w:rsid w:val="00DD19CA"/>
    <w:rsid w:val="00DD2DB4"/>
    <w:rsid w:val="00DE0FEC"/>
    <w:rsid w:val="00DE3192"/>
    <w:rsid w:val="00DF2402"/>
    <w:rsid w:val="00E15C58"/>
    <w:rsid w:val="00E23332"/>
    <w:rsid w:val="00E26C26"/>
    <w:rsid w:val="00E36C45"/>
    <w:rsid w:val="00E41D21"/>
    <w:rsid w:val="00E444FB"/>
    <w:rsid w:val="00E45CCF"/>
    <w:rsid w:val="00E65C32"/>
    <w:rsid w:val="00E84328"/>
    <w:rsid w:val="00EA0482"/>
    <w:rsid w:val="00EA10CB"/>
    <w:rsid w:val="00EA5FCD"/>
    <w:rsid w:val="00EB4C26"/>
    <w:rsid w:val="00EC1B12"/>
    <w:rsid w:val="00EC1E05"/>
    <w:rsid w:val="00EC3F1E"/>
    <w:rsid w:val="00EC6AD7"/>
    <w:rsid w:val="00EE5DB1"/>
    <w:rsid w:val="00EE74FD"/>
    <w:rsid w:val="00EF3A96"/>
    <w:rsid w:val="00F04433"/>
    <w:rsid w:val="00F148B0"/>
    <w:rsid w:val="00F24ADF"/>
    <w:rsid w:val="00F274DE"/>
    <w:rsid w:val="00F452D4"/>
    <w:rsid w:val="00F51E0A"/>
    <w:rsid w:val="00F52997"/>
    <w:rsid w:val="00F619C7"/>
    <w:rsid w:val="00F80C5F"/>
    <w:rsid w:val="00F82C66"/>
    <w:rsid w:val="00F929A8"/>
    <w:rsid w:val="00F95357"/>
    <w:rsid w:val="00F975CE"/>
    <w:rsid w:val="00FA0F89"/>
    <w:rsid w:val="00FA5755"/>
    <w:rsid w:val="00FC0DEB"/>
    <w:rsid w:val="00FC7B96"/>
    <w:rsid w:val="00FD117C"/>
    <w:rsid w:val="00FD3878"/>
    <w:rsid w:val="00FD3B92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E7382"/>
  <w15:docId w15:val="{ED879B91-2010-4A18-A4A6-B77136A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1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2110B"/>
    <w:pPr>
      <w:widowControl w:val="0"/>
      <w:overflowPunct w:val="0"/>
      <w:autoSpaceDE w:val="0"/>
      <w:autoSpaceDN w:val="0"/>
      <w:adjustRightInd w:val="0"/>
      <w:spacing w:after="100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72110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72110B"/>
  </w:style>
  <w:style w:type="paragraph" w:styleId="Textbubliny">
    <w:name w:val="Balloon Text"/>
    <w:basedOn w:val="Normln"/>
    <w:link w:val="TextbublinyChar"/>
    <w:uiPriority w:val="99"/>
    <w:semiHidden/>
    <w:unhideWhenUsed/>
    <w:rsid w:val="007211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1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2E06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6F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F73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F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F7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5B2B1F"/>
  </w:style>
  <w:style w:type="paragraph" w:styleId="Normlnweb">
    <w:name w:val="Normal (Web)"/>
    <w:basedOn w:val="Normln"/>
    <w:uiPriority w:val="99"/>
    <w:unhideWhenUsed/>
    <w:rsid w:val="005B2B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9E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3E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821E8D"/>
    <w:pPr>
      <w:jc w:val="both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821E8D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745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7456"/>
    <w:rPr>
      <w:color w:val="954F72"/>
      <w:u w:val="single"/>
    </w:rPr>
  </w:style>
  <w:style w:type="paragraph" w:customStyle="1" w:styleId="xl63">
    <w:name w:val="xl63"/>
    <w:basedOn w:val="Normln"/>
    <w:rsid w:val="001E745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Normln"/>
    <w:rsid w:val="001E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ln"/>
    <w:rsid w:val="001E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68">
    <w:name w:val="xl68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69">
    <w:name w:val="xl69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70">
    <w:name w:val="xl70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71">
    <w:name w:val="xl71"/>
    <w:basedOn w:val="Normln"/>
    <w:rsid w:val="001E7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ln"/>
    <w:rsid w:val="001E745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Normln"/>
    <w:rsid w:val="001E7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Normln"/>
    <w:rsid w:val="001E7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Normln"/>
    <w:rsid w:val="001E745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ln"/>
    <w:rsid w:val="001E7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7">
    <w:name w:val="xl77"/>
    <w:basedOn w:val="Normln"/>
    <w:rsid w:val="001E7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8">
    <w:name w:val="xl78"/>
    <w:basedOn w:val="Normln"/>
    <w:rsid w:val="001E7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9">
    <w:name w:val="xl79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Normln"/>
    <w:rsid w:val="001E7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ln"/>
    <w:rsid w:val="001E7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83">
    <w:name w:val="xl83"/>
    <w:basedOn w:val="Normln"/>
    <w:rsid w:val="001E74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Normln"/>
    <w:rsid w:val="001E74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Normln"/>
    <w:rsid w:val="001E74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6">
    <w:name w:val="xl86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7">
    <w:name w:val="xl87"/>
    <w:basedOn w:val="Normln"/>
    <w:rsid w:val="001E7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Normln"/>
    <w:rsid w:val="001E7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9">
    <w:name w:val="xl89"/>
    <w:basedOn w:val="Normln"/>
    <w:rsid w:val="001E7456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0">
    <w:name w:val="xl90"/>
    <w:basedOn w:val="Normln"/>
    <w:rsid w:val="001E7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1">
    <w:name w:val="xl91"/>
    <w:basedOn w:val="Normln"/>
    <w:rsid w:val="001E7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Normln"/>
    <w:rsid w:val="001E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3">
    <w:name w:val="xl93"/>
    <w:basedOn w:val="Normln"/>
    <w:rsid w:val="001E7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4">
    <w:name w:val="xl94"/>
    <w:basedOn w:val="Normln"/>
    <w:rsid w:val="001E7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95">
    <w:name w:val="xl95"/>
    <w:basedOn w:val="Normln"/>
    <w:rsid w:val="001E74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Sebestova</dc:creator>
  <cp:lastModifiedBy>Jaroslava Richterová - Smluvní vztahy</cp:lastModifiedBy>
  <cp:revision>3</cp:revision>
  <cp:lastPrinted>2023-02-23T13:05:00Z</cp:lastPrinted>
  <dcterms:created xsi:type="dcterms:W3CDTF">2024-01-02T08:11:00Z</dcterms:created>
  <dcterms:modified xsi:type="dcterms:W3CDTF">2024-01-02T08:12:00Z</dcterms:modified>
</cp:coreProperties>
</file>