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2947" w:type="dxa"/>
        <w:tblInd w:w="4395" w:type="dxa"/>
        <w:tblLook w:val="04A0"/>
      </w:tblPr>
      <w:tblGrid>
        <w:gridCol w:w="2947"/>
      </w:tblGrid>
      <w:tr w:rsidR="00B406C0" w:rsidRPr="00B406C0" w:rsidTr="007363B1">
        <w:trPr>
          <w:cnfStyle w:val="100000000000"/>
          <w:trHeight w:val="1723"/>
        </w:trPr>
        <w:tc>
          <w:tcPr>
            <w:cnfStyle w:val="001000000000"/>
            <w:tcW w:w="2947" w:type="dxa"/>
          </w:tcPr>
          <w:p w:rsidR="007363B1" w:rsidRDefault="007363B1" w:rsidP="00B406C0">
            <w:pPr>
              <w:pStyle w:val="Bezmezer"/>
            </w:pPr>
            <w:bookmarkStart w:id="1" w:name="_Hlk24104355"/>
            <w:r w:rsidRPr="007363B1">
              <w:t>JMČ TRUHLÁŘSTVÍ s.r.o.</w:t>
            </w:r>
            <w:r w:rsidR="00B406C0" w:rsidRPr="00B406C0">
              <w:rPr>
                <w:b w:val="0"/>
                <w:bCs w:val="0"/>
              </w:rPr>
              <w:br/>
            </w:r>
            <w:r w:rsidRPr="007363B1">
              <w:rPr>
                <w:b w:val="0"/>
                <w:bCs w:val="0"/>
              </w:rPr>
              <w:t>Roháčova 145/14</w:t>
            </w:r>
            <w:r>
              <w:rPr>
                <w:b w:val="0"/>
                <w:bCs w:val="0"/>
              </w:rPr>
              <w:br/>
            </w:r>
            <w:r w:rsidRPr="007363B1">
              <w:rPr>
                <w:b w:val="0"/>
                <w:bCs w:val="0"/>
              </w:rPr>
              <w:t>Praha 3</w:t>
            </w:r>
            <w:r>
              <w:rPr>
                <w:b w:val="0"/>
                <w:bCs w:val="0"/>
              </w:rPr>
              <w:t xml:space="preserve"> - Žižkov</w:t>
            </w:r>
          </w:p>
          <w:p w:rsidR="007363B1" w:rsidRDefault="007363B1" w:rsidP="007363B1">
            <w:pPr>
              <w:pStyle w:val="Bezmezer"/>
            </w:pPr>
            <w:r w:rsidRPr="007363B1">
              <w:rPr>
                <w:b w:val="0"/>
                <w:bCs w:val="0"/>
              </w:rPr>
              <w:t>130 00 Praha</w:t>
            </w:r>
          </w:p>
          <w:p w:rsidR="007363B1" w:rsidRPr="007363B1" w:rsidRDefault="00B406C0" w:rsidP="007363B1">
            <w:pPr>
              <w:pStyle w:val="Bezmezer"/>
            </w:pPr>
            <w:r w:rsidRPr="00B406C0">
              <w:br/>
            </w:r>
            <w:r w:rsidR="007363B1">
              <w:t>IČ: 11773499</w:t>
            </w:r>
          </w:p>
          <w:p w:rsidR="007363B1" w:rsidRDefault="007363B1" w:rsidP="007363B1">
            <w:pPr>
              <w:pStyle w:val="Bezmezer"/>
            </w:pPr>
            <w:r>
              <w:t>DIČ: CZ11773499</w:t>
            </w:r>
          </w:p>
          <w:p w:rsidR="00B406C0" w:rsidRPr="007363B1" w:rsidRDefault="00B406C0" w:rsidP="007363B1">
            <w:pPr>
              <w:pStyle w:val="Bezmezer"/>
            </w:pPr>
            <w:r w:rsidRPr="00B406C0">
              <w:rPr>
                <w:b w:val="0"/>
                <w:bCs w:val="0"/>
              </w:rPr>
              <w:br/>
            </w:r>
          </w:p>
        </w:tc>
      </w:tr>
    </w:tbl>
    <w:p w:rsidR="00B671C8" w:rsidRDefault="00B671C8" w:rsidP="00DD49F0">
      <w:pPr>
        <w:pStyle w:val="Podtitul"/>
        <w:rPr>
          <w:rFonts w:asciiTheme="minorHAnsi" w:eastAsiaTheme="minorHAnsi" w:hAnsiTheme="minorHAnsi" w:cstheme="minorBidi"/>
          <w:b w:val="0"/>
          <w:iCs w:val="0"/>
          <w:sz w:val="20"/>
          <w:szCs w:val="22"/>
        </w:rPr>
      </w:pPr>
      <w:r w:rsidRPr="00B671C8">
        <w:rPr>
          <w:rFonts w:asciiTheme="minorHAnsi" w:eastAsiaTheme="minorHAnsi" w:hAnsiTheme="minorHAnsi" w:cstheme="minorBidi"/>
          <w:b w:val="0"/>
          <w:iCs w:val="0"/>
          <w:sz w:val="20"/>
          <w:szCs w:val="22"/>
        </w:rPr>
        <w:t xml:space="preserve">V Humpolci 1. 12. 2023 </w:t>
      </w:r>
    </w:p>
    <w:p w:rsidR="00B671C8" w:rsidRDefault="00B671C8" w:rsidP="00B671C8"/>
    <w:p w:rsidR="00B671C8" w:rsidRPr="00B671C8" w:rsidRDefault="00B671C8" w:rsidP="00B671C8"/>
    <w:p w:rsidR="000275DB" w:rsidRDefault="007363B1" w:rsidP="00DD49F0">
      <w:pPr>
        <w:pStyle w:val="Podtitul"/>
      </w:pPr>
      <w:r>
        <w:t xml:space="preserve">Objednávka nábytku </w:t>
      </w:r>
    </w:p>
    <w:p w:rsidR="00B671C8" w:rsidRPr="00B671C8" w:rsidRDefault="00B671C8" w:rsidP="00B671C8"/>
    <w:p w:rsidR="007363B1" w:rsidRDefault="007363B1" w:rsidP="007E507E">
      <w:pPr>
        <w:pStyle w:val="Podpis"/>
      </w:pPr>
    </w:p>
    <w:p w:rsidR="007363B1" w:rsidRDefault="007363B1" w:rsidP="007363B1">
      <w:pPr>
        <w:pStyle w:val="Podpis"/>
      </w:pPr>
      <w:r>
        <w:t xml:space="preserve">Objednávám u Vaší firmy na základě osobní schůzky a cenové nabídky ze dne </w:t>
      </w:r>
      <w:r>
        <w:br/>
        <w:t>23. 11. 2023 dodávku nábytku (kuchyňský kout, konferenční stůl, kancelářský stůl) do kanceláře ředitelky v budově Knihovny Jiřiny Zábranové (Dolní nám. 250, Humpolec) včetně montáže a dopravy v celkové ceně 90 550 Kč vč. DPH.</w:t>
      </w: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  <w:r>
        <w:t xml:space="preserve">Fakturační adresa: </w:t>
      </w:r>
    </w:p>
    <w:p w:rsidR="007363B1" w:rsidRPr="007363B1" w:rsidRDefault="007363B1" w:rsidP="007363B1">
      <w:pPr>
        <w:pStyle w:val="Bezmezer"/>
      </w:pPr>
    </w:p>
    <w:p w:rsidR="007363B1" w:rsidRDefault="007363B1" w:rsidP="007363B1">
      <w:pPr>
        <w:pStyle w:val="Podpis"/>
      </w:pPr>
      <w:r>
        <w:t>Městské kulturní a informační středisko v Humpolci</w:t>
      </w:r>
    </w:p>
    <w:p w:rsidR="007363B1" w:rsidRDefault="007363B1" w:rsidP="007363B1">
      <w:pPr>
        <w:pStyle w:val="Podpis"/>
      </w:pPr>
      <w:r>
        <w:t>Havlíčkovo náměstí 91</w:t>
      </w:r>
    </w:p>
    <w:p w:rsidR="007363B1" w:rsidRDefault="007363B1" w:rsidP="007363B1">
      <w:pPr>
        <w:pStyle w:val="Podpis"/>
      </w:pPr>
      <w:r>
        <w:t>396 01 Humpolec</w:t>
      </w:r>
    </w:p>
    <w:p w:rsidR="007363B1" w:rsidRDefault="007363B1" w:rsidP="007363B1">
      <w:pPr>
        <w:pStyle w:val="Podpis"/>
      </w:pPr>
      <w:r>
        <w:t>IČ: 69538549</w:t>
      </w: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  <w:r>
        <w:t>Děkuji.</w:t>
      </w: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  <w:r>
        <w:t>S pozdravem</w:t>
      </w: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</w:p>
    <w:p w:rsidR="007363B1" w:rsidRDefault="007363B1" w:rsidP="007363B1">
      <w:pPr>
        <w:pStyle w:val="Podpis"/>
      </w:pPr>
      <w:r>
        <w:t>Mgr. Vendula Marešová</w:t>
      </w:r>
    </w:p>
    <w:p w:rsidR="007363B1" w:rsidRDefault="007363B1" w:rsidP="007363B1">
      <w:pPr>
        <w:pStyle w:val="Podpis"/>
      </w:pPr>
      <w:r>
        <w:t>ředitelka MěKIS</w:t>
      </w:r>
    </w:p>
    <w:p w:rsidR="007363B1" w:rsidRDefault="007363B1" w:rsidP="007E507E">
      <w:pPr>
        <w:pStyle w:val="Podpis"/>
      </w:pPr>
    </w:p>
    <w:bookmarkEnd w:id="1"/>
    <w:p w:rsidR="00B3045E" w:rsidRDefault="00B3045E" w:rsidP="000E24D8"/>
    <w:sectPr w:rsidR="00B3045E" w:rsidSect="00B406C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180" w:right="1134" w:bottom="2495" w:left="3062" w:header="1189" w:footer="90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A9" w:rsidRDefault="004044A9" w:rsidP="006A4E7B">
      <w:r>
        <w:separator/>
      </w:r>
    </w:p>
  </w:endnote>
  <w:endnote w:type="continuationSeparator" w:id="1">
    <w:p w:rsidR="004044A9" w:rsidRDefault="004044A9" w:rsidP="006A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yp BL Text">
    <w:altName w:val="﷽﷽﷽﷽﷽﷽﷽﷽Text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">
    <w:altName w:val="﷽﷽﷽﷽﷽﷽﷽﷽Display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09"/>
      <w:gridCol w:w="2409"/>
      <w:gridCol w:w="2412"/>
      <w:gridCol w:w="567"/>
    </w:tblGrid>
    <w:tr w:rsidR="0076032A" w:rsidRPr="0076032A" w:rsidTr="00F075FD">
      <w:tc>
        <w:tcPr>
          <w:tcW w:w="2409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>Havlíčkovo náměstí 91</w:t>
          </w:r>
        </w:p>
        <w:p w:rsidR="00F075FD" w:rsidRPr="0076032A" w:rsidRDefault="00F075FD" w:rsidP="00F075FD">
          <w:pPr>
            <w:pStyle w:val="Zpat"/>
          </w:pPr>
          <w:r w:rsidRPr="0076032A">
            <w:t>396 01 Humpolec</w:t>
          </w:r>
        </w:p>
      </w:tc>
      <w:tc>
        <w:tcPr>
          <w:tcW w:w="2409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>IČO: 695 38 549</w:t>
          </w:r>
        </w:p>
        <w:p w:rsidR="00F075FD" w:rsidRPr="0076032A" w:rsidRDefault="00F075FD" w:rsidP="00F075FD">
          <w:pPr>
            <w:pStyle w:val="Zpat"/>
          </w:pPr>
          <w:r w:rsidRPr="0076032A">
            <w:t xml:space="preserve">č. ú.: </w:t>
          </w:r>
        </w:p>
      </w:tc>
      <w:tc>
        <w:tcPr>
          <w:tcW w:w="2412" w:type="dxa"/>
          <w:vAlign w:val="bottom"/>
        </w:tcPr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</w:p>
        <w:p w:rsidR="00F075FD" w:rsidRPr="0076032A" w:rsidRDefault="00F075FD" w:rsidP="00F075FD">
          <w:pPr>
            <w:pStyle w:val="8b"/>
            <w:spacing w:line="240" w:lineRule="auto"/>
            <w:rPr>
              <w:color w:val="000000" w:themeColor="text1"/>
            </w:rPr>
          </w:pPr>
          <w:r w:rsidRPr="0076032A">
            <w:rPr>
              <w:color w:val="000000" w:themeColor="text1"/>
            </w:rPr>
            <w:t xml:space="preserve">TEL: </w:t>
          </w:r>
        </w:p>
        <w:p w:rsidR="00F075FD" w:rsidRPr="0076032A" w:rsidRDefault="00F075FD" w:rsidP="00F075FD">
          <w:pPr>
            <w:pStyle w:val="Zpat"/>
          </w:pPr>
          <w:r w:rsidRPr="0076032A">
            <w:t>www.infohumpolec.cz</w:t>
          </w:r>
        </w:p>
      </w:tc>
      <w:tc>
        <w:tcPr>
          <w:tcW w:w="567" w:type="dxa"/>
          <w:vAlign w:val="bottom"/>
        </w:tcPr>
        <w:p w:rsidR="00F075FD" w:rsidRPr="0076032A" w:rsidRDefault="00AB5298" w:rsidP="00F075FD">
          <w:pPr>
            <w:pStyle w:val="Zpat"/>
            <w:jc w:val="right"/>
          </w:pPr>
          <w:r w:rsidRPr="0076032A">
            <w:fldChar w:fldCharType="begin"/>
          </w:r>
          <w:r w:rsidR="00F075FD" w:rsidRPr="0076032A">
            <w:instrText>PAGE   \* MERGEFORMAT</w:instrText>
          </w:r>
          <w:r w:rsidRPr="0076032A">
            <w:fldChar w:fldCharType="separate"/>
          </w:r>
          <w:r w:rsidR="00584569">
            <w:rPr>
              <w:noProof/>
            </w:rPr>
            <w:t>1</w:t>
          </w:r>
          <w:r w:rsidRPr="0076032A">
            <w:fldChar w:fldCharType="end"/>
          </w:r>
          <w:r w:rsidR="00F075FD" w:rsidRPr="0076032A">
            <w:t>/</w:t>
          </w:r>
          <w:fldSimple w:instr=" NUMPAGES   \* MERGEFORMAT ">
            <w:r w:rsidR="00584569">
              <w:rPr>
                <w:noProof/>
              </w:rPr>
              <w:t>1</w:t>
            </w:r>
          </w:fldSimple>
        </w:p>
      </w:tc>
    </w:tr>
  </w:tbl>
  <w:p w:rsidR="00F5263F" w:rsidRPr="0076032A" w:rsidRDefault="00AB5298" w:rsidP="00F5263F">
    <w:pPr>
      <w:pStyle w:val="Zpat"/>
    </w:pPr>
    <w:r>
      <w:rPr>
        <w:noProof/>
      </w:rPr>
      <w:pict>
        <v:line id="_x0000_s1026" style="position:absolute;z-index:251715071;visibility:hidden;mso-position-horizontal-relative:page;mso-position-vertical-relative:page;mso-width-relative:margin" from="0,717.25pt" to="595.3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u+D5iNsAAAALAQAADwAAAAAAAAAAAAAAAAAOBAAAZHJzL2Rvd25y&#10;ZXYueG1sUEsFBgAAAAAEAAQA8wAAABYFAAAAAA==&#10;" strokecolor="red" strokeweight=".5pt">
          <v:stroke joinstyle="miter"/>
          <w10:wrap anchorx="page" anchory="page"/>
        </v:line>
      </w:pict>
    </w:r>
    <w:r>
      <w:rPr>
        <w:noProof/>
      </w:rPr>
      <w:pict>
        <v:line id="_x0000_s1042" style="position:absolute;z-index:251711999;visibility:hidden;mso-position-horizontal-relative:page;mso-position-vertical-relative:page;mso-width-relative:margin" from="0,759.8pt" to="595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z6lgS2gAAAAsBAAAPAAAAAAAAAAAAAAAAAA4EAABkcnMvZG93bnJl&#10;di54bWxQSwUGAAAAAAQABADzAAAAFQUAAAAA&#10;" strokecolor="red" strokeweight=".5pt">
          <v:stroke joinstyle="miter"/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639" w:type="dxa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928"/>
      <w:gridCol w:w="2438"/>
      <w:gridCol w:w="2381"/>
      <w:gridCol w:w="2268"/>
      <w:gridCol w:w="624"/>
    </w:tblGrid>
    <w:tr w:rsidR="007A1C29" w:rsidTr="007A1C29">
      <w:tc>
        <w:tcPr>
          <w:tcW w:w="1928" w:type="dxa"/>
        </w:tcPr>
        <w:p w:rsidR="007A1C29" w:rsidRDefault="007A1C29" w:rsidP="007A1C29">
          <w:pPr>
            <w:pStyle w:val="Zpat"/>
          </w:pPr>
          <w:r>
            <w:t>Město Humpolec</w:t>
          </w:r>
        </w:p>
        <w:p w:rsidR="007A1C29" w:rsidRDefault="007A1C29" w:rsidP="007A1C29">
          <w:pPr>
            <w:pStyle w:val="Zpat"/>
          </w:pPr>
          <w:r>
            <w:t>Horní náměstí 300</w:t>
          </w:r>
        </w:p>
        <w:p w:rsidR="007A1C29" w:rsidRDefault="007A1C29" w:rsidP="007A1C29">
          <w:pPr>
            <w:pStyle w:val="Zpat"/>
          </w:pPr>
          <w:r>
            <w:t>396 22 Humpolec</w:t>
          </w:r>
        </w:p>
      </w:tc>
      <w:tc>
        <w:tcPr>
          <w:tcW w:w="2438" w:type="dxa"/>
        </w:tcPr>
        <w:p w:rsidR="007A1C29" w:rsidRDefault="007A1C29" w:rsidP="007A1C29">
          <w:pPr>
            <w:pStyle w:val="Zpat"/>
          </w:pPr>
          <w:r>
            <w:t>Komerční banka a. s.</w:t>
          </w:r>
        </w:p>
        <w:p w:rsidR="007A1C29" w:rsidRDefault="007A1C29" w:rsidP="007A1C29">
          <w:pPr>
            <w:pStyle w:val="Zpat"/>
          </w:pPr>
          <w:r>
            <w:t>č. ú.: 19-1421261/0100</w:t>
          </w:r>
        </w:p>
        <w:p w:rsidR="007A1C29" w:rsidRDefault="007A1C29" w:rsidP="007A1C29">
          <w:pPr>
            <w:pStyle w:val="Zpat"/>
          </w:pPr>
          <w:r>
            <w:t>datová schránka: 6gfbdxd</w:t>
          </w:r>
        </w:p>
      </w:tc>
      <w:tc>
        <w:tcPr>
          <w:tcW w:w="2381" w:type="dxa"/>
        </w:tcPr>
        <w:p w:rsidR="007A1C29" w:rsidRDefault="007A1C29" w:rsidP="007A1C29">
          <w:pPr>
            <w:pStyle w:val="Zpat"/>
          </w:pPr>
          <w:r>
            <w:t>TEL: 565 518 111</w:t>
          </w:r>
        </w:p>
        <w:p w:rsidR="007A1C29" w:rsidRDefault="007A1C29" w:rsidP="007A1C29">
          <w:pPr>
            <w:pStyle w:val="Zpat"/>
          </w:pPr>
          <w:r>
            <w:t>FAX: 565 518 199</w:t>
          </w:r>
        </w:p>
        <w:p w:rsidR="007A1C29" w:rsidRDefault="00AB5298" w:rsidP="007A1C29">
          <w:pPr>
            <w:pStyle w:val="Zpat"/>
          </w:pPr>
          <w:hyperlink r:id="rId1" w:history="1">
            <w:r w:rsidR="007A1C29" w:rsidRPr="004109D0">
              <w:rPr>
                <w:rStyle w:val="Hypertextovodkaz"/>
              </w:rPr>
              <w:t>urad@mesto-humpolec.cz</w:t>
            </w:r>
          </w:hyperlink>
        </w:p>
      </w:tc>
      <w:tc>
        <w:tcPr>
          <w:tcW w:w="2268" w:type="dxa"/>
        </w:tcPr>
        <w:p w:rsidR="007A1C29" w:rsidRDefault="007A1C29" w:rsidP="007A1C29">
          <w:pPr>
            <w:pStyle w:val="Zpat"/>
          </w:pPr>
          <w:r>
            <w:t>IČ: 002 48 266</w:t>
          </w:r>
        </w:p>
        <w:p w:rsidR="007A1C29" w:rsidRDefault="007A1C29" w:rsidP="007A1C29">
          <w:pPr>
            <w:pStyle w:val="Zpat"/>
          </w:pPr>
          <w:r>
            <w:t>DIČ: CZ00248266</w:t>
          </w:r>
        </w:p>
        <w:p w:rsidR="007A1C29" w:rsidRDefault="00AB5298" w:rsidP="007A1C29">
          <w:pPr>
            <w:pStyle w:val="Zpat"/>
          </w:pPr>
          <w:hyperlink r:id="rId2" w:history="1">
            <w:r w:rsidR="007A1C29" w:rsidRPr="00C07FE2">
              <w:rPr>
                <w:rStyle w:val="Hypertextovodkaz"/>
              </w:rPr>
              <w:t>www.mesto-humpolec.cz</w:t>
            </w:r>
          </w:hyperlink>
        </w:p>
      </w:tc>
      <w:tc>
        <w:tcPr>
          <w:tcW w:w="624" w:type="dxa"/>
          <w:vAlign w:val="bottom"/>
        </w:tcPr>
        <w:p w:rsidR="007A1C29" w:rsidRDefault="00AB5298" w:rsidP="007A1C29">
          <w:pPr>
            <w:pStyle w:val="Zpat"/>
            <w:jc w:val="right"/>
          </w:pPr>
          <w:r>
            <w:fldChar w:fldCharType="begin"/>
          </w:r>
          <w:r w:rsidR="007A1C29">
            <w:instrText>PAGE   \* MERGEFORMAT</w:instrText>
          </w:r>
          <w:r>
            <w:fldChar w:fldCharType="separate"/>
          </w:r>
          <w:r w:rsidR="007A1C29">
            <w:t>1</w:t>
          </w:r>
          <w:r>
            <w:fldChar w:fldCharType="end"/>
          </w:r>
          <w:r w:rsidR="007A1C29">
            <w:t>/</w:t>
          </w:r>
          <w:fldSimple w:instr=" NUMPAGES   \* MERGEFORMAT ">
            <w:r w:rsidR="007A1C29">
              <w:rPr>
                <w:noProof/>
              </w:rPr>
              <w:t>2</w:t>
            </w:r>
          </w:fldSimple>
        </w:p>
      </w:tc>
    </w:tr>
  </w:tbl>
  <w:p w:rsidR="007A1C29" w:rsidRDefault="00AB5298">
    <w:pPr>
      <w:pStyle w:val="Zpat"/>
    </w:pPr>
    <w:r>
      <w:rPr>
        <w:noProof/>
      </w:rPr>
      <w:pict>
        <v:line id="D okraj 4,4 cm Y 25,3 cm (26,8-1,5)" o:spid="_x0000_s1028" style="position:absolute;z-index:251704320;visibility:hidden;mso-position-horizontal-relative:page;mso-position-vertical-relative:page;mso-width-relative:margin" from="0,717.25pt" to="595.3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u+D5iNsAAAALAQAADwAAAAAAAAAAAAAAAAAOBAAAZHJzL2Rvd25y&#10;ZXYueG1sUEsFBgAAAAAEAAQA8wAAABYFAAAAAA==&#10;" strokecolor="red" strokeweight=".5pt">
          <v:stroke joinstyle="miter"/>
          <w10:wrap anchorx="page" anchory="page"/>
        </v:line>
      </w:pict>
    </w:r>
    <w:r>
      <w:rPr>
        <w:noProof/>
      </w:rPr>
      <w:pict>
        <v:line id="Zápatí shora Y 26,8 cm" o:spid="_x0000_s1027" style="position:absolute;z-index:251686399;visibility:hidden;mso-position-horizontal-relative:page;mso-position-vertical-relative:page;mso-width-relative:margin" from="0,759.8pt" to="595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z6lgS2gAAAAsBAAAPAAAAAAAAAAAAAAAAAA4EAABkcnMvZG93bnJl&#10;di54bWxQSwUGAAAAAAQABADzAAAAFQUAAAAA&#10;" strokecolor="red" strokeweight=".5pt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A9" w:rsidRDefault="004044A9" w:rsidP="006A4E7B">
      <w:bookmarkStart w:id="0" w:name="_Hlk485237819"/>
      <w:bookmarkEnd w:id="0"/>
      <w:r>
        <w:separator/>
      </w:r>
    </w:p>
  </w:footnote>
  <w:footnote w:type="continuationSeparator" w:id="1">
    <w:p w:rsidR="004044A9" w:rsidRDefault="004044A9" w:rsidP="006A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FD" w:rsidRPr="00F075FD" w:rsidRDefault="00632181" w:rsidP="002D6358">
    <w:pPr>
      <w:pStyle w:val="Zhlav"/>
      <w:jc w:val="right"/>
      <w:rPr>
        <w:sz w:val="16"/>
        <w:szCs w:val="16"/>
      </w:rPr>
    </w:pPr>
    <w:r w:rsidRPr="00F075FD">
      <w:rPr>
        <w:noProof/>
        <w:sz w:val="16"/>
        <w:szCs w:val="16"/>
        <w:lang w:eastAsia="cs-CZ"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page">
            <wp:posOffset>711749</wp:posOffset>
          </wp:positionH>
          <wp:positionV relativeFrom="page">
            <wp:posOffset>662322</wp:posOffset>
          </wp:positionV>
          <wp:extent cx="2698716" cy="575726"/>
          <wp:effectExtent l="0" t="0" r="0" b="0"/>
          <wp:wrapNone/>
          <wp:docPr id="20" name="Logo TS black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TS bla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056" cy="584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5FD" w:rsidRPr="00705533" w:rsidRDefault="00F075FD" w:rsidP="00F075FD">
    <w:pPr>
      <w:pStyle w:val="Zhlav"/>
      <w:spacing w:line="25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1C" w:rsidRDefault="006B181C" w:rsidP="006B181C">
    <w:pPr>
      <w:pStyle w:val="Zhlav"/>
      <w:spacing w:line="250" w:lineRule="atLeast"/>
    </w:pPr>
    <w:r>
      <w:rPr>
        <w:noProof/>
        <w:lang w:eastAsia="cs-CZ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17600" cy="457200"/>
          <wp:effectExtent l="0" t="0" r="0" b="0"/>
          <wp:wrapNone/>
          <wp:docPr id="21" name="Logo Humpolec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Humpolec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Městský úřad Humpolec</w:t>
    </w:r>
  </w:p>
  <w:p w:rsidR="006B181C" w:rsidRDefault="006B181C" w:rsidP="006B181C">
    <w:pPr>
      <w:pStyle w:val="Zhlav"/>
      <w:spacing w:line="250" w:lineRule="atLeast"/>
    </w:pPr>
    <w:r>
      <w:t>Odbor tajemníka MěÚ</w:t>
    </w:r>
  </w:p>
  <w:p w:rsidR="00B44ADF" w:rsidRPr="00B5192D" w:rsidRDefault="006B181C" w:rsidP="006B181C">
    <w:pPr>
      <w:pStyle w:val="Zhlav"/>
      <w:spacing w:line="250" w:lineRule="atLeast"/>
    </w:pPr>
    <w:r>
      <w:t>Horní náměstí 300, 396 22 Humpolec</w:t>
    </w:r>
    <w:r w:rsidR="00AB5298">
      <w:rPr>
        <w:noProof/>
      </w:rPr>
      <w:pict>
        <v:line id="H okraj 1. strana Y 5,55 cm" o:spid="_x0000_s1041" style="position:absolute;z-index:251704447;visibility:hidden;mso-position-horizontal-relative:page;mso-position-vertical-relative:page;mso-width-relative:margin" from="0,157.35pt" to="595.3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OBDiK9sAAAAJAQAADwAAAAAAAAAAAAAAAAAOBAAAZHJzL2Rvd25y&#10;ZXYueG1sUEsFBgAAAAAEAAQA8wAAABYFAAAAAA==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Zápatí 4. sl. X 13,93 cm" o:spid="_x0000_s1040" style="position:absolute;z-index:251681791;visibility:hidden;mso-position-horizontal-relative:page;mso-position-vertical-relative:page;mso-height-relative:margin" from="394.9pt,0" to="394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EsII3HeAAAACQEAAA8AAAAAAAAAAAAAAAAADwQAAGRycy9k&#10;b3ducmV2LnhtbFBLBQYAAAAABAAEAPMAAAAaBQAAAAA=&#10;" strokecolor="#00b0f0" strokeweight=".5pt">
          <v:stroke joinstyle="miter"/>
          <w10:wrap anchorx="page" anchory="page"/>
        </v:line>
      </w:pict>
    </w:r>
    <w:r w:rsidR="00AB5298">
      <w:rPr>
        <w:noProof/>
      </w:rPr>
      <w:pict>
        <v:line id="Logo zdola Y 3,2 cm" o:spid="_x0000_s1039" style="position:absolute;z-index:251704831;visibility:hidden;mso-position-horizontal-relative:page;mso-position-vertical-relative:page;mso-width-relative:margin" from="0,90.7pt" to="595.3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2EhsL2gAAAAkBAAAPAAAAAAAAAAAAAAAAAA4EAABkcnMvZG93bnJl&#10;di54bWxQSwUGAAAAAAQABADzAAAAFQUAAAAA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Název shora Y 5,84+1,2=7,04 cm" o:spid="_x0000_s1038" style="position:absolute;z-index:251686912;visibility:hidden;mso-position-horizontal-relative:page;mso-position-vertical-relative:page;mso-width-relative:margin" from="0,199.6pt" to="595.3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yGeHnNsAAAAJAQAADwAAAAAAAAAAAAAAAAAOBAAAZHJzL2Rvd25y&#10;ZXYueG1sUEsFBgAAAAAEAAQA8wAAABYFAAAAAA==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H okraj 2. strana Y 4,7 cm" o:spid="_x0000_s1037" style="position:absolute;z-index:251704575;visibility:hidden;mso-position-horizontal-relative:page;mso-position-vertical-relative:page;mso-width-relative:margin" from="0,133.25pt" to="595.3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/AsPpNsAAAAJAQAADwAAAAAAAAAAAAAAAAAOBAAAZHJzL2Rvd25y&#10;ZXYueG1sUEsFBgAAAAAEAAQA8wAAABYFAAAAAA==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Logo shora Y 2 cm" o:spid="_x0000_s1036" style="position:absolute;z-index:251705344;visibility:hidden;mso-position-horizontal-relative:page;mso-position-vertical-relative:page;mso-width-relative:margin" from="0,56.7pt" to="595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46tgz2gAAAAkBAAAPAAAAAAAAAAAAAAAAAA4EAABkcnMvZG93bnJl&#10;di54bWxQSwUGAAAAAAQABADzAAAAFQUAAAAA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Zápatí úč. Y 27,7 cm" o:spid="_x0000_s1035" style="position:absolute;z-index:251685888;visibility:hidden;mso-position-horizontal-relative:page;mso-position-vertical-relative:page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8eAzU2gAAAAsBAAAPAAAAAAAAAAAAAAAAAA4EAABkcnMvZG93bnJl&#10;di54bWxQSwUGAAAAAAQABADzAAAAFQUAAAAA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Zápatí 3. sl. X 9,66 cm" o:spid="_x0000_s1034" style="position:absolute;z-index:251682816;visibility:hidden;mso-position-horizontal-relative:page;mso-position-vertical-relative:page;mso-height-relative:margin" from="273.85pt,0" to="273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JMWW2neAAAACQEAAA8AAAAAAAAAAAAAAAAADwQAAGRycy9k&#10;b3ducmV2LnhtbFBLBQYAAAAABAAEAPMAAAAaBQAAAAA=&#10;" strokecolor="#00b0f0" strokeweight=".5pt">
          <v:stroke joinstyle="miter"/>
          <w10:wrap anchorx="page" anchory="page"/>
        </v:line>
      </w:pict>
    </w:r>
    <w:r w:rsidR="00AB5298">
      <w:rPr>
        <w:noProof/>
      </w:rPr>
      <w:pict>
        <v:line id="Zápatí 2. sl. X 5,4 cm" o:spid="_x0000_s1033" style="position:absolute;z-index:251683840;visibility:hidden;mso-position-horizontal-relative:page;mso-position-vertical-relative:page;mso-height-relative:margin" from="153.1pt,0" to="153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oV6sut0AAAAJAQAADwAAAAAAAAAAAAAAAAAPBAAAZHJzL2Rv&#10;d25yZXYueG1sUEsFBgAAAAAEAAQA8wAAABkFAAAAAA==&#10;" strokecolor="#00b0f0" strokeweight=".5pt">
          <v:stroke joinstyle="miter"/>
          <w10:wrap anchorx="page" anchory="page"/>
        </v:line>
      </w:pict>
    </w:r>
    <w:r w:rsidR="00AB5298">
      <w:rPr>
        <w:noProof/>
      </w:rPr>
      <w:pict>
        <v:line id="Zápatí a logo zleva X 2 cm" o:spid="_x0000_s1032" style="position:absolute;z-index:251684864;visibility:hidden;mso-position-horizontal-relative:page;mso-position-vertical-relative:page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H6bmsHeAAAACQEAAA8AAAAAAAAAAAAAAAAADwQAAGRycy9k&#10;b3ducmV2LnhtbFBLBQYAAAAABAAEAPMAAAAaBQAAAAA=&#10;" strokecolor="#00b0f0" strokeweight=".5pt">
          <v:stroke joinstyle="miter"/>
          <w10:wrap anchorx="page" anchory="page"/>
        </v:line>
      </w:pict>
    </w:r>
    <w:r w:rsidR="00AB5298">
      <w:rPr>
        <w:noProof/>
      </w:rPr>
      <w:pict>
        <v:line id="P okraj 2 cm X 19 cm" o:spid="_x0000_s1031" style="position:absolute;z-index:251702783;visibility:hidden;mso-position-horizontal-relative:page;mso-position-vertical-relative:page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4COwm2wAAAAsBAAAPAAAAAAAAAAAAAAAAAA0EAABkcnMvZG93bnJl&#10;di54bWxQSwUGAAAAAAQABADzAAAAFQUAAAAA&#10;" strokecolor="red" strokeweight=".5pt">
          <v:stroke joinstyle="miter"/>
          <w10:wrap anchorx="page" anchory="page"/>
        </v:line>
      </w:pict>
    </w:r>
    <w:r w:rsidR="00AB5298">
      <w:rPr>
        <w:noProof/>
      </w:rPr>
      <w:pict>
        <v:line id="L okraj X 5,4 cm" o:spid="_x0000_s1030" style="position:absolute;z-index:251703295;visibility:hidden;mso-position-horizontal-relative:page;mso-position-vertical-relative:page;mso-height-relative:margin" from="153.1pt,0" to="153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" strokecolor="red" strokeweight=".5pt">
          <v:stroke joinstyle="miter"/>
          <w10:wrap anchorx="page" anchory="page"/>
        </v:line>
      </w:pict>
    </w:r>
  </w:p>
  <w:p w:rsidR="00B44ADF" w:rsidRDefault="00AB5298" w:rsidP="006B181C">
    <w:pPr>
      <w:pStyle w:val="Zhlav"/>
      <w:spacing w:after="1020"/>
    </w:pPr>
    <w:r>
      <w:rPr>
        <w:noProof/>
      </w:rPr>
      <w:pict>
        <v:line id="Tisková zpráva úč. Y 5,84 cm" o:spid="_x0000_s1029" style="position:absolute;z-index:251699200;visibility:hidden;mso-position-horizontal-relative:page;mso-position-vertical-relative:page;mso-width-relative:margin" from="0,165.65pt" to="595.3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" strokecolor="red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4890E2"/>
    <w:lvl w:ilvl="0">
      <w:start w:val="1"/>
      <w:numFmt w:val="bullet"/>
      <w:lvlText w:val="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16"/>
      </w:rPr>
    </w:lvl>
  </w:abstractNum>
  <w:abstractNum w:abstractNumId="1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0F55"/>
    <w:multiLevelType w:val="hybridMultilevel"/>
    <w:tmpl w:val="6AA6D22C"/>
    <w:lvl w:ilvl="0" w:tplc="AC501A74">
      <w:start w:val="1"/>
      <w:numFmt w:val="bullet"/>
      <w:lvlText w:val="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716F"/>
    <w:multiLevelType w:val="hybridMultilevel"/>
    <w:tmpl w:val="EC60C942"/>
    <w:lvl w:ilvl="0" w:tplc="9CC26F12">
      <w:start w:val="1"/>
      <w:numFmt w:val="bullet"/>
      <w:pStyle w:val="Seznamsodrkami"/>
      <w:lvlText w:val="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EF2C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EF2C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EF2C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63B1"/>
    <w:rsid w:val="000075D0"/>
    <w:rsid w:val="00013404"/>
    <w:rsid w:val="000154B9"/>
    <w:rsid w:val="00016C9E"/>
    <w:rsid w:val="000246B8"/>
    <w:rsid w:val="00026F5C"/>
    <w:rsid w:val="000275DB"/>
    <w:rsid w:val="0002763C"/>
    <w:rsid w:val="00030B42"/>
    <w:rsid w:val="000310FC"/>
    <w:rsid w:val="000354EA"/>
    <w:rsid w:val="0003606E"/>
    <w:rsid w:val="000363D8"/>
    <w:rsid w:val="00037BF0"/>
    <w:rsid w:val="00044BB9"/>
    <w:rsid w:val="00060922"/>
    <w:rsid w:val="00063127"/>
    <w:rsid w:val="0006542F"/>
    <w:rsid w:val="0006594C"/>
    <w:rsid w:val="00072D8E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E24D8"/>
    <w:rsid w:val="000F104D"/>
    <w:rsid w:val="00116764"/>
    <w:rsid w:val="00121C88"/>
    <w:rsid w:val="001225E7"/>
    <w:rsid w:val="00125F2F"/>
    <w:rsid w:val="00127695"/>
    <w:rsid w:val="00127D6A"/>
    <w:rsid w:val="0013583A"/>
    <w:rsid w:val="001377BD"/>
    <w:rsid w:val="0013791C"/>
    <w:rsid w:val="0014134A"/>
    <w:rsid w:val="001416D1"/>
    <w:rsid w:val="00155F5F"/>
    <w:rsid w:val="00171559"/>
    <w:rsid w:val="00174382"/>
    <w:rsid w:val="00180A92"/>
    <w:rsid w:val="00182CA1"/>
    <w:rsid w:val="00184ABE"/>
    <w:rsid w:val="00187903"/>
    <w:rsid w:val="00197BC2"/>
    <w:rsid w:val="001A2B27"/>
    <w:rsid w:val="001B71B1"/>
    <w:rsid w:val="001C74EB"/>
    <w:rsid w:val="001D09BF"/>
    <w:rsid w:val="001D6D50"/>
    <w:rsid w:val="001E2D7D"/>
    <w:rsid w:val="001E7071"/>
    <w:rsid w:val="002006E6"/>
    <w:rsid w:val="0020390B"/>
    <w:rsid w:val="00204A10"/>
    <w:rsid w:val="00211009"/>
    <w:rsid w:val="00226A27"/>
    <w:rsid w:val="00226E02"/>
    <w:rsid w:val="00231928"/>
    <w:rsid w:val="002360A7"/>
    <w:rsid w:val="00240D8C"/>
    <w:rsid w:val="002479D6"/>
    <w:rsid w:val="002653B9"/>
    <w:rsid w:val="00265AD1"/>
    <w:rsid w:val="002660F3"/>
    <w:rsid w:val="0027095A"/>
    <w:rsid w:val="0027329E"/>
    <w:rsid w:val="002742BF"/>
    <w:rsid w:val="00284DEC"/>
    <w:rsid w:val="002867C0"/>
    <w:rsid w:val="00297CFC"/>
    <w:rsid w:val="002A058B"/>
    <w:rsid w:val="002A19AD"/>
    <w:rsid w:val="002B3A17"/>
    <w:rsid w:val="002B54F6"/>
    <w:rsid w:val="002C210D"/>
    <w:rsid w:val="002C408E"/>
    <w:rsid w:val="002D0DD2"/>
    <w:rsid w:val="002D3824"/>
    <w:rsid w:val="002D41CA"/>
    <w:rsid w:val="002D6326"/>
    <w:rsid w:val="002D6358"/>
    <w:rsid w:val="002D77AA"/>
    <w:rsid w:val="002E0D3A"/>
    <w:rsid w:val="002F68D4"/>
    <w:rsid w:val="00315342"/>
    <w:rsid w:val="00317A23"/>
    <w:rsid w:val="00320C90"/>
    <w:rsid w:val="003361F2"/>
    <w:rsid w:val="00341CE9"/>
    <w:rsid w:val="00344582"/>
    <w:rsid w:val="00351E46"/>
    <w:rsid w:val="00355B32"/>
    <w:rsid w:val="0037530F"/>
    <w:rsid w:val="00380076"/>
    <w:rsid w:val="0038339F"/>
    <w:rsid w:val="00387082"/>
    <w:rsid w:val="00390E54"/>
    <w:rsid w:val="003A18C8"/>
    <w:rsid w:val="003A2C1C"/>
    <w:rsid w:val="003A36B8"/>
    <w:rsid w:val="003C11E5"/>
    <w:rsid w:val="003C3635"/>
    <w:rsid w:val="003C3D0E"/>
    <w:rsid w:val="003C6218"/>
    <w:rsid w:val="003E0DFC"/>
    <w:rsid w:val="003E0E55"/>
    <w:rsid w:val="003E2A00"/>
    <w:rsid w:val="003F403C"/>
    <w:rsid w:val="003F6C3A"/>
    <w:rsid w:val="004044A9"/>
    <w:rsid w:val="00404F14"/>
    <w:rsid w:val="004136B2"/>
    <w:rsid w:val="00425725"/>
    <w:rsid w:val="00430D06"/>
    <w:rsid w:val="00431DC8"/>
    <w:rsid w:val="004333DE"/>
    <w:rsid w:val="00442E33"/>
    <w:rsid w:val="00450E9F"/>
    <w:rsid w:val="0047346F"/>
    <w:rsid w:val="00487128"/>
    <w:rsid w:val="00487B44"/>
    <w:rsid w:val="00490319"/>
    <w:rsid w:val="004A7E6E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028A"/>
    <w:rsid w:val="0052257C"/>
    <w:rsid w:val="0052517A"/>
    <w:rsid w:val="00525279"/>
    <w:rsid w:val="0052541A"/>
    <w:rsid w:val="00526249"/>
    <w:rsid w:val="0053155E"/>
    <w:rsid w:val="00536932"/>
    <w:rsid w:val="00547A4A"/>
    <w:rsid w:val="005509B2"/>
    <w:rsid w:val="005653C1"/>
    <w:rsid w:val="00567889"/>
    <w:rsid w:val="005803F4"/>
    <w:rsid w:val="00584569"/>
    <w:rsid w:val="00590A92"/>
    <w:rsid w:val="00591D86"/>
    <w:rsid w:val="00596AB7"/>
    <w:rsid w:val="005A4F91"/>
    <w:rsid w:val="005C60A4"/>
    <w:rsid w:val="005D0BA9"/>
    <w:rsid w:val="005D6879"/>
    <w:rsid w:val="005E01DE"/>
    <w:rsid w:val="005E516C"/>
    <w:rsid w:val="005F0BB2"/>
    <w:rsid w:val="005F5EA8"/>
    <w:rsid w:val="00606D02"/>
    <w:rsid w:val="006130CA"/>
    <w:rsid w:val="00613E55"/>
    <w:rsid w:val="00615DF6"/>
    <w:rsid w:val="00630C42"/>
    <w:rsid w:val="00632181"/>
    <w:rsid w:val="00634848"/>
    <w:rsid w:val="00663219"/>
    <w:rsid w:val="00670E9A"/>
    <w:rsid w:val="00675142"/>
    <w:rsid w:val="006756F4"/>
    <w:rsid w:val="006817AE"/>
    <w:rsid w:val="00682E83"/>
    <w:rsid w:val="006859B5"/>
    <w:rsid w:val="006A0C58"/>
    <w:rsid w:val="006A0E0A"/>
    <w:rsid w:val="006A4E7B"/>
    <w:rsid w:val="006B181C"/>
    <w:rsid w:val="006D4A8E"/>
    <w:rsid w:val="006D4C72"/>
    <w:rsid w:val="006D6B59"/>
    <w:rsid w:val="006E07A9"/>
    <w:rsid w:val="006F0DEA"/>
    <w:rsid w:val="00705533"/>
    <w:rsid w:val="007071F6"/>
    <w:rsid w:val="00720C71"/>
    <w:rsid w:val="007218A1"/>
    <w:rsid w:val="00721F0C"/>
    <w:rsid w:val="00722664"/>
    <w:rsid w:val="00725386"/>
    <w:rsid w:val="0073367B"/>
    <w:rsid w:val="00733F6C"/>
    <w:rsid w:val="00735377"/>
    <w:rsid w:val="007363B1"/>
    <w:rsid w:val="00743D2D"/>
    <w:rsid w:val="00756A51"/>
    <w:rsid w:val="0076032A"/>
    <w:rsid w:val="00762948"/>
    <w:rsid w:val="00763948"/>
    <w:rsid w:val="00763ADC"/>
    <w:rsid w:val="00764FDB"/>
    <w:rsid w:val="00765686"/>
    <w:rsid w:val="007868A6"/>
    <w:rsid w:val="007917CF"/>
    <w:rsid w:val="00793286"/>
    <w:rsid w:val="007A1C29"/>
    <w:rsid w:val="007A28E6"/>
    <w:rsid w:val="007A7F21"/>
    <w:rsid w:val="007C009D"/>
    <w:rsid w:val="007C16BD"/>
    <w:rsid w:val="007C2095"/>
    <w:rsid w:val="007C71BD"/>
    <w:rsid w:val="007D18C8"/>
    <w:rsid w:val="007E43E4"/>
    <w:rsid w:val="007E507E"/>
    <w:rsid w:val="007F31AC"/>
    <w:rsid w:val="007F5D9C"/>
    <w:rsid w:val="00800BBA"/>
    <w:rsid w:val="008029C7"/>
    <w:rsid w:val="00812A6F"/>
    <w:rsid w:val="008135C3"/>
    <w:rsid w:val="008212BF"/>
    <w:rsid w:val="008214B9"/>
    <w:rsid w:val="00841A91"/>
    <w:rsid w:val="00842930"/>
    <w:rsid w:val="00845FAA"/>
    <w:rsid w:val="00860CBD"/>
    <w:rsid w:val="00882C03"/>
    <w:rsid w:val="0088681E"/>
    <w:rsid w:val="00890741"/>
    <w:rsid w:val="008B08E7"/>
    <w:rsid w:val="008B0C57"/>
    <w:rsid w:val="008B6BCA"/>
    <w:rsid w:val="008D1416"/>
    <w:rsid w:val="008D7C11"/>
    <w:rsid w:val="008E023B"/>
    <w:rsid w:val="008E1D7F"/>
    <w:rsid w:val="008E2D2D"/>
    <w:rsid w:val="008E7803"/>
    <w:rsid w:val="008F5F85"/>
    <w:rsid w:val="008F75F1"/>
    <w:rsid w:val="00903078"/>
    <w:rsid w:val="009128DA"/>
    <w:rsid w:val="0092051D"/>
    <w:rsid w:val="00921838"/>
    <w:rsid w:val="00924D92"/>
    <w:rsid w:val="009267B0"/>
    <w:rsid w:val="009334AB"/>
    <w:rsid w:val="009371D1"/>
    <w:rsid w:val="0094298A"/>
    <w:rsid w:val="00944384"/>
    <w:rsid w:val="00967021"/>
    <w:rsid w:val="0097488B"/>
    <w:rsid w:val="009A49E4"/>
    <w:rsid w:val="009B318B"/>
    <w:rsid w:val="009B4D29"/>
    <w:rsid w:val="009C7C2F"/>
    <w:rsid w:val="009D2C7C"/>
    <w:rsid w:val="009E5776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0C14"/>
    <w:rsid w:val="00A51903"/>
    <w:rsid w:val="00A559E4"/>
    <w:rsid w:val="00A93975"/>
    <w:rsid w:val="00A93EFC"/>
    <w:rsid w:val="00A95DCD"/>
    <w:rsid w:val="00AB5298"/>
    <w:rsid w:val="00AC129C"/>
    <w:rsid w:val="00AC4DD4"/>
    <w:rsid w:val="00AE065A"/>
    <w:rsid w:val="00AF48BF"/>
    <w:rsid w:val="00B0228A"/>
    <w:rsid w:val="00B067EE"/>
    <w:rsid w:val="00B11C15"/>
    <w:rsid w:val="00B17317"/>
    <w:rsid w:val="00B21C17"/>
    <w:rsid w:val="00B25D5E"/>
    <w:rsid w:val="00B26DD3"/>
    <w:rsid w:val="00B3045E"/>
    <w:rsid w:val="00B31562"/>
    <w:rsid w:val="00B34180"/>
    <w:rsid w:val="00B406C0"/>
    <w:rsid w:val="00B43AE2"/>
    <w:rsid w:val="00B448B6"/>
    <w:rsid w:val="00B44ADF"/>
    <w:rsid w:val="00B47938"/>
    <w:rsid w:val="00B5192D"/>
    <w:rsid w:val="00B579CF"/>
    <w:rsid w:val="00B61820"/>
    <w:rsid w:val="00B63637"/>
    <w:rsid w:val="00B671C8"/>
    <w:rsid w:val="00B727D5"/>
    <w:rsid w:val="00B7282E"/>
    <w:rsid w:val="00B75F5F"/>
    <w:rsid w:val="00B83F96"/>
    <w:rsid w:val="00BA2CE9"/>
    <w:rsid w:val="00BA38D5"/>
    <w:rsid w:val="00BA4D0A"/>
    <w:rsid w:val="00BB45C1"/>
    <w:rsid w:val="00BC4BE6"/>
    <w:rsid w:val="00BD3EC8"/>
    <w:rsid w:val="00BE7EDE"/>
    <w:rsid w:val="00BF6346"/>
    <w:rsid w:val="00C03325"/>
    <w:rsid w:val="00C078AF"/>
    <w:rsid w:val="00C10DC2"/>
    <w:rsid w:val="00C1663D"/>
    <w:rsid w:val="00C16757"/>
    <w:rsid w:val="00C201FC"/>
    <w:rsid w:val="00C32473"/>
    <w:rsid w:val="00C438F0"/>
    <w:rsid w:val="00C44F53"/>
    <w:rsid w:val="00C7022D"/>
    <w:rsid w:val="00C80578"/>
    <w:rsid w:val="00C84E4C"/>
    <w:rsid w:val="00C87073"/>
    <w:rsid w:val="00C975BC"/>
    <w:rsid w:val="00CC1C8E"/>
    <w:rsid w:val="00CD1FEA"/>
    <w:rsid w:val="00CE239E"/>
    <w:rsid w:val="00CE6B4F"/>
    <w:rsid w:val="00CF3B46"/>
    <w:rsid w:val="00CF40F1"/>
    <w:rsid w:val="00CF5B47"/>
    <w:rsid w:val="00D06A6B"/>
    <w:rsid w:val="00D16DBE"/>
    <w:rsid w:val="00D303F9"/>
    <w:rsid w:val="00D32D2C"/>
    <w:rsid w:val="00D42164"/>
    <w:rsid w:val="00D4605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A1A90"/>
    <w:rsid w:val="00DC329C"/>
    <w:rsid w:val="00DD49F0"/>
    <w:rsid w:val="00DD4BCD"/>
    <w:rsid w:val="00DD75B3"/>
    <w:rsid w:val="00DE7E1A"/>
    <w:rsid w:val="00E0094F"/>
    <w:rsid w:val="00E03503"/>
    <w:rsid w:val="00E13382"/>
    <w:rsid w:val="00E148CE"/>
    <w:rsid w:val="00E35728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EE7FD7"/>
    <w:rsid w:val="00F045DA"/>
    <w:rsid w:val="00F05F92"/>
    <w:rsid w:val="00F075FD"/>
    <w:rsid w:val="00F25FE5"/>
    <w:rsid w:val="00F32E42"/>
    <w:rsid w:val="00F41A9F"/>
    <w:rsid w:val="00F46882"/>
    <w:rsid w:val="00F518B7"/>
    <w:rsid w:val="00F5263F"/>
    <w:rsid w:val="00F52A0B"/>
    <w:rsid w:val="00F54FEC"/>
    <w:rsid w:val="00F969A3"/>
    <w:rsid w:val="00FA0324"/>
    <w:rsid w:val="00FA5E5B"/>
    <w:rsid w:val="00FB60F3"/>
    <w:rsid w:val="00FB66E1"/>
    <w:rsid w:val="00FB7689"/>
    <w:rsid w:val="00FB7FE2"/>
    <w:rsid w:val="00FC01F6"/>
    <w:rsid w:val="00FC199B"/>
    <w:rsid w:val="00FD192D"/>
    <w:rsid w:val="00FE1B36"/>
    <w:rsid w:val="00FE7B48"/>
    <w:rsid w:val="00F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List Bullet" w:semiHidden="0" w:uiPriority="11" w:unhideWhenUsed="0" w:qFormat="1"/>
    <w:lsdException w:name="Title" w:semiHidden="0" w:uiPriority="10" w:unhideWhenUsed="0" w:qFormat="1"/>
    <w:lsdException w:name="Signatur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16" w:unhideWhenUsed="0"/>
    <w:lsdException w:name="Date" w:semiHidden="0" w:uiPriority="15" w:unhideWhenUsed="0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32A"/>
    <w:pPr>
      <w:spacing w:after="200" w:line="240" w:lineRule="auto"/>
      <w:jc w:val="both"/>
    </w:pPr>
    <w:rPr>
      <w:color w:val="000000" w:themeColor="text1"/>
      <w:kern w:val="12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26E0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26E02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6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rsid w:val="005C60A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1C"/>
    <w:pPr>
      <w:tabs>
        <w:tab w:val="center" w:pos="4536"/>
        <w:tab w:val="right" w:pos="9072"/>
      </w:tabs>
      <w:spacing w:after="0"/>
      <w:contextualSpacing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6B181C"/>
    <w:rPr>
      <w:kern w:val="12"/>
      <w:sz w:val="20"/>
    </w:rPr>
  </w:style>
  <w:style w:type="paragraph" w:styleId="Zpat">
    <w:name w:val="footer"/>
    <w:basedOn w:val="Normln"/>
    <w:link w:val="ZpatChar"/>
    <w:uiPriority w:val="99"/>
    <w:unhideWhenUsed/>
    <w:rsid w:val="00756A51"/>
    <w:pPr>
      <w:tabs>
        <w:tab w:val="center" w:pos="4536"/>
        <w:tab w:val="right" w:pos="9072"/>
      </w:tabs>
      <w:spacing w:after="0"/>
      <w:contextualSpacing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56A51"/>
    <w:rPr>
      <w:kern w:val="12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226E02"/>
    <w:rPr>
      <w:rFonts w:asciiTheme="majorHAnsi" w:eastAsiaTheme="majorEastAsia" w:hAnsiTheme="majorHAnsi" w:cstheme="majorBidi"/>
      <w:b/>
      <w:kern w:val="1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26E02"/>
    <w:rPr>
      <w:rFonts w:asciiTheme="majorHAnsi" w:eastAsiaTheme="majorEastAsia" w:hAnsiTheme="majorHAnsi" w:cstheme="majorBidi"/>
      <w:b/>
      <w:kern w:val="1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C6C6C6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0C90"/>
    <w:pPr>
      <w:spacing w:after="400"/>
      <w:contextualSpacing/>
      <w:jc w:val="left"/>
    </w:pPr>
    <w:rPr>
      <w:rFonts w:asciiTheme="majorHAnsi" w:eastAsiaTheme="majorEastAsia" w:hAnsiTheme="majorHAnsi" w:cstheme="majorBidi"/>
      <w:b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0C90"/>
    <w:rPr>
      <w:rFonts w:asciiTheme="majorHAnsi" w:eastAsiaTheme="majorEastAsia" w:hAnsiTheme="majorHAnsi" w:cstheme="majorBidi"/>
      <w:b/>
      <w:color w:val="12326E" w:themeColor="accent2"/>
      <w:kern w:val="12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76032A"/>
    <w:pPr>
      <w:numPr>
        <w:ilvl w:val="1"/>
      </w:numPr>
      <w:spacing w:before="200"/>
      <w:contextualSpacing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6032A"/>
    <w:rPr>
      <w:rFonts w:asciiTheme="majorHAnsi" w:eastAsiaTheme="majorEastAsia" w:hAnsiTheme="majorHAnsi" w:cstheme="majorBidi"/>
      <w:b/>
      <w:iCs/>
      <w:color w:val="000000" w:themeColor="text1"/>
      <w:kern w:val="12"/>
      <w:sz w:val="32"/>
      <w:szCs w:val="24"/>
    </w:rPr>
  </w:style>
  <w:style w:type="character" w:styleId="Zdraznnintenzivn">
    <w:name w:val="Intense Emphasis"/>
    <w:basedOn w:val="Standardnpsmoodstavce"/>
    <w:uiPriority w:val="8"/>
    <w:qFormat/>
    <w:rsid w:val="00C078AF"/>
    <w:rPr>
      <w:rFonts w:asciiTheme="majorHAnsi" w:hAnsiTheme="majorHAnsi"/>
      <w:b w:val="0"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226E02"/>
    <w:rPr>
      <w:rFonts w:asciiTheme="majorHAnsi" w:eastAsiaTheme="majorEastAsia" w:hAnsiTheme="majorHAnsi" w:cstheme="majorBidi"/>
      <w:b/>
      <w:bCs/>
      <w:kern w:val="12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E02"/>
    <w:rPr>
      <w:rFonts w:asciiTheme="majorHAnsi" w:eastAsiaTheme="majorEastAsia" w:hAnsiTheme="majorHAnsi" w:cstheme="majorBidi"/>
      <w:bCs/>
      <w:iCs/>
      <w:kern w:val="1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6"/>
    <w:qFormat/>
    <w:rsid w:val="00705533"/>
    <w:rPr>
      <w:rFonts w:asciiTheme="majorHAnsi" w:hAnsiTheme="majorHAnsi"/>
      <w:b/>
      <w:bCs/>
      <w:color w:val="132E5C"/>
    </w:rPr>
  </w:style>
  <w:style w:type="paragraph" w:styleId="Bezmezer">
    <w:name w:val="No Spacing"/>
    <w:uiPriority w:val="1"/>
    <w:qFormat/>
    <w:rsid w:val="0076032A"/>
    <w:pPr>
      <w:spacing w:after="0" w:line="240" w:lineRule="auto"/>
      <w:contextualSpacing/>
    </w:pPr>
    <w:rPr>
      <w:color w:val="000000" w:themeColor="text1"/>
      <w:sz w:val="20"/>
    </w:rPr>
  </w:style>
  <w:style w:type="paragraph" w:styleId="Adresanaoblku">
    <w:name w:val="envelope address"/>
    <w:aliases w:val="Adresa"/>
    <w:basedOn w:val="Normln"/>
    <w:uiPriority w:val="14"/>
    <w:rsid w:val="001D6D50"/>
    <w:pPr>
      <w:spacing w:after="480"/>
      <w:contextualSpacing/>
      <w:jc w:val="left"/>
    </w:pPr>
    <w:rPr>
      <w:rFonts w:eastAsiaTheme="majorEastAsia" w:cstheme="majorBidi"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071F6"/>
    <w:pPr>
      <w:spacing w:before="22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7071F6"/>
  </w:style>
  <w:style w:type="paragraph" w:styleId="Podpis">
    <w:name w:val="Signature"/>
    <w:basedOn w:val="Normln"/>
    <w:next w:val="Bezmezer"/>
    <w:link w:val="PodpisChar"/>
    <w:uiPriority w:val="17"/>
    <w:qFormat/>
    <w:rsid w:val="007E507E"/>
    <w:pPr>
      <w:spacing w:after="0"/>
      <w:contextualSpacing/>
    </w:pPr>
  </w:style>
  <w:style w:type="character" w:customStyle="1" w:styleId="PodpisChar">
    <w:name w:val="Podpis Char"/>
    <w:basedOn w:val="Standardnpsmoodstavce"/>
    <w:link w:val="Podpis"/>
    <w:uiPriority w:val="17"/>
    <w:rsid w:val="007E507E"/>
    <w:rPr>
      <w:kern w:val="12"/>
    </w:rPr>
  </w:style>
  <w:style w:type="paragraph" w:styleId="Datum">
    <w:name w:val="Date"/>
    <w:basedOn w:val="Normln"/>
    <w:next w:val="Normln"/>
    <w:link w:val="DatumChar"/>
    <w:uiPriority w:val="15"/>
    <w:rsid w:val="006B181C"/>
    <w:pPr>
      <w:contextualSpacing/>
      <w:jc w:val="left"/>
    </w:pPr>
    <w:rPr>
      <w:noProof/>
    </w:rPr>
  </w:style>
  <w:style w:type="character" w:customStyle="1" w:styleId="DatumChar">
    <w:name w:val="Datum Char"/>
    <w:basedOn w:val="Standardnpsmoodstavce"/>
    <w:link w:val="Datum"/>
    <w:uiPriority w:val="15"/>
    <w:rsid w:val="006B181C"/>
    <w:rPr>
      <w:noProof/>
      <w:kern w:val="12"/>
    </w:rPr>
  </w:style>
  <w:style w:type="paragraph" w:customStyle="1" w:styleId="Pozdrav">
    <w:name w:val="Pozdrav"/>
    <w:basedOn w:val="Normln"/>
    <w:next w:val="Normln"/>
    <w:link w:val="PozdravChar"/>
    <w:uiPriority w:val="17"/>
    <w:qFormat/>
    <w:rsid w:val="00DD49F0"/>
    <w:pPr>
      <w:spacing w:before="200" w:after="80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DD49F0"/>
    <w:rPr>
      <w:kern w:val="12"/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styleId="Seznamsodrkami">
    <w:name w:val="List Bullet"/>
    <w:basedOn w:val="Normln"/>
    <w:uiPriority w:val="5"/>
    <w:qFormat/>
    <w:rsid w:val="007A1C29"/>
    <w:pPr>
      <w:numPr>
        <w:numId w:val="14"/>
      </w:numPr>
      <w:spacing w:after="120"/>
    </w:pPr>
  </w:style>
  <w:style w:type="character" w:styleId="Zvraznn">
    <w:name w:val="Emphasis"/>
    <w:basedOn w:val="Standardnpsmoodstavce"/>
    <w:uiPriority w:val="7"/>
    <w:qFormat/>
    <w:rsid w:val="002660F3"/>
    <w:rPr>
      <w:i/>
      <w:iCs/>
    </w:rPr>
  </w:style>
  <w:style w:type="paragraph" w:customStyle="1" w:styleId="Perex">
    <w:name w:val="Perex"/>
    <w:basedOn w:val="Normln"/>
    <w:link w:val="PerexChar"/>
    <w:uiPriority w:val="12"/>
    <w:qFormat/>
    <w:rsid w:val="00DD49F0"/>
    <w:pPr>
      <w:spacing w:before="200"/>
    </w:pPr>
    <w:rPr>
      <w:rFonts w:asciiTheme="majorHAnsi" w:hAnsiTheme="majorHAnsi"/>
      <w:sz w:val="24"/>
    </w:rPr>
  </w:style>
  <w:style w:type="character" w:customStyle="1" w:styleId="PerexChar">
    <w:name w:val="Perex Char"/>
    <w:basedOn w:val="Standardnpsmoodstavce"/>
    <w:link w:val="Perex"/>
    <w:uiPriority w:val="12"/>
    <w:rsid w:val="00DD49F0"/>
    <w:rPr>
      <w:rFonts w:asciiTheme="majorHAnsi" w:hAnsiTheme="majorHAnsi"/>
      <w:kern w:val="12"/>
      <w:sz w:val="24"/>
    </w:rPr>
  </w:style>
  <w:style w:type="paragraph" w:customStyle="1" w:styleId="8b">
    <w:name w:val="8b"/>
    <w:basedOn w:val="Normln"/>
    <w:uiPriority w:val="99"/>
    <w:rsid w:val="00F075FD"/>
    <w:pPr>
      <w:tabs>
        <w:tab w:val="left" w:pos="1928"/>
      </w:tabs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Atyp BL Text" w:hAnsi="Atyp BL Text" w:cs="Atyp BL Text"/>
      <w:color w:val="000000"/>
      <w:kern w:val="0"/>
      <w:sz w:val="16"/>
      <w:szCs w:val="16"/>
    </w:rPr>
  </w:style>
  <w:style w:type="table" w:customStyle="1" w:styleId="PlainTable2">
    <w:name w:val="Plain Table 2"/>
    <w:basedOn w:val="Normlntabulka"/>
    <w:uiPriority w:val="42"/>
    <w:rsid w:val="00B40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lntabulka"/>
    <w:uiPriority w:val="41"/>
    <w:rsid w:val="00B40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B406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B406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to-humpolec.cz" TargetMode="External"/><Relationship Id="rId1" Type="http://schemas.openxmlformats.org/officeDocument/2006/relationships/hyperlink" Target="mailto:urad@mesto-humpol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\OneDrive\Plocha\0_M&#283;KIS\Admin\&#344;editelna_n&#225;bytek\N&#225;bytek\Objedn&#225;vka%20n&#225;bytku%20do%20&#345;editelny_M&#283;KIS.dotx" TargetMode="External"/></Relationships>
</file>

<file path=word/theme/theme1.xml><?xml version="1.0" encoding="utf-8"?>
<a:theme xmlns:a="http://schemas.openxmlformats.org/drawingml/2006/main" name="Motiv Office">
  <a:themeElements>
    <a:clrScheme name="Humpolec">
      <a:dk1>
        <a:srgbClr val="000000"/>
      </a:dk1>
      <a:lt1>
        <a:sysClr val="window" lastClr="FFFFFF"/>
      </a:lt1>
      <a:dk2>
        <a:srgbClr val="C6C6C6"/>
      </a:dk2>
      <a:lt2>
        <a:srgbClr val="E7E7E7"/>
      </a:lt2>
      <a:accent1>
        <a:srgbClr val="FFEF2C"/>
      </a:accent1>
      <a:accent2>
        <a:srgbClr val="12326E"/>
      </a:accent2>
      <a:accent3>
        <a:srgbClr val="F9B251"/>
      </a:accent3>
      <a:accent4>
        <a:srgbClr val="BBD151"/>
      </a:accent4>
      <a:accent5>
        <a:srgbClr val="F5B7D4"/>
      </a:accent5>
      <a:accent6>
        <a:srgbClr val="F29598"/>
      </a:accent6>
      <a:hlink>
        <a:srgbClr val="000000"/>
      </a:hlink>
      <a:folHlink>
        <a:srgbClr val="000000"/>
      </a:folHlink>
    </a:clrScheme>
    <a:fontScheme name="Atyp BL Display - Atyp BL Text">
      <a:majorFont>
        <a:latin typeface="Atyp BL Display"/>
        <a:ea typeface=""/>
        <a:cs typeface=""/>
      </a:majorFont>
      <a:minorFont>
        <a:latin typeface="Atyp BL T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nábytku do ředitelny_MěKIS</Template>
  <TotalTime>0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2</cp:revision>
  <dcterms:created xsi:type="dcterms:W3CDTF">2023-12-29T14:16:00Z</dcterms:created>
  <dcterms:modified xsi:type="dcterms:W3CDTF">2023-12-29T14:16:00Z</dcterms:modified>
</cp:coreProperties>
</file>