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D3D9" w14:textId="77777777" w:rsidR="00B534C6" w:rsidRDefault="00021FD7">
      <w:pPr>
        <w:spacing w:after="5" w:line="259" w:lineRule="auto"/>
        <w:ind w:left="0" w:right="5" w:firstLine="0"/>
        <w:jc w:val="center"/>
      </w:pPr>
      <w:r>
        <w:rPr>
          <w:b/>
          <w:sz w:val="40"/>
        </w:rPr>
        <w:t xml:space="preserve">Smlouva o vypořádání závazků </w:t>
      </w:r>
    </w:p>
    <w:p w14:paraId="470EF81C" w14:textId="77777777" w:rsidR="00B534C6" w:rsidRDefault="00021FD7">
      <w:pPr>
        <w:spacing w:after="0" w:line="259" w:lineRule="auto"/>
        <w:ind w:left="0" w:firstLine="0"/>
        <w:jc w:val="center"/>
      </w:pPr>
      <w:r>
        <w:t>uzavřená dle § 1746, odst. 2 zákona č. 89/2012 Sb., občanský zákoník, v</w:t>
      </w:r>
      <w:r>
        <w:t xml:space="preserve"> </w:t>
      </w:r>
      <w:r>
        <w:t xml:space="preserve">platném znění </w:t>
      </w:r>
      <w:r>
        <w:t xml:space="preserve"> </w:t>
      </w:r>
    </w:p>
    <w:p w14:paraId="24512091" w14:textId="77777777" w:rsidR="00B534C6" w:rsidRDefault="00021FD7">
      <w:pPr>
        <w:spacing w:after="168" w:line="259" w:lineRule="auto"/>
        <w:ind w:left="-29" w:right="-2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6398B2E" wp14:editId="689D21C0">
                <wp:extent cx="5797042" cy="6096"/>
                <wp:effectExtent l="0" t="0" r="0" b="0"/>
                <wp:docPr id="2448" name="Group 2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042" cy="6096"/>
                          <a:chOff x="0" y="0"/>
                          <a:chExt cx="5797042" cy="6096"/>
                        </a:xfrm>
                      </wpg:grpSpPr>
                      <wps:wsp>
                        <wps:cNvPr id="3017" name="Shape 3017"/>
                        <wps:cNvSpPr/>
                        <wps:spPr>
                          <a:xfrm>
                            <a:off x="0" y="0"/>
                            <a:ext cx="57970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042" h="9144">
                                <a:moveTo>
                                  <a:pt x="0" y="0"/>
                                </a:moveTo>
                                <a:lnTo>
                                  <a:pt x="5797042" y="0"/>
                                </a:lnTo>
                                <a:lnTo>
                                  <a:pt x="57970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48" style="width:456.46pt;height:0.47998pt;mso-position-horizontal-relative:char;mso-position-vertical-relative:line" coordsize="57970,60">
                <v:shape id="Shape 3018" style="position:absolute;width:57970;height:91;left:0;top:0;" coordsize="5797042,9144" path="m0,0l5797042,0l579704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75B1EB6" w14:textId="77777777" w:rsidR="00B534C6" w:rsidRDefault="00021FD7">
      <w:pPr>
        <w:ind w:left="0" w:right="0" w:firstLine="0"/>
      </w:pPr>
      <w:r>
        <w:t xml:space="preserve">Smluvní strany: </w:t>
      </w:r>
      <w:r>
        <w:t xml:space="preserve"> </w:t>
      </w:r>
    </w:p>
    <w:p w14:paraId="5DB60342" w14:textId="77777777" w:rsidR="00B534C6" w:rsidRDefault="00021FD7">
      <w:pPr>
        <w:numPr>
          <w:ilvl w:val="0"/>
          <w:numId w:val="1"/>
        </w:numPr>
        <w:spacing w:after="20" w:line="259" w:lineRule="auto"/>
        <w:ind w:right="0" w:hanging="355"/>
        <w:jc w:val="left"/>
      </w:pPr>
      <w:r>
        <w:rPr>
          <w:b/>
          <w:i/>
        </w:rPr>
        <w:t>Objednavatel:</w:t>
      </w:r>
      <w:r>
        <w:rPr>
          <w:b/>
        </w:rPr>
        <w:t xml:space="preserve"> </w:t>
      </w:r>
      <w:r>
        <w:t xml:space="preserve"> </w:t>
      </w:r>
    </w:p>
    <w:p w14:paraId="2AA7DE55" w14:textId="77777777" w:rsidR="00B534C6" w:rsidRDefault="00021FD7">
      <w:pPr>
        <w:spacing w:after="0" w:line="259" w:lineRule="auto"/>
        <w:ind w:left="0" w:right="0" w:firstLine="0"/>
        <w:jc w:val="left"/>
      </w:pPr>
      <w:r>
        <w:rPr>
          <w:b/>
        </w:rPr>
        <w:t xml:space="preserve">Střední škola logistiky a chemie, Olomouc, U Hradiska 29 </w:t>
      </w:r>
    </w:p>
    <w:tbl>
      <w:tblPr>
        <w:tblStyle w:val="TableGrid"/>
        <w:tblW w:w="641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83"/>
        <w:gridCol w:w="4143"/>
      </w:tblGrid>
      <w:tr w:rsidR="00B534C6" w14:paraId="5E63FC30" w14:textId="77777777">
        <w:trPr>
          <w:trHeight w:val="26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509372D" w14:textId="77777777" w:rsidR="00B534C6" w:rsidRDefault="00021FD7">
            <w:pPr>
              <w:spacing w:after="0" w:line="259" w:lineRule="auto"/>
              <w:ind w:left="0" w:right="0" w:firstLine="0"/>
              <w:jc w:val="left"/>
            </w:pPr>
            <w:r>
              <w:t>Se sídlem</w:t>
            </w:r>
            <w: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967A16" w14:textId="77777777" w:rsidR="00B534C6" w:rsidRDefault="00021FD7">
            <w:pPr>
              <w:spacing w:after="0" w:line="259" w:lineRule="auto"/>
              <w:ind w:left="0" w:right="0" w:firstLine="0"/>
              <w:jc w:val="left"/>
            </w:pPr>
            <w:r>
              <w:t xml:space="preserve">: 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14:paraId="20D67570" w14:textId="77777777" w:rsidR="00B534C6" w:rsidRDefault="00021FD7">
            <w:pPr>
              <w:tabs>
                <w:tab w:val="center" w:pos="3396"/>
              </w:tabs>
              <w:spacing w:after="0" w:line="259" w:lineRule="auto"/>
              <w:ind w:left="0" w:right="0" w:firstLine="0"/>
              <w:jc w:val="left"/>
            </w:pPr>
            <w:r>
              <w:t xml:space="preserve">U Hradiska 29, 779 00 Olomouc </w:t>
            </w:r>
            <w:r>
              <w:tab/>
              <w:t xml:space="preserve"> </w:t>
            </w:r>
          </w:p>
        </w:tc>
      </w:tr>
      <w:tr w:rsidR="00B534C6" w14:paraId="3EE6F431" w14:textId="77777777">
        <w:trPr>
          <w:trHeight w:val="29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CCEA79D" w14:textId="77777777" w:rsidR="00B534C6" w:rsidRDefault="00021FD7">
            <w:pPr>
              <w:spacing w:after="0" w:line="259" w:lineRule="auto"/>
              <w:ind w:left="0" w:right="0" w:firstLine="0"/>
              <w:jc w:val="left"/>
            </w:pPr>
            <w:r>
              <w:t>IČ</w:t>
            </w:r>
            <w:r>
              <w:t xml:space="preserve">O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00F445" w14:textId="77777777" w:rsidR="00B534C6" w:rsidRDefault="00021FD7">
            <w:pPr>
              <w:spacing w:after="0" w:line="259" w:lineRule="auto"/>
              <w:ind w:left="0" w:right="0" w:firstLine="0"/>
              <w:jc w:val="left"/>
            </w:pPr>
            <w:r>
              <w:t xml:space="preserve">: 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14:paraId="42A7EAC9" w14:textId="77777777" w:rsidR="00B534C6" w:rsidRDefault="00021FD7">
            <w:pPr>
              <w:spacing w:after="0" w:line="259" w:lineRule="auto"/>
              <w:ind w:left="0" w:right="0" w:firstLine="0"/>
              <w:jc w:val="left"/>
            </w:pPr>
            <w:r>
              <w:t xml:space="preserve">00845337 </w:t>
            </w:r>
          </w:p>
        </w:tc>
      </w:tr>
      <w:tr w:rsidR="00B534C6" w14:paraId="056AC078" w14:textId="77777777">
        <w:trPr>
          <w:trHeight w:val="26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D32C71B" w14:textId="77777777" w:rsidR="00B534C6" w:rsidRDefault="00021FD7">
            <w:pPr>
              <w:spacing w:after="0" w:line="259" w:lineRule="auto"/>
              <w:ind w:left="0" w:right="0" w:firstLine="0"/>
              <w:jc w:val="left"/>
            </w:pPr>
            <w:r>
              <w:t>Zastoupená</w:t>
            </w:r>
            <w: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0D1F56" w14:textId="77777777" w:rsidR="00B534C6" w:rsidRDefault="00021FD7">
            <w:pPr>
              <w:spacing w:after="0" w:line="259" w:lineRule="auto"/>
              <w:ind w:left="0" w:right="0" w:firstLine="0"/>
              <w:jc w:val="left"/>
            </w:pPr>
            <w:r>
              <w:t xml:space="preserve">: 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14:paraId="72781FD9" w14:textId="77777777" w:rsidR="00B534C6" w:rsidRDefault="00021FD7">
            <w:pPr>
              <w:spacing w:after="0" w:line="259" w:lineRule="auto"/>
              <w:ind w:left="0" w:right="0" w:firstLine="0"/>
            </w:pPr>
            <w:r>
              <w:t xml:space="preserve">Mgr. Michalem Coufalem, </w:t>
            </w:r>
            <w:r>
              <w:t>ředitel</w:t>
            </w:r>
            <w:r>
              <w:t xml:space="preserve">em </w:t>
            </w:r>
            <w:r>
              <w:t>školy</w:t>
            </w:r>
            <w:r>
              <w:t xml:space="preserve"> </w:t>
            </w:r>
          </w:p>
        </w:tc>
      </w:tr>
    </w:tbl>
    <w:p w14:paraId="6B668027" w14:textId="77777777" w:rsidR="00B534C6" w:rsidRDefault="00021FD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64F39B9" w14:textId="77777777" w:rsidR="00B534C6" w:rsidRDefault="00021FD7">
      <w:pPr>
        <w:spacing w:after="173" w:line="264" w:lineRule="auto"/>
        <w:ind w:left="-5" w:right="5442" w:hanging="10"/>
        <w:jc w:val="left"/>
      </w:pPr>
      <w:r>
        <w:t xml:space="preserve">a </w:t>
      </w:r>
    </w:p>
    <w:p w14:paraId="38665B3A" w14:textId="77777777" w:rsidR="00B534C6" w:rsidRDefault="00021FD7">
      <w:pPr>
        <w:numPr>
          <w:ilvl w:val="0"/>
          <w:numId w:val="1"/>
        </w:numPr>
        <w:spacing w:after="20" w:line="259" w:lineRule="auto"/>
        <w:ind w:right="0" w:hanging="355"/>
        <w:jc w:val="left"/>
      </w:pPr>
      <w:r>
        <w:rPr>
          <w:b/>
          <w:i/>
        </w:rPr>
        <w:t>Poskytovatel:</w:t>
      </w:r>
      <w:r>
        <w:rPr>
          <w:b/>
        </w:rPr>
        <w:t xml:space="preserve"> </w:t>
      </w:r>
    </w:p>
    <w:p w14:paraId="49C6A4EC" w14:textId="5A2239CB" w:rsidR="00B534C6" w:rsidRPr="00021FD7" w:rsidRDefault="00021FD7">
      <w:pPr>
        <w:spacing w:after="0" w:line="259" w:lineRule="auto"/>
        <w:ind w:left="0" w:right="0" w:firstLine="0"/>
        <w:jc w:val="left"/>
        <w:rPr>
          <w:bCs/>
        </w:rPr>
      </w:pPr>
      <w:r>
        <w:rPr>
          <w:b/>
        </w:rPr>
        <w:t xml:space="preserve">Eco Water Saving. </w:t>
      </w:r>
      <w:proofErr w:type="gramStart"/>
      <w:r>
        <w:rPr>
          <w:b/>
        </w:rPr>
        <w:t>S.r.o. .</w:t>
      </w:r>
      <w:proofErr w:type="gramEnd"/>
      <w:r>
        <w:rPr>
          <w:b/>
        </w:rPr>
        <w:t xml:space="preserve">   </w:t>
      </w:r>
      <w:r w:rsidRPr="00021FD7">
        <w:rPr>
          <w:bCs/>
        </w:rPr>
        <w:t>jednající: Michaela Peťáková</w:t>
      </w:r>
    </w:p>
    <w:p w14:paraId="64B1DE4E" w14:textId="77777777" w:rsidR="00B534C6" w:rsidRDefault="00021FD7">
      <w:pPr>
        <w:tabs>
          <w:tab w:val="center" w:pos="3628"/>
        </w:tabs>
        <w:spacing w:after="0"/>
        <w:ind w:left="0" w:right="0" w:firstLine="0"/>
        <w:jc w:val="left"/>
      </w:pPr>
      <w:r>
        <w:t>Se sídlem</w:t>
      </w:r>
      <w:r>
        <w:t xml:space="preserve"> </w:t>
      </w:r>
      <w:proofErr w:type="gramStart"/>
      <w:r>
        <w:tab/>
        <w:t xml:space="preserve">:  </w:t>
      </w:r>
      <w:r>
        <w:t>28.</w:t>
      </w:r>
      <w:proofErr w:type="gramEnd"/>
      <w:r>
        <w:t xml:space="preserve"> října 420/4, 415 01  Teplice</w:t>
      </w:r>
      <w:r>
        <w:t xml:space="preserve">   </w:t>
      </w:r>
    </w:p>
    <w:p w14:paraId="16AA37BF" w14:textId="77777777" w:rsidR="00B534C6" w:rsidRDefault="00021FD7">
      <w:pPr>
        <w:spacing w:after="0" w:line="264" w:lineRule="auto"/>
        <w:ind w:left="-5" w:right="5442" w:hanging="10"/>
        <w:jc w:val="left"/>
      </w:pPr>
      <w:r>
        <w:t>IČ</w:t>
      </w:r>
      <w:r>
        <w:t xml:space="preserve">O </w:t>
      </w:r>
      <w:proofErr w:type="gramStart"/>
      <w:r>
        <w:tab/>
        <w:t>:  06680941</w:t>
      </w:r>
      <w:proofErr w:type="gramEnd"/>
      <w:r>
        <w:t xml:space="preserve"> </w:t>
      </w:r>
      <w:r>
        <w:t>DIČ</w:t>
      </w:r>
      <w:r>
        <w:t xml:space="preserve"> </w:t>
      </w:r>
      <w:r>
        <w:tab/>
        <w:t xml:space="preserve">:  CZ0680941 </w:t>
      </w:r>
    </w:p>
    <w:p w14:paraId="1B2952F6" w14:textId="77777777" w:rsidR="00B534C6" w:rsidRDefault="00021FD7">
      <w:pPr>
        <w:tabs>
          <w:tab w:val="center" w:pos="2013"/>
        </w:tabs>
        <w:spacing w:after="0"/>
        <w:ind w:left="0" w:right="0" w:firstLine="0"/>
        <w:jc w:val="left"/>
      </w:pPr>
      <w:r>
        <w:t>Zastoupený</w:t>
      </w:r>
      <w:r>
        <w:t xml:space="preserve"> </w:t>
      </w:r>
      <w:r>
        <w:tab/>
        <w:t xml:space="preserve">:    </w:t>
      </w:r>
    </w:p>
    <w:p w14:paraId="1B60602A" w14:textId="77777777" w:rsidR="00B534C6" w:rsidRDefault="00021FD7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5B55F8F5" w14:textId="77777777" w:rsidR="00B534C6" w:rsidRDefault="00021FD7">
      <w:pPr>
        <w:spacing w:after="21" w:line="259" w:lineRule="auto"/>
        <w:ind w:left="10" w:right="3" w:hanging="10"/>
        <w:jc w:val="center"/>
      </w:pPr>
      <w:r>
        <w:rPr>
          <w:b/>
        </w:rPr>
        <w:t xml:space="preserve">I. </w:t>
      </w:r>
    </w:p>
    <w:p w14:paraId="0C3CB6B5" w14:textId="77777777" w:rsidR="00B534C6" w:rsidRDefault="00021FD7">
      <w:pPr>
        <w:pStyle w:val="Nadpis1"/>
        <w:ind w:right="7"/>
      </w:pPr>
      <w:r>
        <w:t>Popis skutkového stavu</w:t>
      </w:r>
      <w:r>
        <w:t xml:space="preserve"> </w:t>
      </w:r>
    </w:p>
    <w:p w14:paraId="103A0038" w14:textId="77777777" w:rsidR="00B534C6" w:rsidRDefault="00021FD7">
      <w:pPr>
        <w:numPr>
          <w:ilvl w:val="0"/>
          <w:numId w:val="2"/>
        </w:numPr>
        <w:spacing w:after="35" w:line="359" w:lineRule="auto"/>
        <w:ind w:right="0" w:hanging="566"/>
      </w:pPr>
      <w:r>
        <w:rPr>
          <w:rFonts w:ascii="Cambria" w:eastAsia="Cambria" w:hAnsi="Cambria" w:cs="Cambria"/>
        </w:rPr>
        <w:t xml:space="preserve">Smluvní strany uzavřely dne 17. 7. 2023 Objednávkou smluvní vztah o instalaci </w:t>
      </w:r>
      <w:r>
        <w:rPr>
          <w:rFonts w:ascii="Cambria" w:eastAsia="Cambria" w:hAnsi="Cambria" w:cs="Cambria"/>
        </w:rPr>
        <w:t xml:space="preserve">šetřičů vody na domě mládeže Střední školy logistiky a chemie, Olomouc U Hradiska </w:t>
      </w:r>
      <w:proofErr w:type="gramStart"/>
      <w:r>
        <w:rPr>
          <w:rFonts w:ascii="Cambria" w:eastAsia="Cambria" w:hAnsi="Cambria" w:cs="Cambria"/>
        </w:rPr>
        <w:t>29 .</w:t>
      </w:r>
      <w:proofErr w:type="gramEnd"/>
      <w:r>
        <w:rPr>
          <w:rFonts w:ascii="Cambria" w:eastAsia="Cambria" w:hAnsi="Cambria" w:cs="Cambria"/>
        </w:rPr>
        <w:t xml:space="preserve">  </w:t>
      </w:r>
    </w:p>
    <w:p w14:paraId="1C271C3E" w14:textId="77777777" w:rsidR="00B534C6" w:rsidRDefault="00021FD7">
      <w:pPr>
        <w:numPr>
          <w:ilvl w:val="0"/>
          <w:numId w:val="2"/>
        </w:numPr>
        <w:ind w:right="0" w:hanging="566"/>
      </w:pPr>
      <w:r>
        <w:t xml:space="preserve">Objednavatel </w:t>
      </w:r>
      <w:r>
        <w:t>je povinný</w:t>
      </w:r>
      <w:r>
        <w:t xml:space="preserve">m subjektem </w:t>
      </w:r>
      <w:r>
        <w:t xml:space="preserve">dle zákona č. 340/2015 Sb., zákon o </w:t>
      </w:r>
      <w:r>
        <w:t xml:space="preserve">registru smluv, </w:t>
      </w:r>
      <w:r>
        <w:t>ve znění pozdějších předpisů (dále jen „</w:t>
      </w:r>
      <w:r>
        <w:rPr>
          <w:b/>
          <w:i/>
        </w:rPr>
        <w:t>ZRS</w:t>
      </w:r>
      <w:r>
        <w:t>“)</w:t>
      </w:r>
      <w:r>
        <w:t xml:space="preserve"> </w:t>
      </w:r>
      <w:r>
        <w:t>a má</w:t>
      </w:r>
      <w:r>
        <w:t xml:space="preserve"> </w:t>
      </w:r>
      <w:r>
        <w:t>povinnost uzavřenou Objednávku –</w:t>
      </w:r>
      <w:r>
        <w:t xml:space="preserve"> </w:t>
      </w:r>
      <w:r>
        <w:t xml:space="preserve">dále </w:t>
      </w:r>
      <w:proofErr w:type="gramStart"/>
      <w:r>
        <w:t xml:space="preserve">Smlouvu  </w:t>
      </w:r>
      <w:r>
        <w:t>zveřejnit</w:t>
      </w:r>
      <w:proofErr w:type="gramEnd"/>
      <w:r>
        <w:t xml:space="preserve"> postupem</w:t>
      </w:r>
      <w:r>
        <w:t xml:space="preserve"> dle ZRS.  </w:t>
      </w:r>
    </w:p>
    <w:p w14:paraId="23733D55" w14:textId="77777777" w:rsidR="00B534C6" w:rsidRDefault="00021FD7">
      <w:pPr>
        <w:numPr>
          <w:ilvl w:val="0"/>
          <w:numId w:val="2"/>
        </w:numPr>
        <w:ind w:right="0" w:hanging="566"/>
      </w:pPr>
      <w:r>
        <w:t xml:space="preserve">Obě smluvní strany shodně konstatují, že do okamžiku sjednání této smlouvy nedošlo </w:t>
      </w:r>
      <w:r>
        <w:t xml:space="preserve">k </w:t>
      </w:r>
      <w:r>
        <w:t xml:space="preserve">uveřejnění </w:t>
      </w:r>
      <w:r>
        <w:t>Smlouvy v r</w:t>
      </w:r>
      <w:r>
        <w:t>egistru smluv, a že jsou si vědomy právních následků s</w:t>
      </w:r>
      <w:r>
        <w:t xml:space="preserve"> </w:t>
      </w:r>
      <w:r>
        <w:t>tím spojených.</w:t>
      </w:r>
      <w:r>
        <w:t xml:space="preserve"> </w:t>
      </w:r>
    </w:p>
    <w:p w14:paraId="1704B24F" w14:textId="77777777" w:rsidR="00B534C6" w:rsidRDefault="00021FD7">
      <w:pPr>
        <w:numPr>
          <w:ilvl w:val="0"/>
          <w:numId w:val="2"/>
        </w:numPr>
        <w:ind w:right="0" w:hanging="566"/>
      </w:pPr>
      <w:r>
        <w:t xml:space="preserve">V </w:t>
      </w:r>
      <w:r>
        <w:t>zájmu úpravy vzájemných práv a povinností vyplývající</w:t>
      </w:r>
      <w:r>
        <w:t xml:space="preserve">ch z </w:t>
      </w:r>
      <w:r>
        <w:t xml:space="preserve">původně sjednané </w:t>
      </w:r>
      <w:r>
        <w:t xml:space="preserve">Smlouvy a s </w:t>
      </w:r>
      <w:r>
        <w:t>ohledem na skutečnost, že obě strany</w:t>
      </w:r>
      <w:r>
        <w:t xml:space="preserve"> jednaly s </w:t>
      </w:r>
      <w:r>
        <w:t xml:space="preserve">vědomím závaznosti uzavřené </w:t>
      </w:r>
      <w:r>
        <w:t xml:space="preserve">Smlouvy a v souladu s </w:t>
      </w:r>
      <w:r>
        <w:t>jejím obsahem</w:t>
      </w:r>
      <w:r>
        <w:t xml:space="preserve"> plnily, co </w:t>
      </w:r>
      <w:r>
        <w:t xml:space="preserve">si vzájemně ujednaly, a ve snaze napravit </w:t>
      </w:r>
      <w:r>
        <w:lastRenderedPageBreak/>
        <w:t>stav</w:t>
      </w:r>
      <w:r>
        <w:t xml:space="preserve"> </w:t>
      </w:r>
      <w:r>
        <w:t>vzniklý</w:t>
      </w:r>
      <w:r>
        <w:t xml:space="preserve"> v </w:t>
      </w:r>
      <w:r>
        <w:t xml:space="preserve">důsledku neuveřejnění </w:t>
      </w:r>
      <w:r>
        <w:t xml:space="preserve">Smlouvy v registru </w:t>
      </w:r>
      <w:r>
        <w:t xml:space="preserve">smluv, sjednávají smluvní strany tuto </w:t>
      </w:r>
      <w:r>
        <w:t xml:space="preserve">novou smlouvu </w:t>
      </w:r>
      <w:r>
        <w:t>ve znění, jak je dále uvedeno</w:t>
      </w:r>
      <w:r>
        <w:t xml:space="preserve">. </w:t>
      </w:r>
    </w:p>
    <w:p w14:paraId="2A393EAB" w14:textId="77777777" w:rsidR="00B534C6" w:rsidRDefault="00021FD7">
      <w:pPr>
        <w:spacing w:after="21" w:line="259" w:lineRule="auto"/>
        <w:ind w:left="10" w:right="5" w:hanging="10"/>
        <w:jc w:val="center"/>
      </w:pPr>
      <w:r>
        <w:rPr>
          <w:b/>
        </w:rPr>
        <w:t xml:space="preserve">II. </w:t>
      </w:r>
    </w:p>
    <w:p w14:paraId="7125E1E9" w14:textId="77777777" w:rsidR="00B534C6" w:rsidRDefault="00021FD7">
      <w:pPr>
        <w:pStyle w:val="Nadpis1"/>
        <w:ind w:right="4"/>
      </w:pPr>
      <w:r>
        <w:t>Práva a závazky smluvních stran</w:t>
      </w:r>
      <w:r>
        <w:t xml:space="preserve"> </w:t>
      </w:r>
    </w:p>
    <w:p w14:paraId="5558A5E6" w14:textId="77777777" w:rsidR="00B534C6" w:rsidRDefault="00021FD7">
      <w:pPr>
        <w:numPr>
          <w:ilvl w:val="0"/>
          <w:numId w:val="3"/>
        </w:numPr>
        <w:ind w:right="0" w:hanging="427"/>
      </w:pPr>
      <w:r>
        <w:t>Smluvní strany si tímto ujednáním vzájemně stvrzují, že obsah vzájemných práv a povinností, který touto smlouvou nově sjednávají,</w:t>
      </w:r>
      <w:r>
        <w:t xml:space="preserve"> </w:t>
      </w:r>
      <w:r>
        <w:t xml:space="preserve">je zcela a beze zbytku vyjádřen textem původně sjednané </w:t>
      </w:r>
      <w:r>
        <w:t xml:space="preserve">Smlouvy. </w:t>
      </w:r>
      <w:r>
        <w:t xml:space="preserve">Účel a lhůty se rovněž řídí původně sjednanou </w:t>
      </w:r>
      <w:r>
        <w:t xml:space="preserve">Smlouvou. </w:t>
      </w:r>
    </w:p>
    <w:p w14:paraId="44E144F1" w14:textId="77777777" w:rsidR="00B534C6" w:rsidRDefault="00021FD7">
      <w:pPr>
        <w:numPr>
          <w:ilvl w:val="0"/>
          <w:numId w:val="3"/>
        </w:numPr>
        <w:ind w:right="0" w:hanging="427"/>
      </w:pPr>
      <w:r>
        <w:t xml:space="preserve">Smluvní strany prohlašují, že veškerá vzájemně poskytnutá plnění na základě původně sjednané </w:t>
      </w:r>
      <w:r>
        <w:t xml:space="preserve">Smlouvy </w:t>
      </w:r>
      <w:r>
        <w:t>považují za plnění dle této smlouvy a že v</w:t>
      </w:r>
      <w:r>
        <w:t xml:space="preserve"> </w:t>
      </w:r>
      <w:r>
        <w:t xml:space="preserve">souvislosti se vzájemně poskytnutým plněním nebudou vzájemně vznášet vůči druhé smluvní straně nároky </w:t>
      </w:r>
      <w:r>
        <w:t xml:space="preserve">z </w:t>
      </w:r>
      <w:r>
        <w:t>titulu bezdůvodného obohacení.</w:t>
      </w:r>
      <w:r>
        <w:t xml:space="preserve"> </w:t>
      </w:r>
    </w:p>
    <w:p w14:paraId="111EA9F8" w14:textId="77777777" w:rsidR="00B534C6" w:rsidRDefault="00021FD7">
      <w:pPr>
        <w:numPr>
          <w:ilvl w:val="0"/>
          <w:numId w:val="3"/>
        </w:numPr>
        <w:ind w:right="0" w:hanging="427"/>
      </w:pPr>
      <w:r>
        <w:t>Smluvní strany prohlašují, že veškerá budoucí plnění</w:t>
      </w:r>
      <w:r>
        <w:t xml:space="preserve"> z </w:t>
      </w:r>
      <w:r>
        <w:t>této smlouvy, která mají být od</w:t>
      </w:r>
      <w:r>
        <w:t xml:space="preserve"> </w:t>
      </w:r>
      <w:r>
        <w:t>okamžiku jejího uveřejnění v</w:t>
      </w:r>
      <w:r>
        <w:t xml:space="preserve"> registru smluv </w:t>
      </w:r>
      <w:r>
        <w:t>plněna v</w:t>
      </w:r>
      <w:r>
        <w:t xml:space="preserve"> souladu s </w:t>
      </w:r>
      <w:r>
        <w:t>obsahem vzájemných závazků vyjádřeným v</w:t>
      </w:r>
      <w:r>
        <w:t xml:space="preserve"> </w:t>
      </w:r>
      <w:r>
        <w:t>příloze této smlouvy, budou splněna podle sjednaných podmínek.</w:t>
      </w:r>
      <w:r>
        <w:t xml:space="preserve"> </w:t>
      </w:r>
    </w:p>
    <w:p w14:paraId="606B4F75" w14:textId="77777777" w:rsidR="00B534C6" w:rsidRDefault="00021FD7">
      <w:pPr>
        <w:numPr>
          <w:ilvl w:val="0"/>
          <w:numId w:val="3"/>
        </w:numPr>
        <w:spacing w:after="132"/>
        <w:ind w:right="0" w:hanging="427"/>
      </w:pPr>
      <w:r>
        <w:t>Objednavatel, kter</w:t>
      </w:r>
      <w:r>
        <w:t>ý</w:t>
      </w:r>
      <w:r>
        <w:t xml:space="preserve"> </w:t>
      </w:r>
      <w:r>
        <w:t>je povinným subjektem pro zveřejňování v</w:t>
      </w:r>
      <w:r>
        <w:t xml:space="preserve"> registru smluv, </w:t>
      </w:r>
      <w:r>
        <w:t xml:space="preserve">se tímto </w:t>
      </w:r>
      <w:r>
        <w:t xml:space="preserve">zavazuje k </w:t>
      </w:r>
      <w:r>
        <w:t>neprodlenému zveřejnění této smlouvy a jej</w:t>
      </w:r>
      <w:r>
        <w:t xml:space="preserve">ich </w:t>
      </w:r>
      <w:r>
        <w:t>kompletní</w:t>
      </w:r>
      <w:r>
        <w:t xml:space="preserve">ch </w:t>
      </w:r>
      <w:r>
        <w:t>příloh v</w:t>
      </w:r>
      <w:r>
        <w:t xml:space="preserve"> registru smluv v souladu s </w:t>
      </w:r>
      <w:r>
        <w:t xml:space="preserve">ustanovením § 5 </w:t>
      </w:r>
      <w:r>
        <w:t xml:space="preserve">ZRS. </w:t>
      </w:r>
    </w:p>
    <w:p w14:paraId="0FD41678" w14:textId="77777777" w:rsidR="00B534C6" w:rsidRDefault="00021FD7">
      <w:pPr>
        <w:spacing w:after="21" w:line="259" w:lineRule="auto"/>
        <w:ind w:left="10" w:right="3" w:hanging="10"/>
        <w:jc w:val="center"/>
      </w:pPr>
      <w:r>
        <w:rPr>
          <w:b/>
        </w:rPr>
        <w:t xml:space="preserve">III. </w:t>
      </w:r>
    </w:p>
    <w:p w14:paraId="566EC0B3" w14:textId="77777777" w:rsidR="00B534C6" w:rsidRDefault="00021FD7">
      <w:pPr>
        <w:pStyle w:val="Nadpis1"/>
        <w:ind w:right="5"/>
      </w:pPr>
      <w:r>
        <w:t>Závěrečná ustanovení</w:t>
      </w:r>
      <w:r>
        <w:t xml:space="preserve"> </w:t>
      </w:r>
    </w:p>
    <w:p w14:paraId="71E37B53" w14:textId="77777777" w:rsidR="00B534C6" w:rsidRDefault="00021FD7">
      <w:pPr>
        <w:numPr>
          <w:ilvl w:val="0"/>
          <w:numId w:val="4"/>
        </w:numPr>
        <w:spacing w:after="14"/>
        <w:ind w:right="0" w:hanging="427"/>
      </w:pPr>
      <w:r>
        <w:t>Tato smlouva o vypořádání závazků nabývá účinnosti dnem uveřejnění v</w:t>
      </w:r>
      <w:r>
        <w:t xml:space="preserve"> registru smluv. </w:t>
      </w:r>
    </w:p>
    <w:p w14:paraId="3EFF195C" w14:textId="77777777" w:rsidR="00B534C6" w:rsidRDefault="00021FD7">
      <w:pPr>
        <w:spacing w:after="179" w:line="259" w:lineRule="auto"/>
        <w:ind w:left="0" w:firstLine="0"/>
        <w:jc w:val="right"/>
      </w:pPr>
      <w:r>
        <w:t>Smluvní strany tímto souhlasí s</w:t>
      </w:r>
      <w:r>
        <w:t xml:space="preserve"> </w:t>
      </w:r>
      <w:r>
        <w:t xml:space="preserve">uveřejněním této smlouvy prostřednictvím registru smluv.  </w:t>
      </w:r>
      <w:r>
        <w:t xml:space="preserve"> </w:t>
      </w:r>
    </w:p>
    <w:p w14:paraId="5B7CC226" w14:textId="77777777" w:rsidR="00B534C6" w:rsidRDefault="00021FD7">
      <w:pPr>
        <w:numPr>
          <w:ilvl w:val="0"/>
          <w:numId w:val="4"/>
        </w:numPr>
        <w:spacing w:after="129"/>
        <w:ind w:right="0" w:hanging="427"/>
      </w:pPr>
      <w:r>
        <w:t xml:space="preserve">Smluvní strany prohlašují, že si tuto </w:t>
      </w:r>
      <w:r>
        <w:t xml:space="preserve">smlouvu </w:t>
      </w:r>
      <w:r>
        <w:t>před jejím podpisem přečetly, že s</w:t>
      </w:r>
      <w:r>
        <w:t xml:space="preserve"> </w:t>
      </w:r>
      <w:r>
        <w:t>jejím obsahem souhlasí, a na důkaz výše uvedeného připojují své podpisy.</w:t>
      </w:r>
      <w:r>
        <w:t xml:space="preserve"> </w:t>
      </w:r>
    </w:p>
    <w:p w14:paraId="5C3122F0" w14:textId="77777777" w:rsidR="00B534C6" w:rsidRDefault="00021FD7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64164A0C" w14:textId="77777777" w:rsidR="00B534C6" w:rsidRDefault="00021FD7">
      <w:pPr>
        <w:spacing w:after="133"/>
        <w:ind w:left="0" w:right="0" w:firstLine="0"/>
      </w:pPr>
      <w:r>
        <w:t>Příloha č. 1 –</w:t>
      </w:r>
      <w:r>
        <w:t xml:space="preserve"> </w:t>
      </w:r>
      <w:r>
        <w:t>Objednávka ze dne 17. 7. 2023</w:t>
      </w:r>
      <w:r>
        <w:t xml:space="preserve"> </w:t>
      </w:r>
    </w:p>
    <w:p w14:paraId="462387AD" w14:textId="77777777" w:rsidR="00B534C6" w:rsidRDefault="00021FD7">
      <w:pPr>
        <w:spacing w:after="184" w:line="259" w:lineRule="auto"/>
        <w:ind w:left="0" w:right="0" w:firstLine="0"/>
        <w:jc w:val="left"/>
      </w:pPr>
      <w:r>
        <w:t xml:space="preserve"> </w:t>
      </w:r>
    </w:p>
    <w:p w14:paraId="5C18BF1A" w14:textId="77777777" w:rsidR="00B534C6" w:rsidRDefault="00021FD7">
      <w:pPr>
        <w:spacing w:after="1829" w:line="264" w:lineRule="auto"/>
        <w:ind w:left="-5" w:right="5442" w:hanging="10"/>
        <w:jc w:val="left"/>
      </w:pPr>
      <w:r>
        <w:t>V Olomouci dne</w:t>
      </w:r>
      <w:r>
        <w:rPr>
          <w:sz w:val="22"/>
        </w:rPr>
        <w:t>28. 12. 2023</w:t>
      </w:r>
      <w:r>
        <w:t xml:space="preserve"> </w:t>
      </w:r>
    </w:p>
    <w:p w14:paraId="64286502" w14:textId="5C736358" w:rsidR="002C4796" w:rsidRDefault="00021FD7" w:rsidP="002C4796">
      <w:r>
        <w:lastRenderedPageBreak/>
        <w:t>Příloha č. 1</w:t>
      </w:r>
    </w:p>
    <w:p w14:paraId="7CB7F7B5" w14:textId="77777777" w:rsidR="002C4796" w:rsidRDefault="002C4796" w:rsidP="002C4796"/>
    <w:tbl>
      <w:tblPr>
        <w:tblW w:w="88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"/>
        <w:gridCol w:w="2867"/>
        <w:gridCol w:w="13"/>
        <w:gridCol w:w="1607"/>
        <w:gridCol w:w="1800"/>
      </w:tblGrid>
      <w:tr w:rsidR="002C4796" w:rsidRPr="00365B74" w14:paraId="683592D1" w14:textId="77777777" w:rsidTr="00D9020D">
        <w:tblPrEx>
          <w:tblCellMar>
            <w:top w:w="0" w:type="dxa"/>
            <w:bottom w:w="0" w:type="dxa"/>
          </w:tblCellMar>
        </w:tblPrEx>
        <w:trPr>
          <w:cantSplit/>
          <w:trHeight w:val="1617"/>
        </w:trPr>
        <w:tc>
          <w:tcPr>
            <w:tcW w:w="1870" w:type="dxa"/>
          </w:tcPr>
          <w:p w14:paraId="38A6CFDE" w14:textId="77777777" w:rsidR="002C4796" w:rsidRPr="00365B74" w:rsidRDefault="002C4796" w:rsidP="00D9020D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87" w:type="dxa"/>
            <w:gridSpan w:val="2"/>
          </w:tcPr>
          <w:p w14:paraId="72814DE3" w14:textId="77777777" w:rsidR="002C4796" w:rsidRPr="00365B74" w:rsidRDefault="002C4796" w:rsidP="00D9020D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</w:tcPr>
          <w:p w14:paraId="6596004A" w14:textId="77777777" w:rsidR="002C4796" w:rsidRDefault="002C4796" w:rsidP="00D9020D">
            <w:pPr>
              <w:pStyle w:val="Hlavikaadresapjemce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Eco Water Saving s.r.o. </w:t>
            </w:r>
          </w:p>
          <w:p w14:paraId="4695F66B" w14:textId="77777777" w:rsidR="002C4796" w:rsidRDefault="002C4796" w:rsidP="00D9020D">
            <w:pPr>
              <w:pStyle w:val="Hlavikaadresapjemce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28. října 420/4</w:t>
            </w:r>
          </w:p>
          <w:p w14:paraId="021B310E" w14:textId="77777777" w:rsidR="002C4796" w:rsidRPr="00101A05" w:rsidRDefault="002C4796" w:rsidP="00D9020D">
            <w:pPr>
              <w:pStyle w:val="Hlavikaadresapjemce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415 </w:t>
            </w:r>
            <w:proofErr w:type="gramStart"/>
            <w:r>
              <w:rPr>
                <w:rFonts w:cs="Arial"/>
                <w:szCs w:val="24"/>
              </w:rPr>
              <w:t>01  Teplice</w:t>
            </w:r>
            <w:proofErr w:type="gramEnd"/>
          </w:p>
        </w:tc>
      </w:tr>
      <w:tr w:rsidR="002C4796" w:rsidRPr="00365B74" w14:paraId="57F84BC7" w14:textId="77777777" w:rsidTr="00D9020D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8877" w:type="dxa"/>
            <w:gridSpan w:val="6"/>
          </w:tcPr>
          <w:p w14:paraId="6A4E46A0" w14:textId="77777777" w:rsidR="002C4796" w:rsidRPr="00365B74" w:rsidRDefault="002C4796" w:rsidP="00D9020D">
            <w:pPr>
              <w:rPr>
                <w:rFonts w:ascii="Arial" w:hAnsi="Arial" w:cs="Arial"/>
              </w:rPr>
            </w:pPr>
          </w:p>
        </w:tc>
      </w:tr>
      <w:tr w:rsidR="002C4796" w:rsidRPr="00365B74" w14:paraId="30D7D490" w14:textId="77777777" w:rsidTr="00D9020D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590" w:type="dxa"/>
            <w:gridSpan w:val="2"/>
          </w:tcPr>
          <w:p w14:paraId="6B800175" w14:textId="77777777" w:rsidR="002C4796" w:rsidRPr="00365B74" w:rsidRDefault="002C4796" w:rsidP="00D9020D">
            <w:pPr>
              <w:pStyle w:val="Hlavikajnadpis"/>
              <w:rPr>
                <w:rFonts w:cs="Arial"/>
              </w:rPr>
            </w:pPr>
            <w:r w:rsidRPr="00365B74">
              <w:rPr>
                <w:rFonts w:cs="Arial"/>
              </w:rPr>
              <w:t>Váš dopis č.j./Ze dne</w:t>
            </w:r>
          </w:p>
          <w:p w14:paraId="28C4E27C" w14:textId="77777777" w:rsidR="002C4796" w:rsidRPr="00365B74" w:rsidRDefault="002C4796" w:rsidP="00D9020D">
            <w:pPr>
              <w:pStyle w:val="Hlavikajtext"/>
              <w:rPr>
                <w:rFonts w:cs="Arial"/>
              </w:rPr>
            </w:pPr>
          </w:p>
        </w:tc>
        <w:tc>
          <w:tcPr>
            <w:tcW w:w="2880" w:type="dxa"/>
            <w:gridSpan w:val="2"/>
          </w:tcPr>
          <w:p w14:paraId="243187FD" w14:textId="77777777" w:rsidR="002C4796" w:rsidRPr="00365B74" w:rsidRDefault="002C4796" w:rsidP="00D9020D">
            <w:pPr>
              <w:pStyle w:val="Hlavikajnadpis"/>
              <w:rPr>
                <w:rFonts w:cs="Arial"/>
              </w:rPr>
            </w:pPr>
            <w:r w:rsidRPr="00365B74">
              <w:rPr>
                <w:rFonts w:cs="Arial"/>
              </w:rPr>
              <w:t>Naše č.j./</w:t>
            </w:r>
            <w:proofErr w:type="gramStart"/>
            <w:r w:rsidRPr="00365B74">
              <w:rPr>
                <w:rFonts w:cs="Arial"/>
              </w:rPr>
              <w:t>Sp.sk.zn.</w:t>
            </w:r>
            <w:proofErr w:type="gramEnd"/>
            <w:r w:rsidRPr="00365B74">
              <w:rPr>
                <w:rFonts w:cs="Arial"/>
              </w:rPr>
              <w:t>/Poznámka</w:t>
            </w:r>
          </w:p>
          <w:p w14:paraId="1B3ABFB1" w14:textId="77777777" w:rsidR="002C4796" w:rsidRPr="00365B74" w:rsidRDefault="002C4796" w:rsidP="00D9020D">
            <w:pPr>
              <w:pStyle w:val="Hlavikapoznmka"/>
              <w:rPr>
                <w:rFonts w:cs="Arial"/>
              </w:rPr>
            </w:pPr>
          </w:p>
        </w:tc>
        <w:tc>
          <w:tcPr>
            <w:tcW w:w="1607" w:type="dxa"/>
          </w:tcPr>
          <w:p w14:paraId="37D8A76B" w14:textId="77777777" w:rsidR="002C4796" w:rsidRPr="00365B74" w:rsidRDefault="002C4796" w:rsidP="00D9020D">
            <w:pPr>
              <w:pStyle w:val="Hlavikajnadpis"/>
              <w:rPr>
                <w:rFonts w:cs="Arial"/>
              </w:rPr>
            </w:pPr>
            <w:r w:rsidRPr="00365B74">
              <w:rPr>
                <w:rFonts w:cs="Arial"/>
              </w:rPr>
              <w:t>Vyřizuje/Tel</w:t>
            </w:r>
          </w:p>
          <w:p w14:paraId="0D9B7D9B" w14:textId="77777777" w:rsidR="002C4796" w:rsidRPr="00365B74" w:rsidRDefault="002C4796" w:rsidP="00D9020D">
            <w:pPr>
              <w:pStyle w:val="Hlavikajtext"/>
              <w:rPr>
                <w:rFonts w:cs="Arial"/>
              </w:rPr>
            </w:pPr>
            <w:r w:rsidRPr="00365B74">
              <w:rPr>
                <w:rFonts w:cs="Arial"/>
              </w:rPr>
              <w:t>Adámková/</w:t>
            </w:r>
          </w:p>
          <w:p w14:paraId="212E4C99" w14:textId="77777777" w:rsidR="002C4796" w:rsidRPr="00365B74" w:rsidRDefault="002C4796" w:rsidP="00D9020D">
            <w:pPr>
              <w:pStyle w:val="Hlavikajtext"/>
              <w:rPr>
                <w:rFonts w:cs="Arial"/>
              </w:rPr>
            </w:pPr>
            <w:r w:rsidRPr="00365B74">
              <w:rPr>
                <w:rFonts w:cs="Arial"/>
              </w:rPr>
              <w:t>585 556 11</w:t>
            </w:r>
            <w:r>
              <w:rPr>
                <w:rFonts w:cs="Arial"/>
              </w:rPr>
              <w:t>7</w:t>
            </w:r>
          </w:p>
        </w:tc>
        <w:tc>
          <w:tcPr>
            <w:tcW w:w="1800" w:type="dxa"/>
          </w:tcPr>
          <w:p w14:paraId="083D4049" w14:textId="77777777" w:rsidR="002C4796" w:rsidRPr="00365B74" w:rsidRDefault="002C4796" w:rsidP="00D9020D">
            <w:pPr>
              <w:pStyle w:val="Hlavikadatum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17 .</w:t>
            </w:r>
            <w:proofErr w:type="gramEnd"/>
            <w:r>
              <w:rPr>
                <w:rFonts w:cs="Arial"/>
              </w:rPr>
              <w:t>7. 2023</w:t>
            </w:r>
          </w:p>
        </w:tc>
      </w:tr>
    </w:tbl>
    <w:p w14:paraId="630259F3" w14:textId="77777777" w:rsidR="002C4796" w:rsidRPr="00365B74" w:rsidRDefault="002C4796" w:rsidP="002C4796">
      <w:pPr>
        <w:pStyle w:val="Dopisnadpissdlen"/>
        <w:rPr>
          <w:rFonts w:cs="Arial"/>
          <w:u w:val="single"/>
        </w:rPr>
      </w:pPr>
      <w:r>
        <w:rPr>
          <w:rFonts w:cs="Arial"/>
          <w:u w:val="single"/>
        </w:rPr>
        <w:t>Objednávka</w:t>
      </w:r>
    </w:p>
    <w:p w14:paraId="6C419D9C" w14:textId="77777777" w:rsidR="002C4796" w:rsidRPr="00365B74" w:rsidRDefault="002C4796" w:rsidP="002C4796">
      <w:pPr>
        <w:pStyle w:val="Zkladntext"/>
        <w:rPr>
          <w:rFonts w:cs="Arial"/>
        </w:rPr>
      </w:pPr>
    </w:p>
    <w:p w14:paraId="2C485DD0" w14:textId="77777777" w:rsidR="002C4796" w:rsidRDefault="002C4796" w:rsidP="002C4796">
      <w:pPr>
        <w:pStyle w:val="Bodytext20"/>
        <w:shd w:val="clear" w:color="auto" w:fill="auto"/>
        <w:spacing w:after="288"/>
        <w:jc w:val="left"/>
      </w:pPr>
      <w:r>
        <w:rPr>
          <w:color w:val="000000"/>
          <w:sz w:val="24"/>
          <w:szCs w:val="24"/>
          <w:lang w:bidi="cs-CZ"/>
        </w:rPr>
        <w:t xml:space="preserve">Objednáváme u Vás spořiče vody na budovu domova mládeže a budovy školy včetně dopravy a montáže. Celková cena služby činí 133 446,42 Kč včetně DPH. Montáž a dopravu bude upřesněna na základě telefonické dohody. </w:t>
      </w:r>
    </w:p>
    <w:p w14:paraId="14B73519" w14:textId="77777777" w:rsidR="002C4796" w:rsidRDefault="002C4796" w:rsidP="002C4796">
      <w:pPr>
        <w:pStyle w:val="Dopisspozdravem"/>
      </w:pPr>
      <w:r>
        <w:t>S pozdravem</w:t>
      </w:r>
    </w:p>
    <w:p w14:paraId="537CB043" w14:textId="77777777" w:rsidR="002C4796" w:rsidRPr="00365B74" w:rsidRDefault="002C4796" w:rsidP="002C4796">
      <w:pPr>
        <w:tabs>
          <w:tab w:val="left" w:pos="2835"/>
          <w:tab w:val="left" w:pos="5954"/>
          <w:tab w:val="left" w:pos="680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>Mgr. Michal Coufal</w:t>
      </w:r>
    </w:p>
    <w:p w14:paraId="12901E67" w14:textId="5919FB78" w:rsidR="002C4796" w:rsidRDefault="002C4796" w:rsidP="002C4796">
      <w:pPr>
        <w:tabs>
          <w:tab w:val="left" w:pos="2835"/>
          <w:tab w:val="left" w:pos="680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ředitel </w:t>
      </w:r>
      <w:r w:rsidRPr="00365B74">
        <w:rPr>
          <w:rFonts w:ascii="Arial" w:hAnsi="Arial" w:cs="Arial"/>
        </w:rPr>
        <w:t>školy</w:t>
      </w:r>
    </w:p>
    <w:p w14:paraId="003B29A5" w14:textId="77777777" w:rsidR="002C4796" w:rsidRDefault="002C4796" w:rsidP="002C4796">
      <w:pPr>
        <w:rPr>
          <w:rFonts w:ascii="Arial" w:hAnsi="Arial" w:cs="Arial"/>
        </w:rPr>
      </w:pPr>
    </w:p>
    <w:p w14:paraId="641376F3" w14:textId="29AA2ADD" w:rsidR="002C4796" w:rsidRDefault="002C4796" w:rsidP="002C4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Kopii potvrzené objednávky nám zašlete zpět na zasílací </w:t>
      </w:r>
      <w:proofErr w:type="gramStart"/>
      <w:r>
        <w:rPr>
          <w:rFonts w:ascii="Arial" w:hAnsi="Arial" w:cs="Arial"/>
        </w:rPr>
        <w:t>adresu:  U</w:t>
      </w:r>
      <w:proofErr w:type="gramEnd"/>
      <w:r>
        <w:rPr>
          <w:rFonts w:ascii="Arial" w:hAnsi="Arial" w:cs="Arial"/>
        </w:rPr>
        <w:t xml:space="preserve"> Hradiska 29, </w:t>
      </w:r>
    </w:p>
    <w:p w14:paraId="0A9DD505" w14:textId="6C8276C6" w:rsidR="002C4796" w:rsidRDefault="002C4796" w:rsidP="002C4796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779 </w:t>
      </w:r>
      <w:proofErr w:type="gramStart"/>
      <w:r>
        <w:rPr>
          <w:rFonts w:ascii="Arial" w:hAnsi="Arial" w:cs="Arial"/>
        </w:rPr>
        <w:t>00  Olomouc</w:t>
      </w:r>
      <w:proofErr w:type="gramEnd"/>
      <w:r>
        <w:rPr>
          <w:rFonts w:ascii="Arial" w:hAnsi="Arial" w:cs="Arial"/>
        </w:rPr>
        <w:t xml:space="preserve"> nebo emailem na adresu: </w:t>
      </w:r>
      <w:hyperlink r:id="rId5" w:history="1">
        <w:r w:rsidRPr="00204459">
          <w:rPr>
            <w:rStyle w:val="Hypertextovodkaz"/>
            <w:rFonts w:ascii="Arial" w:hAnsi="Arial" w:cs="Arial"/>
          </w:rPr>
          <w:t>adamkova@sslch.cz</w:t>
        </w:r>
      </w:hyperlink>
      <w:r>
        <w:rPr>
          <w:rFonts w:ascii="Arial" w:hAnsi="Arial" w:cs="Arial"/>
        </w:rPr>
        <w:t xml:space="preserve"> , případně prostřednictvím datové schránky (ID datové schránky</w:t>
      </w:r>
      <w:r w:rsidRPr="00661788">
        <w:rPr>
          <w:rFonts w:ascii="Arial" w:hAnsi="Arial" w:cs="Arial"/>
          <w:b/>
        </w:rPr>
        <w:t xml:space="preserve"> </w:t>
      </w:r>
      <w:r w:rsidRPr="00661788">
        <w:rPr>
          <w:rFonts w:ascii="Arial" w:hAnsi="Arial" w:cs="Arial"/>
          <w:b/>
          <w:sz w:val="23"/>
          <w:szCs w:val="23"/>
        </w:rPr>
        <w:t>7y6gyke</w:t>
      </w:r>
      <w:r>
        <w:rPr>
          <w:rFonts w:ascii="Arial" w:hAnsi="Arial" w:cs="Arial"/>
          <w:b/>
          <w:sz w:val="23"/>
          <w:szCs w:val="23"/>
        </w:rPr>
        <w:t>).</w:t>
      </w:r>
    </w:p>
    <w:p w14:paraId="6401C574" w14:textId="77777777" w:rsidR="002C4796" w:rsidRDefault="002C4796" w:rsidP="002C4796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Dodavatel se přijetím této zakázky zavazuje respektovat všeobecné požadavky uvedené v nabídce. Na základě zákona č. 340/2015 Sb. žádáme obratem o zaslání akceptace naší objednávky. Akceptací této objednávky berete na vědomí zveřejnění podle zákona č. 340/2015 Sb. </w:t>
      </w:r>
    </w:p>
    <w:p w14:paraId="3C683EAF" w14:textId="717BBE99" w:rsidR="00B534C6" w:rsidRDefault="00B534C6">
      <w:pPr>
        <w:ind w:left="0" w:right="184" w:firstLine="0"/>
      </w:pPr>
    </w:p>
    <w:sectPr w:rsidR="00B534C6">
      <w:pgSz w:w="11906" w:h="16838"/>
      <w:pgMar w:top="1181" w:right="1412" w:bottom="366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783B"/>
    <w:multiLevelType w:val="hybridMultilevel"/>
    <w:tmpl w:val="8994775E"/>
    <w:lvl w:ilvl="0" w:tplc="CB9CA45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C28E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05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092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03C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AF6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887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28E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5C4F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423AB8"/>
    <w:multiLevelType w:val="hybridMultilevel"/>
    <w:tmpl w:val="A734E938"/>
    <w:lvl w:ilvl="0" w:tplc="AFC24BA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26C1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602C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382A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8FF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6EE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D6C2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C84F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A06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5938F0"/>
    <w:multiLevelType w:val="hybridMultilevel"/>
    <w:tmpl w:val="1474FA78"/>
    <w:lvl w:ilvl="0" w:tplc="6424244C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5A133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8ED32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CE29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2795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5E819E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DE3FB8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83A38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B444D0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57386F"/>
    <w:multiLevelType w:val="hybridMultilevel"/>
    <w:tmpl w:val="630A08EC"/>
    <w:lvl w:ilvl="0" w:tplc="8E76A702">
      <w:start w:val="1"/>
      <w:numFmt w:val="decimal"/>
      <w:lvlText w:val="%1.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28C74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4693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C7ED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A0E6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C399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4CEF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A2DE1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E453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1610393">
    <w:abstractNumId w:val="2"/>
  </w:num>
  <w:num w:numId="2" w16cid:durableId="40793034">
    <w:abstractNumId w:val="3"/>
  </w:num>
  <w:num w:numId="3" w16cid:durableId="496312253">
    <w:abstractNumId w:val="1"/>
  </w:num>
  <w:num w:numId="4" w16cid:durableId="31918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C6"/>
    <w:rsid w:val="00021FD7"/>
    <w:rsid w:val="002C4796"/>
    <w:rsid w:val="00B5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841F"/>
  <w15:docId w15:val="{498CB52C-4F26-47DB-AB0E-332BBCBA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9" w:line="266" w:lineRule="auto"/>
      <w:ind w:left="437" w:right="6" w:hanging="437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74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rsid w:val="002C4796"/>
    <w:rPr>
      <w:color w:val="0000FF"/>
      <w:u w:val="single"/>
    </w:rPr>
  </w:style>
  <w:style w:type="paragraph" w:styleId="Zkladntext">
    <w:name w:val="Body Text"/>
    <w:basedOn w:val="Normln"/>
    <w:link w:val="ZkladntextChar"/>
    <w:rsid w:val="002C4796"/>
    <w:pPr>
      <w:widowControl w:val="0"/>
      <w:spacing w:after="120" w:line="240" w:lineRule="auto"/>
      <w:ind w:left="0" w:right="0" w:firstLine="0"/>
    </w:pPr>
    <w:rPr>
      <w:rFonts w:ascii="Arial" w:eastAsia="Times New Roman" w:hAnsi="Arial" w:cs="Times New Roman"/>
      <w:bCs/>
      <w:color w:val="auto"/>
      <w:kern w:val="0"/>
      <w:szCs w:val="20"/>
      <w:lang w:eastAsia="en-US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2C4796"/>
    <w:rPr>
      <w:rFonts w:ascii="Arial" w:eastAsia="Times New Roman" w:hAnsi="Arial" w:cs="Times New Roman"/>
      <w:bCs/>
      <w:kern w:val="0"/>
      <w:sz w:val="24"/>
      <w:szCs w:val="20"/>
      <w:lang w:eastAsia="en-US"/>
      <w14:ligatures w14:val="none"/>
    </w:rPr>
  </w:style>
  <w:style w:type="paragraph" w:customStyle="1" w:styleId="Dopisnadpissdlen">
    <w:name w:val="Dopis nadpis sdělení"/>
    <w:basedOn w:val="Normln"/>
    <w:rsid w:val="002C4796"/>
    <w:pPr>
      <w:widowControl w:val="0"/>
      <w:spacing w:before="360" w:after="240" w:line="240" w:lineRule="auto"/>
      <w:ind w:left="0" w:right="0" w:firstLine="0"/>
    </w:pPr>
    <w:rPr>
      <w:rFonts w:ascii="Arial" w:eastAsia="Times New Roman" w:hAnsi="Arial" w:cs="Times New Roman"/>
      <w:b/>
      <w:color w:val="auto"/>
      <w:kern w:val="0"/>
      <w:szCs w:val="20"/>
      <w14:ligatures w14:val="none"/>
    </w:rPr>
  </w:style>
  <w:style w:type="paragraph" w:customStyle="1" w:styleId="Hlavikadatum">
    <w:name w:val="Hlavička datum"/>
    <w:basedOn w:val="Normln"/>
    <w:rsid w:val="002C4796"/>
    <w:pPr>
      <w:widowControl w:val="0"/>
      <w:spacing w:after="240" w:line="240" w:lineRule="auto"/>
      <w:ind w:left="0" w:right="0" w:firstLine="0"/>
    </w:pPr>
    <w:rPr>
      <w:rFonts w:ascii="Arial" w:eastAsia="Times New Roman" w:hAnsi="Arial" w:cs="Times New Roman"/>
      <w:color w:val="auto"/>
      <w:kern w:val="0"/>
      <w:sz w:val="20"/>
      <w:szCs w:val="20"/>
      <w14:ligatures w14:val="none"/>
    </w:rPr>
  </w:style>
  <w:style w:type="paragraph" w:customStyle="1" w:styleId="Hlavikaadresapjemce">
    <w:name w:val="Hlavička adresa příjemce"/>
    <w:basedOn w:val="Normln"/>
    <w:rsid w:val="002C4796"/>
    <w:pPr>
      <w:spacing w:before="20" w:after="2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kern w:val="0"/>
      <w:szCs w:val="20"/>
      <w14:ligatures w14:val="none"/>
    </w:rPr>
  </w:style>
  <w:style w:type="paragraph" w:customStyle="1" w:styleId="Hlavikajnadpis">
    <w:name w:val="Hlavička č.j. nadpis"/>
    <w:basedOn w:val="Normln"/>
    <w:rsid w:val="002C4796"/>
    <w:pPr>
      <w:widowControl w:val="0"/>
      <w:spacing w:before="40" w:after="40" w:line="240" w:lineRule="auto"/>
      <w:ind w:left="0" w:right="0" w:firstLine="0"/>
    </w:pPr>
    <w:rPr>
      <w:rFonts w:ascii="Arial" w:eastAsia="Times New Roman" w:hAnsi="Arial" w:cs="Times New Roman"/>
      <w:color w:val="auto"/>
      <w:kern w:val="0"/>
      <w:sz w:val="18"/>
      <w:szCs w:val="20"/>
      <w14:ligatures w14:val="none"/>
    </w:rPr>
  </w:style>
  <w:style w:type="paragraph" w:customStyle="1" w:styleId="Hlavikajtext">
    <w:name w:val="Hlavička č.j. text"/>
    <w:basedOn w:val="Normln"/>
    <w:rsid w:val="002C4796"/>
    <w:pPr>
      <w:widowControl w:val="0"/>
      <w:spacing w:after="0" w:line="240" w:lineRule="auto"/>
      <w:ind w:left="0" w:right="0" w:firstLine="0"/>
    </w:pPr>
    <w:rPr>
      <w:rFonts w:ascii="Arial" w:eastAsia="Times New Roman" w:hAnsi="Arial" w:cs="Times New Roman"/>
      <w:color w:val="auto"/>
      <w:kern w:val="0"/>
      <w:sz w:val="20"/>
      <w:szCs w:val="20"/>
      <w14:ligatures w14:val="none"/>
    </w:rPr>
  </w:style>
  <w:style w:type="paragraph" w:customStyle="1" w:styleId="Hlavikapoznmka">
    <w:name w:val="Hlavička poznámka"/>
    <w:basedOn w:val="Normln"/>
    <w:rsid w:val="002C4796"/>
    <w:pPr>
      <w:widowControl w:val="0"/>
      <w:spacing w:after="0" w:line="240" w:lineRule="auto"/>
      <w:ind w:left="0" w:right="0" w:firstLine="0"/>
    </w:pPr>
    <w:rPr>
      <w:rFonts w:ascii="Arial" w:eastAsia="Times New Roman" w:hAnsi="Arial" w:cs="Times New Roman"/>
      <w:color w:val="auto"/>
      <w:kern w:val="0"/>
      <w:sz w:val="20"/>
      <w:szCs w:val="20"/>
      <w14:ligatures w14:val="none"/>
    </w:rPr>
  </w:style>
  <w:style w:type="paragraph" w:customStyle="1" w:styleId="Dopisspozdravem">
    <w:name w:val="Dopis s pozdravem"/>
    <w:basedOn w:val="Normln"/>
    <w:rsid w:val="002C4796"/>
    <w:pPr>
      <w:widowControl w:val="0"/>
      <w:spacing w:before="240" w:after="96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kern w:val="0"/>
      <w:szCs w:val="20"/>
      <w14:ligatures w14:val="none"/>
    </w:rPr>
  </w:style>
  <w:style w:type="character" w:customStyle="1" w:styleId="Bodytext2">
    <w:name w:val="Body text|2_"/>
    <w:link w:val="Bodytext20"/>
    <w:rsid w:val="002C4796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|2"/>
    <w:basedOn w:val="Normln"/>
    <w:link w:val="Bodytext2"/>
    <w:rsid w:val="002C4796"/>
    <w:pPr>
      <w:widowControl w:val="0"/>
      <w:shd w:val="clear" w:color="auto" w:fill="FFFFFF"/>
      <w:spacing w:after="0" w:line="278" w:lineRule="exact"/>
      <w:ind w:left="0" w:right="0" w:firstLine="0"/>
      <w:jc w:val="right"/>
    </w:pPr>
    <w:rPr>
      <w:rFonts w:ascii="Arial" w:eastAsia="Arial" w:hAnsi="Arial" w:cs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kova@sslc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Christmannová</dc:creator>
  <cp:keywords/>
  <cp:lastModifiedBy>Zdenka Adámková</cp:lastModifiedBy>
  <cp:revision>3</cp:revision>
  <dcterms:created xsi:type="dcterms:W3CDTF">2023-12-29T13:39:00Z</dcterms:created>
  <dcterms:modified xsi:type="dcterms:W3CDTF">2023-12-29T13:41:00Z</dcterms:modified>
</cp:coreProperties>
</file>