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2C2C374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7507E5F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60CE079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570C5341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0EE2C187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24AAF77" w14:textId="0281EF03"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proofErr w:type="spellStart"/>
      <w:r w:rsidR="00CA46E5">
        <w:rPr>
          <w:sz w:val="24"/>
          <w:szCs w:val="24"/>
        </w:rPr>
        <w:t>Avantgarde</w:t>
      </w:r>
      <w:proofErr w:type="spellEnd"/>
      <w:r w:rsidR="00CA46E5">
        <w:rPr>
          <w:sz w:val="24"/>
          <w:szCs w:val="24"/>
        </w:rPr>
        <w:t xml:space="preserve"> Prague s.r.o.</w:t>
      </w:r>
    </w:p>
    <w:p w14:paraId="363A6C2E" w14:textId="718BEFC6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CA46E5">
        <w:rPr>
          <w:sz w:val="24"/>
          <w:szCs w:val="24"/>
        </w:rPr>
        <w:t xml:space="preserve">Jáchymova 63/3, 110 </w:t>
      </w:r>
      <w:proofErr w:type="gramStart"/>
      <w:r w:rsidR="00CA46E5">
        <w:rPr>
          <w:sz w:val="24"/>
          <w:szCs w:val="24"/>
        </w:rPr>
        <w:t>00  Praha</w:t>
      </w:r>
      <w:proofErr w:type="gramEnd"/>
      <w:r w:rsidR="00CA46E5">
        <w:rPr>
          <w:sz w:val="24"/>
          <w:szCs w:val="24"/>
        </w:rPr>
        <w:t xml:space="preserve"> 1</w:t>
      </w:r>
    </w:p>
    <w:p w14:paraId="7A54F59A" w14:textId="614FD2F3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CA46E5">
        <w:rPr>
          <w:sz w:val="24"/>
          <w:szCs w:val="24"/>
        </w:rPr>
        <w:t>27221687</w:t>
      </w:r>
    </w:p>
    <w:p w14:paraId="285F0D6F" w14:textId="0321BDE1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hyperlink r:id="rId10" w:history="1">
        <w:r w:rsidR="00303B02" w:rsidRPr="00303B02">
          <w:rPr>
            <w:sz w:val="24"/>
            <w:szCs w:val="24"/>
          </w:rPr>
          <w:t>CZ</w:t>
        </w:r>
      </w:hyperlink>
      <w:r w:rsidR="00CA46E5">
        <w:rPr>
          <w:sz w:val="24"/>
          <w:szCs w:val="24"/>
        </w:rPr>
        <w:t>27221687</w:t>
      </w:r>
    </w:p>
    <w:p w14:paraId="619311CC" w14:textId="77777777" w:rsidR="00CF6DAC" w:rsidRDefault="00CF6DAC" w:rsidP="000A2447">
      <w:pPr>
        <w:spacing w:after="0" w:line="240" w:lineRule="auto"/>
        <w:rPr>
          <w:sz w:val="24"/>
          <w:szCs w:val="24"/>
        </w:rPr>
      </w:pPr>
    </w:p>
    <w:p w14:paraId="4E8ACCCD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DDFB668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090ED483" w14:textId="2123A838" w:rsidR="00072C1B" w:rsidRDefault="00CA46E5" w:rsidP="004B68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Produkční zajištění</w:t>
      </w:r>
      <w:r w:rsidR="00D84E21">
        <w:rPr>
          <w:sz w:val="24"/>
          <w:szCs w:val="24"/>
        </w:rPr>
        <w:t xml:space="preserve"> adventní</w:t>
      </w:r>
      <w:r>
        <w:rPr>
          <w:sz w:val="24"/>
          <w:szCs w:val="24"/>
        </w:rPr>
        <w:t>ho</w:t>
      </w:r>
      <w:r w:rsidR="00D84E21">
        <w:rPr>
          <w:sz w:val="24"/>
          <w:szCs w:val="24"/>
        </w:rPr>
        <w:t xml:space="preserve"> koncertu Pražského jara dne 5. 12. 2023 na Pražském hradě</w:t>
      </w:r>
      <w:r>
        <w:rPr>
          <w:sz w:val="24"/>
          <w:szCs w:val="24"/>
        </w:rPr>
        <w:t xml:space="preserve"> – osvětlení, nazvučení, konzultace a výroba branding, hostesky, ostraha, koordinace cateringu, a další</w:t>
      </w:r>
      <w:r w:rsidR="00D84E21">
        <w:rPr>
          <w:sz w:val="24"/>
          <w:szCs w:val="24"/>
        </w:rPr>
        <w:t>.</w:t>
      </w:r>
    </w:p>
    <w:p w14:paraId="430113DA" w14:textId="77777777" w:rsidR="004B68A4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565B6DDB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07B46A0E" w:rsidR="000A5FD6" w:rsidRPr="00C27E83" w:rsidRDefault="0078026B" w:rsidP="000F4B3B">
      <w:pPr>
        <w:spacing w:after="0" w:line="240" w:lineRule="auto"/>
        <w:rPr>
          <w:b/>
          <w:sz w:val="24"/>
          <w:szCs w:val="24"/>
        </w:rPr>
      </w:pPr>
      <w:r w:rsidRPr="00C27E83">
        <w:rPr>
          <w:b/>
          <w:sz w:val="24"/>
          <w:szCs w:val="24"/>
        </w:rPr>
        <w:t>T</w:t>
      </w:r>
      <w:r w:rsidR="000A5FD6" w:rsidRPr="00C27E83">
        <w:rPr>
          <w:b/>
          <w:sz w:val="24"/>
          <w:szCs w:val="24"/>
        </w:rPr>
        <w:t>ermín dodání:</w:t>
      </w:r>
      <w:r w:rsidR="00D84E21">
        <w:rPr>
          <w:b/>
          <w:sz w:val="24"/>
          <w:szCs w:val="24"/>
        </w:rPr>
        <w:t xml:space="preserve"> 5. 12. 2023</w:t>
      </w:r>
    </w:p>
    <w:p w14:paraId="5DDD7CF9" w14:textId="77777777" w:rsidR="0085786A" w:rsidRPr="0085786A" w:rsidRDefault="0085786A" w:rsidP="0085786A">
      <w:pPr>
        <w:spacing w:after="0" w:line="240" w:lineRule="auto"/>
        <w:rPr>
          <w:sz w:val="24"/>
          <w:szCs w:val="24"/>
        </w:rPr>
      </w:pPr>
    </w:p>
    <w:p w14:paraId="1BDBF910" w14:textId="77777777" w:rsidR="00276924" w:rsidRDefault="00276924" w:rsidP="00B454D1">
      <w:pPr>
        <w:spacing w:after="0"/>
        <w:rPr>
          <w:b/>
          <w:sz w:val="24"/>
          <w:szCs w:val="24"/>
        </w:rPr>
      </w:pPr>
    </w:p>
    <w:p w14:paraId="1510462F" w14:textId="0B069307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proofErr w:type="spellStart"/>
      <w:r w:rsidR="00D84E21">
        <w:rPr>
          <w:b/>
          <w:sz w:val="24"/>
          <w:szCs w:val="24"/>
        </w:rPr>
        <w:t>xxxxxxxx</w:t>
      </w:r>
      <w:proofErr w:type="spellEnd"/>
      <w:r w:rsidR="00303B02">
        <w:rPr>
          <w:b/>
          <w:sz w:val="24"/>
          <w:szCs w:val="24"/>
        </w:rPr>
        <w:tab/>
      </w:r>
    </w:p>
    <w:p w14:paraId="2C6137DE" w14:textId="6540D79F"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</w:t>
      </w:r>
      <w:r w:rsidR="00D84E21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DPH</w:t>
      </w:r>
      <w:r w:rsidR="00D84E21">
        <w:rPr>
          <w:b/>
          <w:sz w:val="24"/>
          <w:szCs w:val="24"/>
        </w:rPr>
        <w:t xml:space="preserve">: </w:t>
      </w:r>
      <w:proofErr w:type="spellStart"/>
      <w:r w:rsidR="00D84E21">
        <w:rPr>
          <w:b/>
          <w:sz w:val="24"/>
          <w:szCs w:val="24"/>
        </w:rPr>
        <w:t>xxxxxxxx</w:t>
      </w:r>
      <w:proofErr w:type="spellEnd"/>
      <w:r w:rsidR="00436076">
        <w:rPr>
          <w:b/>
          <w:sz w:val="24"/>
          <w:szCs w:val="24"/>
        </w:rPr>
        <w:tab/>
      </w:r>
    </w:p>
    <w:p w14:paraId="28A8FB5E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0605028C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D84E21">
        <w:rPr>
          <w:b/>
          <w:sz w:val="24"/>
          <w:szCs w:val="24"/>
        </w:rPr>
        <w:t xml:space="preserve"> </w:t>
      </w:r>
      <w:r w:rsidR="00CA46E5">
        <w:rPr>
          <w:b/>
          <w:sz w:val="24"/>
          <w:szCs w:val="24"/>
        </w:rPr>
        <w:t>3</w:t>
      </w:r>
      <w:r w:rsidR="00D84E21">
        <w:rPr>
          <w:b/>
          <w:sz w:val="24"/>
          <w:szCs w:val="24"/>
        </w:rPr>
        <w:t>. 11. 2023</w:t>
      </w:r>
    </w:p>
    <w:p w14:paraId="651B90F8" w14:textId="0E5290DF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proofErr w:type="spellStart"/>
      <w:r w:rsidR="00976702" w:rsidRPr="00976702">
        <w:rPr>
          <w:bCs/>
          <w:sz w:val="24"/>
          <w:szCs w:val="24"/>
        </w:rPr>
        <w:t>xxxxxxxxxx</w:t>
      </w:r>
      <w:proofErr w:type="spellEnd"/>
    </w:p>
    <w:p w14:paraId="6D95719A" w14:textId="7A123991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Schválil:</w:t>
      </w:r>
      <w:r w:rsidR="008322A4">
        <w:rPr>
          <w:b/>
          <w:sz w:val="24"/>
          <w:szCs w:val="24"/>
        </w:rPr>
        <w:t xml:space="preserve"> </w:t>
      </w:r>
      <w:proofErr w:type="spellStart"/>
      <w:r w:rsidR="00976702">
        <w:rPr>
          <w:sz w:val="24"/>
          <w:szCs w:val="24"/>
        </w:rPr>
        <w:t>xxxxxxxxxx</w:t>
      </w:r>
      <w:proofErr w:type="spellEnd"/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ADD3" w14:textId="77777777" w:rsidR="00DF60C0" w:rsidRDefault="00DF60C0" w:rsidP="00EC250D">
      <w:pPr>
        <w:spacing w:after="0" w:line="240" w:lineRule="auto"/>
      </w:pPr>
      <w:r>
        <w:separator/>
      </w:r>
    </w:p>
  </w:endnote>
  <w:endnote w:type="continuationSeparator" w:id="0">
    <w:p w14:paraId="63062A74" w14:textId="77777777" w:rsidR="00DF60C0" w:rsidRDefault="00DF60C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57D1" w14:textId="77777777" w:rsidR="00DF60C0" w:rsidRDefault="00DF60C0" w:rsidP="00EC250D">
      <w:pPr>
        <w:spacing w:after="0" w:line="240" w:lineRule="auto"/>
      </w:pPr>
      <w:r>
        <w:separator/>
      </w:r>
    </w:p>
  </w:footnote>
  <w:footnote w:type="continuationSeparator" w:id="0">
    <w:p w14:paraId="395BAB91" w14:textId="77777777" w:rsidR="00DF60C0" w:rsidRDefault="00DF60C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A2447"/>
    <w:rsid w:val="000A5FD6"/>
    <w:rsid w:val="000F4B3B"/>
    <w:rsid w:val="00102796"/>
    <w:rsid w:val="00141C5C"/>
    <w:rsid w:val="00195D4B"/>
    <w:rsid w:val="001B0B44"/>
    <w:rsid w:val="001D06E8"/>
    <w:rsid w:val="002736C2"/>
    <w:rsid w:val="00276924"/>
    <w:rsid w:val="00287B57"/>
    <w:rsid w:val="002B0975"/>
    <w:rsid w:val="002B24AC"/>
    <w:rsid w:val="002F7C3B"/>
    <w:rsid w:val="00303B02"/>
    <w:rsid w:val="00330015"/>
    <w:rsid w:val="003805A2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42EF3"/>
    <w:rsid w:val="005461E5"/>
    <w:rsid w:val="00592CFE"/>
    <w:rsid w:val="005B0E11"/>
    <w:rsid w:val="005F0279"/>
    <w:rsid w:val="00624C59"/>
    <w:rsid w:val="006465DC"/>
    <w:rsid w:val="00663123"/>
    <w:rsid w:val="00683BC8"/>
    <w:rsid w:val="006915DB"/>
    <w:rsid w:val="00730504"/>
    <w:rsid w:val="00736ABC"/>
    <w:rsid w:val="0078026B"/>
    <w:rsid w:val="007A5251"/>
    <w:rsid w:val="007B7C4F"/>
    <w:rsid w:val="007D3BC5"/>
    <w:rsid w:val="008023FF"/>
    <w:rsid w:val="00821A27"/>
    <w:rsid w:val="008322A4"/>
    <w:rsid w:val="0085786A"/>
    <w:rsid w:val="00880F24"/>
    <w:rsid w:val="008B62ED"/>
    <w:rsid w:val="008D1929"/>
    <w:rsid w:val="008F25E2"/>
    <w:rsid w:val="008F74D1"/>
    <w:rsid w:val="0090349A"/>
    <w:rsid w:val="009615A8"/>
    <w:rsid w:val="00976702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F0750"/>
    <w:rsid w:val="00B40A41"/>
    <w:rsid w:val="00B454D1"/>
    <w:rsid w:val="00B5682F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A46E5"/>
    <w:rsid w:val="00CE3B0F"/>
    <w:rsid w:val="00CF2C7E"/>
    <w:rsid w:val="00CF6DAC"/>
    <w:rsid w:val="00D141CB"/>
    <w:rsid w:val="00D53412"/>
    <w:rsid w:val="00D62B2E"/>
    <w:rsid w:val="00D84E21"/>
    <w:rsid w:val="00DF60C0"/>
    <w:rsid w:val="00DF77C3"/>
    <w:rsid w:val="00E2325C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jstrik.penize.cz/dph/cz26155222-astron-print-s-r-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D6E5-64D8-405E-87FC-F9421651AE4A}">
  <ds:schemaRefs>
    <ds:schemaRef ds:uri="6ac7a73e-ec1c-49c1-b69a-57b31accf83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a380bf4-198f-42f7-aa46-5157b899599d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Lucie Balharová</cp:lastModifiedBy>
  <cp:lastPrinted>2022-10-10T10:09:00Z</cp:lastPrinted>
  <dcterms:created xsi:type="dcterms:W3CDTF">2023-05-16T12:04:00Z</dcterms:created>
  <dcterms:modified xsi:type="dcterms:W3CDTF">2023-12-29T11:36:00Z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