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45207</wp:posOffset>
            </wp:positionV>
            <wp:extent cx="6934199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241" w:right="-40" w:firstLine="0"/>
        <w:jc w:val="both"/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-46075</wp:posOffset>
            </wp:positionV>
            <wp:extent cx="6934199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4321555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1327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9" w:after="0" w:line="148" w:lineRule="exact"/>
        <w:ind w:left="2140" w:right="0" w:firstLine="0"/>
      </w:pPr>
      <w:r>
        <w:drawing>
          <wp:anchor simplePos="0" relativeHeight="251658250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27204</wp:posOffset>
            </wp:positionV>
            <wp:extent cx="2866643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Strana: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254" w:lineRule="exact"/>
        <w:ind w:left="0" w:right="1993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65" behindDoc="0" locked="0" layoutInCell="1" allowOverlap="1">
            <wp:simplePos x="0" y="0"/>
            <wp:positionH relativeFrom="page">
              <wp:posOffset>3742943</wp:posOffset>
            </wp:positionH>
            <wp:positionV relativeFrom="paragraph">
              <wp:posOffset>544475</wp:posOffset>
            </wp:positionV>
            <wp:extent cx="3476243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3" w:after="0" w:line="184" w:lineRule="exact"/>
        <w:ind w:left="0" w:right="0" w:firstLine="0"/>
      </w:pPr>
      <w:r>
        <w:drawing>
          <wp:anchor simplePos="0" relativeHeight="251658247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-10281</wp:posOffset>
            </wp:positionV>
            <wp:extent cx="43688" cy="567944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2023-TOJ-366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2050" w:space="595"/>
            <w:col w:w="2711" w:space="348"/>
            <w:col w:w="2752" w:space="38"/>
            <w:col w:w="1326" w:space="0"/>
          </w:cols>
          <w:docGrid w:linePitch="360"/>
        </w:sectPr>
        <w:spacing w:before="200" w:after="0" w:line="166" w:lineRule="exact"/>
        <w:ind w:left="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3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1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71" w:after="0" w:line="254" w:lineRule="exact"/>
        <w:ind w:left="0" w:right="0" w:firstLine="0"/>
      </w:pPr>
      <w:r>
        <w:drawing>
          <wp:anchor simplePos="0" relativeHeight="251658355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-642358</wp:posOffset>
            </wp:positionV>
            <wp:extent cx="47243" cy="3436116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243" cy="3436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0" w:right="1351" w:firstLine="0"/>
      </w:pPr>
      <w:r>
        <w:drawing>
          <wp:anchor simplePos="0" relativeHeight="251658355" behindDoc="0" locked="0" layoutInCell="1" allowOverlap="1">
            <wp:simplePos x="0" y="0"/>
            <wp:positionH relativeFrom="page">
              <wp:posOffset>3711955</wp:posOffset>
            </wp:positionH>
            <wp:positionV relativeFrom="line">
              <wp:posOffset>-575157</wp:posOffset>
            </wp:positionV>
            <wp:extent cx="43688" cy="3204464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-196951</wp:posOffset>
            </wp:positionV>
            <wp:extent cx="180" cy="1181099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0" w:right="0" w:firstLine="0"/>
      </w:pPr>
      <w:r>
        <w:drawing>
          <wp:anchor simplePos="0" relativeHeight="251658355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-646168</wp:posOffset>
            </wp:positionV>
            <wp:extent cx="43688" cy="3204464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00513008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888" w:space="376"/>
            <w:col w:w="1847" w:space="2592"/>
            <w:col w:w="2644" w:space="-18"/>
            <w:col w:w="1189" w:space="0"/>
          </w:cols>
          <w:docGrid w:linePitch="360"/>
        </w:sectPr>
        <w:spacing w:before="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CZ00513008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1046987</wp:posOffset>
            </wp:positionH>
            <wp:positionV relativeFrom="paragraph">
              <wp:posOffset>273050</wp:posOffset>
            </wp:positionV>
            <wp:extent cx="465002" cy="231304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46987" y="273050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14" w:after="0" w:line="254" w:lineRule="exact"/>
        <w:ind w:left="2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124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7" w:after="0" w:line="128" w:lineRule="exact"/>
        <w:ind w:left="836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28" w:lineRule="exact"/>
        <w:ind w:left="3916" w:right="560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688847</wp:posOffset>
            </wp:positionH>
            <wp:positionV relativeFrom="line">
              <wp:posOffset>20320</wp:posOffset>
            </wp:positionV>
            <wp:extent cx="1125060" cy="196062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88847" y="20320"/>
                      <a:ext cx="1010760" cy="8176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8" w:lineRule="exact"/>
                          <w:ind w:left="0" w:right="0" w:firstLine="0"/>
                        </w:pP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datum 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z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4"/>
                            <w:szCs w:val="14"/>
                          </w:rPr>
                          <w:t>ápisu: 09.10.2016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K</w:t>
      </w:r>
      <w:r>
        <w:rPr lang="cs-CZ" sz="14" baseline="0" dirty="0">
          <w:jc w:val="left"/>
          <w:rFonts w:ascii="Arial" w:hAnsi="Arial" w:cs="Arial"/>
          <w:color w:val="000000"/>
          <w:spacing w:val="-19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97"/>
        </w:tabs>
        <w:spacing w:before="134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3" w:history="1">
        <w:r>
          <w:rPr lang="cs-CZ" sz="16" baseline="0" dirty="0">
            <w:jc w:val="left"/>
            <w:rFonts w:ascii="Arial" w:hAnsi="Arial" w:cs="Arial"/>
            <w:color w:val="000000"/>
            <w:spacing w:val="-4"/>
            <w:sz w:val="16"/>
            <w:szCs w:val="16"/>
          </w:rPr>
          <w:t>ww</w:t>
        </w:r>
        <w:r>
          <w:rPr lang="cs-CZ" sz="16" baseline="0" dirty="0">
            <w:jc w:val="left"/>
            <w:rFonts w:ascii="Arial" w:hAnsi="Arial" w:cs="Arial"/>
            <w:color w:val="000000"/>
            <w:spacing w:val="-13"/>
            <w:sz w:val="16"/>
            <w:szCs w:val="16"/>
          </w:rPr>
          <w:t>w</w:t>
        </w:r>
        <w:r>
          <w:rPr lang="cs-CZ" sz="16" baseline="0" dirty="0">
            <w:jc w:val="left"/>
            <w:rFonts w:ascii="Arial" w:hAnsi="Arial" w:cs="Arial"/>
            <w:color w:val="000000"/>
            <w:spacing w:val="-2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4" w:after="0" w:line="148" w:lineRule="exact"/>
        <w:ind w:left="241" w:right="0" w:firstLine="0"/>
      </w:pPr>
      <w:r>
        <w:drawing>
          <wp:anchor simplePos="0" relativeHeight="251658435" behindDoc="0" locked="0" layoutInCell="1" allowOverlap="1">
            <wp:simplePos x="0" y="0"/>
            <wp:positionH relativeFrom="page">
              <wp:posOffset>1524000</wp:posOffset>
            </wp:positionH>
            <wp:positionV relativeFrom="line">
              <wp:posOffset>27940</wp:posOffset>
            </wp:positionV>
            <wp:extent cx="924275" cy="94450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24275" cy="94450"/>
                    </a:xfrm>
                    <a:custGeom>
                      <a:rect l="l" t="t" r="r" b="b"/>
                      <a:pathLst>
                        <a:path w="924275" h="94450">
                          <a:moveTo>
                            <a:pt x="0" y="94450"/>
                          </a:moveTo>
                          <a:lnTo>
                            <a:pt x="924275" y="94450"/>
                          </a:lnTo>
                          <a:lnTo>
                            <a:pt x="92427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445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E-mail: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17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01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cs-CZ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F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AMEDIC s.</w:t>
      </w:r>
      <w:r>
        <w:rPr lang="cs-CZ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r</w:t>
      </w:r>
      <w:r>
        <w:rPr lang="cs-CZ"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.o.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74"/>
        </w:tabs>
        <w:spacing w:before="268" w:after="0" w:line="254" w:lineRule="exact"/>
        <w:ind w:left="0" w:right="2508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ída 5. kv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tna 458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37372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Lišov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4817" w:space="888"/>
            <w:col w:w="628" w:space="362"/>
            <w:col w:w="4237" w:space="0"/>
          </w:cols>
          <w:docGrid w:linePitch="360"/>
        </w:sectPr>
        <w:spacing w:before="7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31" w:after="0" w:line="239" w:lineRule="exact"/>
        <w:ind w:left="241" w:right="-40" w:firstLine="0"/>
        <w:jc w:val="both"/>
      </w:pPr>
      <w:r>
        <w:drawing>
          <wp:anchor simplePos="0" relativeHeight="251658323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56542</wp:posOffset>
            </wp:positionV>
            <wp:extent cx="3467099" cy="180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Banka: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SWIF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19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31" w:after="0" w:line="239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5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840" w:space="1504"/>
            <w:col w:w="1991" w:space="1368"/>
            <w:col w:w="1679" w:space="2956"/>
            <w:col w:w="592" w:space="0"/>
          </w:cols>
          <w:docGrid w:linePitch="360"/>
        </w:sectPr>
        <w:spacing w:before="25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20965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37"/>
        </w:tabs>
        <w:spacing w:before="6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spojení:	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5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54" w:lineRule="exact"/>
        <w:ind w:left="241" w:right="0" w:firstLine="0"/>
      </w:pPr>
      <w:r>
        <w:drawing>
          <wp:anchor simplePos="0" relativeHeight="251658324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53367</wp:posOffset>
            </wp:positionV>
            <wp:extent cx="3467099" cy="180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4" w:after="0" w:line="148" w:lineRule="exact"/>
        <w:ind w:left="0" w:right="0" w:firstLine="0"/>
      </w:pPr>
      <w:r>
        <w:drawing>
          <wp:anchor simplePos="0" relativeHeight="251658309" behindDoc="0" locked="0" layoutInCell="1" allowOverlap="1">
            <wp:simplePos x="0" y="0"/>
            <wp:positionH relativeFrom="page">
              <wp:posOffset>3742943</wp:posOffset>
            </wp:positionH>
            <wp:positionV relativeFrom="line">
              <wp:posOffset>25300</wp:posOffset>
            </wp:positionV>
            <wp:extent cx="3476243" cy="180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3593" w:space="2112"/>
            <w:col w:w="1679" w:space="1512"/>
            <w:col w:w="1019" w:space="0"/>
          </w:cols>
          <w:docGrid w:linePitch="360"/>
        </w:sect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29.</w:t>
      </w:r>
      <w:r>
        <w:rPr lang="cs-CZ" sz="20" baseline="0" dirty="0">
          <w:jc w:val="left"/>
          <w:rFonts w:ascii="Arial" w:hAnsi="Arial" w:cs="Arial"/>
          <w:color w:val="000000"/>
          <w:spacing w:val="-15"/>
          <w:sz w:val="20"/>
          <w:szCs w:val="20"/>
        </w:rPr>
        <w:t>1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1.2023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9" w:after="0" w:line="254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Místo ur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ení: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8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5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10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219103</wp:posOffset>
            </wp:positionV>
            <wp:extent cx="6977887" cy="42164"/>
            <wp:effectExtent l="0" t="0" r="0" b="0"/>
            <wp:wrapNone/>
            <wp:docPr id="118" name="Picture 1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0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77887" cy="42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615187</wp:posOffset>
            </wp:positionH>
            <wp:positionV relativeFrom="paragraph">
              <wp:posOffset>248058</wp:posOffset>
            </wp:positionV>
            <wp:extent cx="43687" cy="235711"/>
            <wp:effectExtent l="0" t="0" r="0" b="0"/>
            <wp:wrapNone/>
            <wp:docPr id="119" name="Picture 1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spect="0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9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TÚ Jilemnice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3191"/>
        </w:tabs>
        <w:spacing w:before="123" w:after="0" w:line="190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</w:t>
      </w:r>
      <w:r>
        <w:rPr lang="cs-CZ"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30.</w:t>
      </w:r>
      <w:r>
        <w:rPr lang="cs-CZ" sz="20" baseline="1" dirty="0">
          <w:jc w:val="left"/>
          <w:rFonts w:ascii="Arial" w:hAnsi="Arial" w:cs="Arial"/>
          <w:color w:val="000000"/>
          <w:spacing w:val="-15"/>
          <w:position w:val="1"/>
          <w:sz w:val="20"/>
          <w:szCs w:val="20"/>
        </w:rPr>
        <w:t>1</w:t>
      </w:r>
      <w:r>
        <w:rPr lang="cs-CZ" sz="20" baseline="1" dirty="0">
          <w:jc w:val="left"/>
          <w:rFonts w:ascii="Arial" w:hAnsi="Arial" w:cs="Arial"/>
          <w:color w:val="000000"/>
          <w:spacing w:val="-5"/>
          <w:position w:val="1"/>
          <w:sz w:val="20"/>
          <w:szCs w:val="20"/>
        </w:rPr>
        <w:t>1.2023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1596" w:space="748"/>
            <w:col w:w="1197" w:space="2162"/>
            <w:col w:w="4286" w:space="0"/>
          </w:cols>
          <w:docGrid w:linePitch="360"/>
        </w:sectPr>
        <w:tabs>
          <w:tab w:val="left" w:pos="2851"/>
        </w:tabs>
        <w:spacing w:before="83" w:after="0" w:line="184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úhrad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evodní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360" behindDoc="0" locked="0" layoutInCell="1" allowOverlap="1">
            <wp:simplePos x="0" y="0"/>
            <wp:positionH relativeFrom="page">
              <wp:posOffset>1966975</wp:posOffset>
            </wp:positionH>
            <wp:positionV relativeFrom="paragraph">
              <wp:posOffset>210066</wp:posOffset>
            </wp:positionV>
            <wp:extent cx="43688" cy="235711"/>
            <wp:effectExtent l="0" t="0" r="0" b="0"/>
            <wp:wrapNone/>
            <wp:docPr id="120" name="Picture 1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spect="0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5310632</wp:posOffset>
            </wp:positionH>
            <wp:positionV relativeFrom="paragraph">
              <wp:posOffset>210066</wp:posOffset>
            </wp:positionV>
            <wp:extent cx="43687" cy="235711"/>
            <wp:effectExtent l="0" t="0" r="0" b="0"/>
            <wp:wrapNone/>
            <wp:docPr id="121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0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210066</wp:posOffset>
            </wp:positionV>
            <wp:extent cx="43688" cy="235711"/>
            <wp:effectExtent l="0" t="0" r="0" b="0"/>
            <wp:wrapNone/>
            <wp:docPr id="122" name="Picture 1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94"/>
          <w:tab w:val="left" w:pos="2739"/>
          <w:tab w:val="left" w:pos="8600"/>
          <w:tab w:val="left" w:pos="10028"/>
        </w:tabs>
        <w:spacing w:before="173" w:after="0" w:line="166" w:lineRule="exact"/>
        <w:ind w:left="112" w:right="647" w:firstLine="0"/>
        <w:jc w:val="right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Pol.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Název materiálu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Množství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0"/>
          <w:sz w:val="18"/>
          <w:szCs w:val="18"/>
        </w:rPr>
        <w:t>MJ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68"/>
          <w:tab w:val="left" w:pos="2819"/>
        </w:tabs>
        <w:spacing w:before="120" w:after="0" w:line="148" w:lineRule="exact"/>
        <w:ind w:left="434" w:right="0" w:firstLine="0"/>
      </w:pPr>
      <w:r>
        <w:drawing>
          <wp:anchor simplePos="0" relativeHeight="251658364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30634</wp:posOffset>
            </wp:positionV>
            <wp:extent cx="6934199" cy="18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1988819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5332475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7217663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6320025</wp:posOffset>
            </wp:positionH>
            <wp:positionV relativeFrom="line">
              <wp:posOffset>76200</wp:posOffset>
            </wp:positionV>
            <wp:extent cx="572230" cy="208749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320025" y="76200"/>
                      <a:ext cx="457930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5,     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9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yh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ívaná podložka HM-13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20" w:after="0" w:line="148" w:lineRule="exact"/>
        <w:ind w:left="149" w:right="0" w:firstLine="0"/>
      </w:pPr>
      <w:r>
        <w:drawing>
          <wp:anchor simplePos="0" relativeHeight="251658373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35207</wp:posOffset>
            </wp:positionV>
            <wp:extent cx="6943343" cy="180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31651</wp:posOffset>
            </wp:positionV>
            <wp:extent cx="43688" cy="167132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31651</wp:posOffset>
            </wp:positionV>
            <wp:extent cx="43688" cy="167132"/>
            <wp:effectExtent l="0" t="0" r="0" b="0"/>
            <wp:wrapNone/>
            <wp:docPr id="132" name="Picture 1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0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yh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ívaná podložka pacienta HM-13 - el. regulátor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483" w:right="0" w:firstLine="0"/>
      </w:pPr>
      <w:r>
        <w:drawing>
          <wp:anchor simplePos="0" relativeHeight="251658384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-6449</wp:posOffset>
            </wp:positionV>
            <wp:extent cx="45720" cy="321060"/>
            <wp:effectExtent l="0" t="0" r="0" b="0"/>
            <wp:wrapNone/>
            <wp:docPr id="133" name="Picture 1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spect="0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32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2331152</wp:posOffset>
            </wp:positionH>
            <wp:positionV relativeFrom="line">
              <wp:posOffset>9225</wp:posOffset>
            </wp:positionV>
            <wp:extent cx="513762" cy="137763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13762" cy="137763"/>
                    </a:xfrm>
                    <a:custGeom>
                      <a:rect l="l" t="t" r="r" b="b"/>
                      <a:pathLst>
                        <a:path w="513762" h="137763">
                          <a:moveTo>
                            <a:pt x="0" y="137763"/>
                          </a:moveTo>
                          <a:lnTo>
                            <a:pt x="513762" y="137763"/>
                          </a:lnTo>
                          <a:lnTo>
                            <a:pt x="51376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3776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-6449</wp:posOffset>
            </wp:positionV>
            <wp:extent cx="51307" cy="321060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32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     Cena za ks bez DPH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7" w:after="0" w:line="223" w:lineRule="exact"/>
        <w:ind w:left="1484" w:right="6019" w:firstLine="0"/>
      </w:pPr>
      <w:r>
        <w:drawing>
          <wp:anchor simplePos="0" relativeHeight="25165838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134520</wp:posOffset>
            </wp:positionV>
            <wp:extent cx="43688" cy="167132"/>
            <wp:effectExtent l="0" t="0" r="0" b="0"/>
            <wp:wrapNone/>
            <wp:docPr id="136" name="Picture 1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spect="0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134520</wp:posOffset>
            </wp:positionV>
            <wp:extent cx="43688" cy="167132"/>
            <wp:effectExtent l="0" t="0" r="0" b="0"/>
            <wp:wrapNone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0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Záv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sný nerezový držák pro el. regulátor HM-13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439" behindDoc="0" locked="0" layoutInCell="1" allowOverlap="1">
            <wp:simplePos x="0" y="0"/>
            <wp:positionH relativeFrom="page">
              <wp:posOffset>2351772</wp:posOffset>
            </wp:positionH>
            <wp:positionV relativeFrom="line">
              <wp:posOffset>-400</wp:posOffset>
            </wp:positionV>
            <wp:extent cx="462117" cy="161824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2117" cy="161824"/>
                    </a:xfrm>
                    <a:custGeom>
                      <a:rect l="l" t="t" r="r" b="b"/>
                      <a:pathLst>
                        <a:path w="462117" h="161824">
                          <a:moveTo>
                            <a:pt x="0" y="161824"/>
                          </a:moveTo>
                          <a:lnTo>
                            <a:pt x="462117" y="161824"/>
                          </a:lnTo>
                          <a:lnTo>
                            <a:pt x="46211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6182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-6450</wp:posOffset>
            </wp:positionV>
            <wp:extent cx="45720" cy="314964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314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-6450</wp:posOffset>
            </wp:positionV>
            <wp:extent cx="51307" cy="314964"/>
            <wp:effectExtent l="0" t="0" r="0" b="0"/>
            <wp:wrapNone/>
            <wp:docPr id="140" name="Picture 1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spect="0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314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     Cena za ks bez DPH  </w:t>
      </w:r>
      <w:r/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1484" w:right="0" w:firstLine="0"/>
      </w:pPr>
      <w:r>
        <w:drawing>
          <wp:anchor simplePos="0" relativeHeight="25165839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-63599</wp:posOffset>
            </wp:positionV>
            <wp:extent cx="43688" cy="167132"/>
            <wp:effectExtent l="0" t="0" r="0" b="0"/>
            <wp:wrapNone/>
            <wp:docPr id="141" name="Picture 1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spect="0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-63599</wp:posOffset>
            </wp:positionV>
            <wp:extent cx="43688" cy="167132"/>
            <wp:effectExtent l="0" t="0" r="0" b="0"/>
            <wp:wrapNone/>
            <wp:docPr id="142" name="Picture 1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spect="0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+dopravné a instalace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595"/>
        </w:tabs>
        <w:spacing w:before="149" w:after="0" w:line="166" w:lineRule="exact"/>
        <w:ind w:left="104" w:right="0" w:firstLine="0"/>
      </w:pPr>
      <w:r>
        <w:drawing>
          <wp:anchor simplePos="0" relativeHeight="251658398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2051</wp:posOffset>
            </wp:positionV>
            <wp:extent cx="6943343" cy="180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20339</wp:posOffset>
            </wp:positionV>
            <wp:extent cx="6934199" cy="180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-3029</wp:posOffset>
            </wp:positionV>
            <wp:extent cx="43688" cy="206755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-3029</wp:posOffset>
            </wp:positionV>
            <wp:extent cx="43688" cy="206755"/>
            <wp:effectExtent l="0" t="0" r="0" b="0"/>
            <wp:wrapNone/>
            <wp:docPr id="146" name="Picture 1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spect="0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Objednávka celkem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0,00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0 </w:t>
      </w:r>
      <w:r>
        <w:rPr lang="cs-CZ" sz="18" baseline="0" dirty="0">
          <w:jc w:val="left"/>
          <w:rFonts w:ascii="Arial" w:hAnsi="Arial" w:cs="Arial"/>
          <w:color w:val="000000"/>
          <w:spacing w:val="-10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00" w:after="0" w:line="148" w:lineRule="exact"/>
        <w:ind w:left="149" w:right="0" w:firstLine="0"/>
      </w:pPr>
      <w:r>
        <w:drawing>
          <wp:anchor simplePos="0" relativeHeight="251658410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22507</wp:posOffset>
            </wp:positionV>
            <wp:extent cx="6952487" cy="180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2487" cy="180"/>
                    </a:xfrm>
                    <a:custGeom>
                      <a:rect l="l" t="t" r="r" b="b"/>
                      <a:pathLst>
                        <a:path w="57937400" h="180">
                          <a:moveTo>
                            <a:pt x="0" y="0"/>
                          </a:moveTo>
                          <a:lnTo>
                            <a:pt x="579374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18951</wp:posOffset>
            </wp:positionV>
            <wp:extent cx="43688" cy="165607"/>
            <wp:effectExtent l="0" t="0" r="0" b="0"/>
            <wp:wrapNone/>
            <wp:docPr id="148" name="Picture 1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spect="0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5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18951</wp:posOffset>
            </wp:positionV>
            <wp:extent cx="43688" cy="165607"/>
            <wp:effectExtent l="0" t="0" r="0" b="0"/>
            <wp:wrapNone/>
            <wp:docPr id="149" name="Picture 1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spect="0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5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cena celkem bez DPH 224.460 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4" w:after="0" w:line="148" w:lineRule="exact"/>
        <w:ind w:left="92" w:right="0" w:firstLine="0"/>
      </w:pPr>
      <w:r>
        <w:drawing>
          <wp:anchor simplePos="0" relativeHeight="251658422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-19911</wp:posOffset>
            </wp:positionV>
            <wp:extent cx="43688" cy="787400"/>
            <wp:effectExtent l="0" t="0" r="0" b="0"/>
            <wp:wrapNone/>
            <wp:docPr id="150" name="Picture 1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0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256031</wp:posOffset>
            </wp:positionH>
            <wp:positionV relativeFrom="line">
              <wp:posOffset>3457</wp:posOffset>
            </wp:positionV>
            <wp:extent cx="6954011" cy="180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-19911</wp:posOffset>
            </wp:positionV>
            <wp:extent cx="43688" cy="787400"/>
            <wp:effectExtent l="0" t="0" r="0" b="0"/>
            <wp:wrapNone/>
            <wp:docPr id="152" name="Picture 1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spect="0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VA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403" w:tblpY="41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88"/>
        <w:gridCol w:w="2242"/>
        <w:gridCol w:w="3668"/>
      </w:tblGrid>
      <w:tr>
        <w:trPr>
          <w:trHeight w:hRule="exact" w:val="267"/>
        </w:trPr>
        <w:tc>
          <w:tcPr>
            <w:tcW w:w="4951" w:type="dxa"/>
            <w:vMerge w:val="restart"/>
            <w:tcBorders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9" w:after="0" w:line="148" w:lineRule="exact"/>
              <w:ind w:left="71" w:right="-18" w:firstLine="0"/>
            </w:pPr>
            <w:r>
              <w:drawing>
                <wp:anchor simplePos="0" relativeHeight="251658441" behindDoc="0" locked="0" layoutInCell="1" allowOverlap="1">
                  <wp:simplePos x="0" y="0"/>
                  <wp:positionH relativeFrom="page">
                    <wp:posOffset>1377670</wp:posOffset>
                  </wp:positionH>
                  <wp:positionV relativeFrom="line">
                    <wp:posOffset>19553</wp:posOffset>
                  </wp:positionV>
                  <wp:extent cx="997182" cy="137762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97182" cy="137762"/>
                          </a:xfrm>
                          <a:custGeom>
                            <a:rect l="l" t="t" r="r" b="b"/>
                            <a:pathLst>
                              <a:path w="997182" h="137762">
                                <a:moveTo>
                                  <a:pt x="0" y="137762"/>
                                </a:moveTo>
                                <a:lnTo>
                                  <a:pt x="997182" y="137762"/>
                                </a:lnTo>
                                <a:lnTo>
                                  <a:pt x="997182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37762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V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y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9" w:after="77" w:line="256" w:lineRule="exact"/>
              <w:ind w:left="71" w:right="4152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5"/>
                <w:sz w:val="16"/>
                <w:szCs w:val="16"/>
              </w:rPr>
              <w:t>T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88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668" w:type="dxa"/>
            <w:vMerge w:val="restart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578"/>
        </w:trPr>
        <w:tc>
          <w:tcPr>
            <w:tcW w:w="4951" w:type="dxa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242" w:type="dxa"/>
            <w:tcBorders>
              <w:top w:val="nil"/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668" w:type="dxa"/>
            <w:vMerge/>
            <w:tcBorders>
              <w:top w:val="nil"/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30" behindDoc="0" locked="0" layoutInCell="1" allowOverlap="1">
            <wp:simplePos x="0" y="0"/>
            <wp:positionH relativeFrom="page">
              <wp:posOffset>229615</wp:posOffset>
            </wp:positionH>
            <wp:positionV relativeFrom="paragraph">
              <wp:posOffset>154430</wp:posOffset>
            </wp:positionV>
            <wp:extent cx="3273043" cy="31496"/>
            <wp:effectExtent l="0" t="0" r="0" b="0"/>
            <wp:wrapNone/>
            <wp:docPr id="154" name="Picture 1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spect="0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3043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spacing w:before="0" w:after="0" w:line="110" w:lineRule="exact"/>
        <w:ind w:left="17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155" w:history="1"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lang="cs-CZ" sz="12" baseline="0" dirty="0">
            <w:jc w:val="left"/>
            <w:rFonts w:ascii="Arial" w:hAnsi="Arial" w:cs="Arial"/>
            <w:color w:val="000000"/>
            <w:spacing w:val="-3"/>
            <w:sz w:val="12"/>
            <w:szCs w:val="12"/>
          </w:rPr>
          <w:t>ww</w:t>
        </w:r>
        <w:r>
          <w:rPr lang="cs-CZ" sz="12" baseline="0" dirty="0">
            <w:jc w:val="left"/>
            <w:rFonts w:ascii="Arial" w:hAnsi="Arial" w:cs="Arial"/>
            <w:color w:val="000000"/>
            <w:spacing w:val="-10"/>
            <w:sz w:val="12"/>
            <w:szCs w:val="12"/>
          </w:rPr>
          <w:t>w</w:t>
        </w:r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0" w:h="16850"/>
      <w:pgMar w:top="342" w:right="500" w:bottom="269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3" Type="http://schemas.openxmlformats.org/officeDocument/2006/relationships/image" Target="media/image103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Relationship Id="rId110" Type="http://schemas.openxmlformats.org/officeDocument/2006/relationships/image" Target="media/image110.png"/><Relationship Id="rId113" Type="http://schemas.openxmlformats.org/officeDocument/2006/relationships/hyperlink" TargetMode="External" Target="http://www.nemjil.cz"/><Relationship Id="rId118" Type="http://schemas.openxmlformats.org/officeDocument/2006/relationships/image" Target="media/image118.png"/><Relationship Id="rId119" Type="http://schemas.openxmlformats.org/officeDocument/2006/relationships/image" Target="media/image119.png"/><Relationship Id="rId120" Type="http://schemas.openxmlformats.org/officeDocument/2006/relationships/image" Target="media/image120.png"/><Relationship Id="rId121" Type="http://schemas.openxmlformats.org/officeDocument/2006/relationships/image" Target="media/image121.png"/><Relationship Id="rId122" Type="http://schemas.openxmlformats.org/officeDocument/2006/relationships/image" Target="media/image122.png"/><Relationship Id="rId131" Type="http://schemas.openxmlformats.org/officeDocument/2006/relationships/image" Target="media/image131.png"/><Relationship Id="rId132" Type="http://schemas.openxmlformats.org/officeDocument/2006/relationships/image" Target="media/image132.png"/><Relationship Id="rId133" Type="http://schemas.openxmlformats.org/officeDocument/2006/relationships/image" Target="media/image133.png"/><Relationship Id="rId135" Type="http://schemas.openxmlformats.org/officeDocument/2006/relationships/image" Target="media/image135.png"/><Relationship Id="rId136" Type="http://schemas.openxmlformats.org/officeDocument/2006/relationships/image" Target="media/image136.png"/><Relationship Id="rId137" Type="http://schemas.openxmlformats.org/officeDocument/2006/relationships/image" Target="media/image137.png"/><Relationship Id="rId139" Type="http://schemas.openxmlformats.org/officeDocument/2006/relationships/image" Target="media/image139.png"/><Relationship Id="rId140" Type="http://schemas.openxmlformats.org/officeDocument/2006/relationships/image" Target="media/image140.png"/><Relationship Id="rId141" Type="http://schemas.openxmlformats.org/officeDocument/2006/relationships/image" Target="media/image141.png"/><Relationship Id="rId142" Type="http://schemas.openxmlformats.org/officeDocument/2006/relationships/image" Target="media/image142.png"/><Relationship Id="rId145" Type="http://schemas.openxmlformats.org/officeDocument/2006/relationships/image" Target="media/image145.png"/><Relationship Id="rId146" Type="http://schemas.openxmlformats.org/officeDocument/2006/relationships/image" Target="media/image146.png"/><Relationship Id="rId148" Type="http://schemas.openxmlformats.org/officeDocument/2006/relationships/image" Target="media/image148.png"/><Relationship Id="rId149" Type="http://schemas.openxmlformats.org/officeDocument/2006/relationships/image" Target="media/image149.png"/><Relationship Id="rId150" Type="http://schemas.openxmlformats.org/officeDocument/2006/relationships/image" Target="media/image150.png"/><Relationship Id="rId152" Type="http://schemas.openxmlformats.org/officeDocument/2006/relationships/image" Target="media/image152.png"/><Relationship Id="rId154" Type="http://schemas.openxmlformats.org/officeDocument/2006/relationships/image" Target="media/image154.png"/><Relationship Id="rId155" Type="http://schemas.openxmlformats.org/officeDocument/2006/relationships/hyperlink" TargetMode="External" Target="http://www.saul-is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2023-12-28T14:30:27Z</dcterms:created>
  <dcterms:modified xsi:type="dcterms:W3CDTF">2023-12-28T14:30:27Z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