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BEAE5" w14:textId="77777777" w:rsidR="00BF66CE" w:rsidRPr="00EF27BE" w:rsidRDefault="00BF66CE" w:rsidP="007C5447">
      <w:pPr>
        <w:jc w:val="center"/>
        <w:rPr>
          <w:rFonts w:ascii="Tahoma" w:hAnsi="Tahoma" w:cs="Tahoma"/>
          <w:b/>
          <w:sz w:val="20"/>
          <w:szCs w:val="20"/>
        </w:rPr>
      </w:pPr>
      <w:r w:rsidRPr="00EF27BE">
        <w:rPr>
          <w:rFonts w:ascii="Tahoma" w:hAnsi="Tahoma" w:cs="Tahoma"/>
          <w:b/>
          <w:sz w:val="20"/>
          <w:szCs w:val="20"/>
        </w:rPr>
        <w:t xml:space="preserve">SMLOUVA O </w:t>
      </w:r>
      <w:r w:rsidR="00FC3E20" w:rsidRPr="00EF27BE">
        <w:rPr>
          <w:rFonts w:ascii="Tahoma" w:hAnsi="Tahoma" w:cs="Tahoma"/>
          <w:b/>
          <w:sz w:val="20"/>
          <w:szCs w:val="20"/>
        </w:rPr>
        <w:t>DÍLO</w:t>
      </w:r>
    </w:p>
    <w:p w14:paraId="41BBEAE6" w14:textId="5A76F05D" w:rsidR="00681379" w:rsidRPr="00EF27BE" w:rsidRDefault="00681379" w:rsidP="00681379">
      <w:pPr>
        <w:jc w:val="center"/>
        <w:rPr>
          <w:rFonts w:ascii="Tahoma" w:hAnsi="Tahoma" w:cs="Tahoma"/>
          <w:sz w:val="20"/>
          <w:szCs w:val="20"/>
        </w:rPr>
      </w:pPr>
      <w:r w:rsidRPr="00EF27BE">
        <w:rPr>
          <w:rFonts w:ascii="Tahoma" w:hAnsi="Tahoma" w:cs="Tahoma"/>
          <w:b/>
          <w:sz w:val="20"/>
          <w:szCs w:val="20"/>
        </w:rPr>
        <w:t xml:space="preserve">č. </w:t>
      </w:r>
      <w:r w:rsidR="008C5C31" w:rsidRPr="008C5C31">
        <w:rPr>
          <w:rFonts w:ascii="Tahoma" w:hAnsi="Tahoma" w:cs="Tahoma"/>
          <w:b/>
          <w:sz w:val="20"/>
          <w:szCs w:val="20"/>
        </w:rPr>
        <w:t>SA 23/556</w:t>
      </w:r>
    </w:p>
    <w:p w14:paraId="41BBEAE7" w14:textId="77777777" w:rsidR="007C5447" w:rsidRPr="00EF27BE" w:rsidRDefault="007C5447">
      <w:pPr>
        <w:rPr>
          <w:rFonts w:ascii="Tahoma" w:hAnsi="Tahoma" w:cs="Tahoma"/>
          <w:sz w:val="20"/>
          <w:szCs w:val="20"/>
        </w:rPr>
      </w:pPr>
    </w:p>
    <w:p w14:paraId="41BBEAE8" w14:textId="77777777" w:rsidR="008C2B14" w:rsidRPr="00EF27BE" w:rsidRDefault="008C2B14" w:rsidP="008C2B14">
      <w:pPr>
        <w:rPr>
          <w:rFonts w:ascii="Tahoma" w:hAnsi="Tahoma" w:cs="Tahoma"/>
          <w:b/>
          <w:sz w:val="20"/>
          <w:szCs w:val="20"/>
        </w:rPr>
      </w:pPr>
      <w:r w:rsidRPr="00EF27BE">
        <w:rPr>
          <w:rFonts w:ascii="Tahoma" w:hAnsi="Tahoma" w:cs="Tahoma"/>
          <w:b/>
          <w:sz w:val="20"/>
          <w:szCs w:val="20"/>
        </w:rPr>
        <w:t>Česká filharmonie</w:t>
      </w:r>
    </w:p>
    <w:p w14:paraId="41BBEAE9" w14:textId="77777777" w:rsidR="008C2B14" w:rsidRPr="00EF27BE" w:rsidRDefault="008C2B14" w:rsidP="008C2B14">
      <w:pPr>
        <w:rPr>
          <w:rFonts w:ascii="Tahoma" w:hAnsi="Tahoma" w:cs="Tahoma"/>
          <w:sz w:val="20"/>
          <w:szCs w:val="20"/>
        </w:rPr>
      </w:pPr>
      <w:r w:rsidRPr="00EF27BE">
        <w:rPr>
          <w:rFonts w:ascii="Tahoma" w:hAnsi="Tahoma" w:cs="Tahoma"/>
          <w:sz w:val="20"/>
          <w:szCs w:val="20"/>
        </w:rPr>
        <w:t>se sídlem</w:t>
      </w:r>
      <w:r w:rsidR="00F1459C">
        <w:rPr>
          <w:rFonts w:ascii="Tahoma" w:hAnsi="Tahoma" w:cs="Tahoma"/>
          <w:sz w:val="20"/>
          <w:szCs w:val="20"/>
        </w:rPr>
        <w:t>:</w:t>
      </w:r>
      <w:r w:rsidRPr="00EF27BE">
        <w:rPr>
          <w:rFonts w:ascii="Tahoma" w:hAnsi="Tahoma" w:cs="Tahoma"/>
          <w:sz w:val="20"/>
          <w:szCs w:val="20"/>
        </w:rPr>
        <w:t xml:space="preserve"> </w:t>
      </w:r>
      <w:r w:rsidR="00F1459C">
        <w:rPr>
          <w:rFonts w:ascii="Tahoma" w:hAnsi="Tahoma" w:cs="Tahoma"/>
          <w:sz w:val="20"/>
          <w:szCs w:val="20"/>
        </w:rPr>
        <w:tab/>
      </w:r>
      <w:r w:rsidRPr="00EF27BE">
        <w:rPr>
          <w:rFonts w:ascii="Tahoma" w:hAnsi="Tahoma" w:cs="Tahoma"/>
          <w:sz w:val="20"/>
          <w:szCs w:val="20"/>
        </w:rPr>
        <w:t>Alšovo nábřeží 12, 110 01 Praha 1, Česká republika</w:t>
      </w:r>
    </w:p>
    <w:p w14:paraId="41BBEAEA" w14:textId="77777777" w:rsidR="00F1459C" w:rsidRDefault="008C2B14" w:rsidP="008C2B14">
      <w:pPr>
        <w:rPr>
          <w:rFonts w:ascii="Tahoma" w:hAnsi="Tahoma" w:cs="Tahoma"/>
          <w:sz w:val="20"/>
          <w:szCs w:val="20"/>
        </w:rPr>
      </w:pPr>
      <w:r w:rsidRPr="00EF27BE">
        <w:rPr>
          <w:rFonts w:ascii="Tahoma" w:hAnsi="Tahoma" w:cs="Tahoma"/>
          <w:sz w:val="20"/>
          <w:szCs w:val="20"/>
        </w:rPr>
        <w:t xml:space="preserve">IČ: </w:t>
      </w:r>
      <w:r w:rsidR="00F1459C">
        <w:rPr>
          <w:rFonts w:ascii="Tahoma" w:hAnsi="Tahoma" w:cs="Tahoma"/>
          <w:sz w:val="20"/>
          <w:szCs w:val="20"/>
        </w:rPr>
        <w:tab/>
      </w:r>
      <w:r w:rsidR="00F1459C">
        <w:rPr>
          <w:rFonts w:ascii="Tahoma" w:hAnsi="Tahoma" w:cs="Tahoma"/>
          <w:sz w:val="20"/>
          <w:szCs w:val="20"/>
        </w:rPr>
        <w:tab/>
      </w:r>
      <w:r w:rsidRPr="00EF27BE">
        <w:rPr>
          <w:rFonts w:ascii="Tahoma" w:hAnsi="Tahoma" w:cs="Tahoma"/>
          <w:sz w:val="20"/>
          <w:szCs w:val="20"/>
        </w:rPr>
        <w:t xml:space="preserve">00023264, </w:t>
      </w:r>
    </w:p>
    <w:p w14:paraId="41BBEAEB" w14:textId="77777777" w:rsidR="008C2B14" w:rsidRPr="00EF27BE" w:rsidRDefault="008C2B14" w:rsidP="008C2B14">
      <w:pPr>
        <w:rPr>
          <w:rFonts w:ascii="Tahoma" w:hAnsi="Tahoma" w:cs="Tahoma"/>
          <w:sz w:val="20"/>
          <w:szCs w:val="20"/>
        </w:rPr>
      </w:pPr>
      <w:r w:rsidRPr="00EF27BE">
        <w:rPr>
          <w:rFonts w:ascii="Tahoma" w:hAnsi="Tahoma" w:cs="Tahoma"/>
          <w:sz w:val="20"/>
          <w:szCs w:val="20"/>
        </w:rPr>
        <w:t xml:space="preserve">DIČ: </w:t>
      </w:r>
      <w:r w:rsidR="00F1459C">
        <w:rPr>
          <w:rFonts w:ascii="Tahoma" w:hAnsi="Tahoma" w:cs="Tahoma"/>
          <w:sz w:val="20"/>
          <w:szCs w:val="20"/>
        </w:rPr>
        <w:tab/>
      </w:r>
      <w:r w:rsidR="00F1459C">
        <w:rPr>
          <w:rFonts w:ascii="Tahoma" w:hAnsi="Tahoma" w:cs="Tahoma"/>
          <w:sz w:val="20"/>
          <w:szCs w:val="20"/>
        </w:rPr>
        <w:tab/>
      </w:r>
      <w:r w:rsidRPr="00EF27BE">
        <w:rPr>
          <w:rFonts w:ascii="Tahoma" w:hAnsi="Tahoma" w:cs="Tahoma"/>
          <w:sz w:val="20"/>
          <w:szCs w:val="20"/>
        </w:rPr>
        <w:t>CZ00023264</w:t>
      </w:r>
    </w:p>
    <w:p w14:paraId="41BBEAEC" w14:textId="77777777" w:rsidR="00064A74" w:rsidRPr="00EF27BE" w:rsidRDefault="00F1459C" w:rsidP="008C2B14">
      <w:pPr>
        <w:rPr>
          <w:rFonts w:ascii="Tahoma" w:hAnsi="Tahoma" w:cs="Tahoma"/>
          <w:sz w:val="20"/>
          <w:szCs w:val="20"/>
        </w:rPr>
      </w:pPr>
      <w:r w:rsidRPr="00EF27BE">
        <w:rPr>
          <w:rFonts w:ascii="Tahoma" w:hAnsi="Tahoma" w:cs="Tahoma"/>
          <w:sz w:val="20"/>
          <w:szCs w:val="20"/>
        </w:rPr>
        <w:t>Z</w:t>
      </w:r>
      <w:r w:rsidR="00064A74" w:rsidRPr="00EF27BE">
        <w:rPr>
          <w:rFonts w:ascii="Tahoma" w:hAnsi="Tahoma" w:cs="Tahoma"/>
          <w:sz w:val="20"/>
          <w:szCs w:val="20"/>
        </w:rPr>
        <w:t>astoupena</w:t>
      </w:r>
      <w:r>
        <w:rPr>
          <w:rFonts w:ascii="Tahoma" w:hAnsi="Tahoma" w:cs="Tahoma"/>
          <w:sz w:val="20"/>
          <w:szCs w:val="20"/>
        </w:rPr>
        <w:t>:</w:t>
      </w:r>
      <w:r w:rsidR="00064A74" w:rsidRPr="00EF27B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proofErr w:type="spellStart"/>
      <w:r w:rsidR="00064A74" w:rsidRPr="00EF27BE">
        <w:rPr>
          <w:rFonts w:ascii="Tahoma" w:hAnsi="Tahoma" w:cs="Tahoma"/>
          <w:sz w:val="20"/>
          <w:szCs w:val="20"/>
        </w:rPr>
        <w:t>MgA</w:t>
      </w:r>
      <w:proofErr w:type="spellEnd"/>
      <w:r w:rsidR="00064A74" w:rsidRPr="00EF27BE">
        <w:rPr>
          <w:rFonts w:ascii="Tahoma" w:hAnsi="Tahoma" w:cs="Tahoma"/>
          <w:sz w:val="20"/>
          <w:szCs w:val="20"/>
        </w:rPr>
        <w:t xml:space="preserve">. Davidem Marečkem, PhD., generálním ředitelem </w:t>
      </w:r>
    </w:p>
    <w:p w14:paraId="41BBEAED" w14:textId="77777777" w:rsidR="00742143" w:rsidRDefault="00742143" w:rsidP="008C2B14">
      <w:pPr>
        <w:rPr>
          <w:rFonts w:ascii="Tahoma" w:hAnsi="Tahoma" w:cs="Tahoma"/>
          <w:sz w:val="20"/>
          <w:szCs w:val="20"/>
        </w:rPr>
      </w:pPr>
    </w:p>
    <w:p w14:paraId="41BBEAEE" w14:textId="77777777" w:rsidR="008C2B14" w:rsidRPr="00EF27BE" w:rsidRDefault="008C2B14" w:rsidP="008C2B14">
      <w:pPr>
        <w:rPr>
          <w:rFonts w:ascii="Tahoma" w:hAnsi="Tahoma" w:cs="Tahoma"/>
          <w:sz w:val="20"/>
          <w:szCs w:val="20"/>
        </w:rPr>
      </w:pPr>
      <w:r w:rsidRPr="00EF27BE">
        <w:rPr>
          <w:rFonts w:ascii="Tahoma" w:hAnsi="Tahoma" w:cs="Tahoma"/>
          <w:sz w:val="20"/>
          <w:szCs w:val="20"/>
        </w:rPr>
        <w:t>(dále jen „</w:t>
      </w:r>
      <w:r w:rsidRPr="00EF27BE">
        <w:rPr>
          <w:rFonts w:ascii="Tahoma" w:hAnsi="Tahoma" w:cs="Tahoma"/>
          <w:b/>
          <w:sz w:val="20"/>
          <w:szCs w:val="20"/>
        </w:rPr>
        <w:t>ČF</w:t>
      </w:r>
      <w:r w:rsidRPr="00EF27BE">
        <w:rPr>
          <w:rFonts w:ascii="Tahoma" w:hAnsi="Tahoma" w:cs="Tahoma"/>
          <w:sz w:val="20"/>
          <w:szCs w:val="20"/>
        </w:rPr>
        <w:t>“)</w:t>
      </w:r>
    </w:p>
    <w:p w14:paraId="41BBEAEF" w14:textId="77777777" w:rsidR="006F4536" w:rsidRPr="00EF27BE" w:rsidRDefault="006F4536" w:rsidP="00BF66CE">
      <w:pPr>
        <w:rPr>
          <w:rFonts w:ascii="Tahoma" w:hAnsi="Tahoma" w:cs="Tahoma"/>
          <w:sz w:val="20"/>
          <w:szCs w:val="20"/>
        </w:rPr>
      </w:pPr>
    </w:p>
    <w:p w14:paraId="41BBEAF0" w14:textId="77777777" w:rsidR="00BF66CE" w:rsidRPr="00EF27BE" w:rsidRDefault="00BF66CE" w:rsidP="00BF66CE">
      <w:pPr>
        <w:rPr>
          <w:rFonts w:ascii="Tahoma" w:hAnsi="Tahoma" w:cs="Tahoma"/>
          <w:sz w:val="20"/>
          <w:szCs w:val="20"/>
        </w:rPr>
      </w:pPr>
      <w:r w:rsidRPr="00EF27BE">
        <w:rPr>
          <w:rFonts w:ascii="Tahoma" w:hAnsi="Tahoma" w:cs="Tahoma"/>
          <w:sz w:val="20"/>
          <w:szCs w:val="20"/>
        </w:rPr>
        <w:t>a</w:t>
      </w:r>
    </w:p>
    <w:p w14:paraId="41BBEAF1" w14:textId="77777777" w:rsidR="00064A74" w:rsidRPr="00EF27BE" w:rsidRDefault="00064A74" w:rsidP="00BF66CE">
      <w:pPr>
        <w:rPr>
          <w:rFonts w:ascii="Tahoma" w:hAnsi="Tahoma" w:cs="Tahoma"/>
          <w:sz w:val="20"/>
          <w:szCs w:val="20"/>
        </w:rPr>
      </w:pPr>
    </w:p>
    <w:p w14:paraId="41BBEAF2" w14:textId="6C02D004" w:rsidR="00064A74" w:rsidRPr="00EF27BE" w:rsidRDefault="00BC60E7" w:rsidP="00064A7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MAXIMUM </w:t>
      </w:r>
      <w:proofErr w:type="spellStart"/>
      <w:r>
        <w:rPr>
          <w:rFonts w:ascii="Tahoma" w:hAnsi="Tahoma" w:cs="Tahoma"/>
          <w:b/>
          <w:sz w:val="20"/>
          <w:szCs w:val="20"/>
        </w:rPr>
        <w:t>Services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s.r.o.</w:t>
      </w:r>
    </w:p>
    <w:p w14:paraId="41BBEAF3" w14:textId="76A38F55" w:rsidR="00064A74" w:rsidRPr="00EF27BE" w:rsidRDefault="00064A74" w:rsidP="00064A74">
      <w:pPr>
        <w:rPr>
          <w:rFonts w:ascii="Tahoma" w:hAnsi="Tahoma" w:cs="Tahoma"/>
          <w:sz w:val="20"/>
          <w:szCs w:val="20"/>
        </w:rPr>
      </w:pPr>
      <w:r w:rsidRPr="00EF27BE">
        <w:rPr>
          <w:rFonts w:ascii="Tahoma" w:hAnsi="Tahoma" w:cs="Tahoma"/>
          <w:sz w:val="20"/>
          <w:szCs w:val="20"/>
        </w:rPr>
        <w:t xml:space="preserve">se sídlem: </w:t>
      </w:r>
      <w:r w:rsidR="00F1459C">
        <w:rPr>
          <w:rFonts w:ascii="Tahoma" w:hAnsi="Tahoma" w:cs="Tahoma"/>
          <w:sz w:val="20"/>
          <w:szCs w:val="20"/>
        </w:rPr>
        <w:tab/>
      </w:r>
      <w:proofErr w:type="spellStart"/>
      <w:r w:rsidR="00BC60E7">
        <w:rPr>
          <w:rFonts w:ascii="Tahoma" w:hAnsi="Tahoma" w:cs="Tahoma"/>
          <w:sz w:val="20"/>
          <w:szCs w:val="20"/>
        </w:rPr>
        <w:t>Slaviborské</w:t>
      </w:r>
      <w:proofErr w:type="spellEnd"/>
      <w:r w:rsidR="00BC60E7">
        <w:rPr>
          <w:rFonts w:ascii="Tahoma" w:hAnsi="Tahoma" w:cs="Tahoma"/>
          <w:sz w:val="20"/>
          <w:szCs w:val="20"/>
        </w:rPr>
        <w:t xml:space="preserve"> náměstí 20, 196 00 Praha 9 - Třeboradice</w:t>
      </w:r>
    </w:p>
    <w:p w14:paraId="41BBEAF4" w14:textId="123307A7" w:rsidR="00742143" w:rsidRDefault="00064A74" w:rsidP="00064A74">
      <w:pPr>
        <w:rPr>
          <w:rFonts w:ascii="Tahoma" w:hAnsi="Tahoma" w:cs="Tahoma"/>
          <w:sz w:val="20"/>
          <w:szCs w:val="20"/>
        </w:rPr>
      </w:pPr>
      <w:r w:rsidRPr="00EF27BE">
        <w:rPr>
          <w:rFonts w:ascii="Tahoma" w:hAnsi="Tahoma" w:cs="Tahoma"/>
          <w:sz w:val="20"/>
          <w:szCs w:val="20"/>
        </w:rPr>
        <w:t xml:space="preserve">IČ: </w:t>
      </w:r>
      <w:r w:rsidR="00742143">
        <w:rPr>
          <w:rFonts w:ascii="Tahoma" w:hAnsi="Tahoma" w:cs="Tahoma"/>
          <w:sz w:val="20"/>
          <w:szCs w:val="20"/>
        </w:rPr>
        <w:tab/>
      </w:r>
      <w:r w:rsidR="00742143">
        <w:rPr>
          <w:rFonts w:ascii="Tahoma" w:hAnsi="Tahoma" w:cs="Tahoma"/>
          <w:sz w:val="20"/>
          <w:szCs w:val="20"/>
        </w:rPr>
        <w:tab/>
      </w:r>
      <w:r w:rsidR="00BC60E7">
        <w:rPr>
          <w:rFonts w:ascii="Tahoma" w:hAnsi="Tahoma" w:cs="Tahoma"/>
          <w:sz w:val="20"/>
          <w:szCs w:val="20"/>
        </w:rPr>
        <w:t>05574064</w:t>
      </w:r>
    </w:p>
    <w:p w14:paraId="41BBEAF5" w14:textId="19C95E26" w:rsidR="00064A74" w:rsidRPr="00EF27BE" w:rsidRDefault="00064A74" w:rsidP="00064A74">
      <w:pPr>
        <w:rPr>
          <w:rFonts w:ascii="Tahoma" w:hAnsi="Tahoma" w:cs="Tahoma"/>
          <w:sz w:val="20"/>
          <w:szCs w:val="20"/>
        </w:rPr>
      </w:pPr>
      <w:r w:rsidRPr="00EF27BE">
        <w:rPr>
          <w:rFonts w:ascii="Tahoma" w:hAnsi="Tahoma" w:cs="Tahoma"/>
          <w:sz w:val="20"/>
          <w:szCs w:val="20"/>
        </w:rPr>
        <w:t xml:space="preserve">DIČ: </w:t>
      </w:r>
      <w:r w:rsidR="00742143">
        <w:rPr>
          <w:rFonts w:ascii="Tahoma" w:hAnsi="Tahoma" w:cs="Tahoma"/>
          <w:sz w:val="20"/>
          <w:szCs w:val="20"/>
        </w:rPr>
        <w:tab/>
      </w:r>
      <w:r w:rsidR="00742143">
        <w:rPr>
          <w:rFonts w:ascii="Tahoma" w:hAnsi="Tahoma" w:cs="Tahoma"/>
          <w:sz w:val="20"/>
          <w:szCs w:val="20"/>
        </w:rPr>
        <w:tab/>
      </w:r>
      <w:r w:rsidR="00BC60E7">
        <w:rPr>
          <w:rFonts w:ascii="Tahoma" w:hAnsi="Tahoma" w:cs="Tahoma"/>
          <w:sz w:val="20"/>
          <w:szCs w:val="20"/>
        </w:rPr>
        <w:t>CZ05574064</w:t>
      </w:r>
    </w:p>
    <w:p w14:paraId="41BBEAF6" w14:textId="77777777" w:rsidR="00742143" w:rsidRDefault="00742143" w:rsidP="00064A74">
      <w:pPr>
        <w:rPr>
          <w:rFonts w:ascii="Tahoma" w:hAnsi="Tahoma" w:cs="Tahoma"/>
          <w:sz w:val="20"/>
          <w:szCs w:val="20"/>
        </w:rPr>
      </w:pPr>
    </w:p>
    <w:p w14:paraId="41BBEAF7" w14:textId="77777777" w:rsidR="00BF66CE" w:rsidRPr="00EF27BE" w:rsidRDefault="00064A74" w:rsidP="00064A74">
      <w:pPr>
        <w:rPr>
          <w:rFonts w:ascii="Tahoma" w:hAnsi="Tahoma" w:cs="Tahoma"/>
          <w:sz w:val="20"/>
          <w:szCs w:val="20"/>
        </w:rPr>
      </w:pPr>
      <w:r w:rsidRPr="00EF27BE">
        <w:rPr>
          <w:rFonts w:ascii="Tahoma" w:hAnsi="Tahoma" w:cs="Tahoma"/>
          <w:sz w:val="20"/>
          <w:szCs w:val="20"/>
        </w:rPr>
        <w:t>(dále jen „</w:t>
      </w:r>
      <w:r w:rsidRPr="00EF27BE">
        <w:rPr>
          <w:rFonts w:ascii="Tahoma" w:hAnsi="Tahoma" w:cs="Tahoma"/>
          <w:b/>
          <w:sz w:val="20"/>
          <w:szCs w:val="20"/>
        </w:rPr>
        <w:t>zhotovitel</w:t>
      </w:r>
      <w:r w:rsidRPr="00EF27BE">
        <w:rPr>
          <w:rFonts w:ascii="Tahoma" w:hAnsi="Tahoma" w:cs="Tahoma"/>
          <w:sz w:val="20"/>
          <w:szCs w:val="20"/>
        </w:rPr>
        <w:t>“)</w:t>
      </w:r>
    </w:p>
    <w:p w14:paraId="41BBEAF8" w14:textId="77777777" w:rsidR="00064A74" w:rsidRPr="00EF27BE" w:rsidRDefault="00064A74" w:rsidP="00064A74">
      <w:pPr>
        <w:rPr>
          <w:rFonts w:ascii="Tahoma" w:hAnsi="Tahoma" w:cs="Tahoma"/>
          <w:sz w:val="20"/>
          <w:szCs w:val="20"/>
        </w:rPr>
      </w:pPr>
    </w:p>
    <w:p w14:paraId="41BBEAF9" w14:textId="77777777" w:rsidR="008F6061" w:rsidRPr="00EF27BE" w:rsidRDefault="00EA27F4" w:rsidP="00742143">
      <w:pPr>
        <w:jc w:val="center"/>
        <w:rPr>
          <w:rFonts w:ascii="Tahoma" w:hAnsi="Tahoma" w:cs="Tahoma"/>
          <w:sz w:val="20"/>
          <w:szCs w:val="20"/>
        </w:rPr>
      </w:pPr>
      <w:r w:rsidRPr="00EF27BE">
        <w:rPr>
          <w:rFonts w:ascii="Tahoma" w:hAnsi="Tahoma" w:cs="Tahoma"/>
          <w:sz w:val="20"/>
          <w:szCs w:val="20"/>
        </w:rPr>
        <w:t xml:space="preserve">uzavírají níže uvedeného dne, měsíce a roku </w:t>
      </w:r>
      <w:r w:rsidR="008F6061" w:rsidRPr="00EF27BE">
        <w:rPr>
          <w:rFonts w:ascii="Tahoma" w:hAnsi="Tahoma" w:cs="Tahoma"/>
          <w:sz w:val="20"/>
          <w:szCs w:val="20"/>
        </w:rPr>
        <w:t>tuto smlouvu</w:t>
      </w:r>
      <w:r w:rsidRPr="00EF27BE">
        <w:rPr>
          <w:rFonts w:ascii="Tahoma" w:hAnsi="Tahoma" w:cs="Tahoma"/>
          <w:sz w:val="20"/>
          <w:szCs w:val="20"/>
        </w:rPr>
        <w:t xml:space="preserve"> (dále jen „</w:t>
      </w:r>
      <w:r w:rsidRPr="00EF27BE">
        <w:rPr>
          <w:rFonts w:ascii="Tahoma" w:hAnsi="Tahoma" w:cs="Tahoma"/>
          <w:b/>
          <w:sz w:val="20"/>
          <w:szCs w:val="20"/>
        </w:rPr>
        <w:t>smlouva</w:t>
      </w:r>
      <w:r w:rsidRPr="00EF27BE">
        <w:rPr>
          <w:rFonts w:ascii="Tahoma" w:hAnsi="Tahoma" w:cs="Tahoma"/>
          <w:sz w:val="20"/>
          <w:szCs w:val="20"/>
        </w:rPr>
        <w:t>“)</w:t>
      </w:r>
      <w:r w:rsidR="008F6061" w:rsidRPr="00EF27BE">
        <w:rPr>
          <w:rFonts w:ascii="Tahoma" w:hAnsi="Tahoma" w:cs="Tahoma"/>
          <w:sz w:val="20"/>
          <w:szCs w:val="20"/>
        </w:rPr>
        <w:t>:</w:t>
      </w:r>
    </w:p>
    <w:p w14:paraId="41BBEAFA" w14:textId="77777777" w:rsidR="008F6061" w:rsidRPr="00EF27BE" w:rsidRDefault="008F6061" w:rsidP="00BF66CE">
      <w:pPr>
        <w:rPr>
          <w:rFonts w:ascii="Tahoma" w:hAnsi="Tahoma" w:cs="Tahoma"/>
          <w:sz w:val="20"/>
          <w:szCs w:val="20"/>
        </w:rPr>
      </w:pPr>
    </w:p>
    <w:p w14:paraId="41BBEAFB" w14:textId="77777777" w:rsidR="00EA27F4" w:rsidRPr="00EF27BE" w:rsidRDefault="00EA27F4" w:rsidP="00EA27F4">
      <w:pPr>
        <w:keepNext/>
        <w:jc w:val="center"/>
        <w:rPr>
          <w:rFonts w:ascii="Tahoma" w:hAnsi="Tahoma" w:cs="Tahoma"/>
          <w:b/>
          <w:sz w:val="20"/>
          <w:szCs w:val="20"/>
        </w:rPr>
      </w:pPr>
      <w:r w:rsidRPr="00EF27BE">
        <w:rPr>
          <w:rFonts w:ascii="Tahoma" w:hAnsi="Tahoma" w:cs="Tahoma"/>
          <w:b/>
          <w:sz w:val="20"/>
          <w:szCs w:val="20"/>
        </w:rPr>
        <w:t>Článek I.</w:t>
      </w:r>
    </w:p>
    <w:p w14:paraId="41BBEAFC" w14:textId="77777777" w:rsidR="00EA27F4" w:rsidRPr="00EF27BE" w:rsidRDefault="00EA27F4" w:rsidP="00EA27F4">
      <w:pPr>
        <w:keepNext/>
        <w:jc w:val="center"/>
        <w:rPr>
          <w:rFonts w:ascii="Tahoma" w:hAnsi="Tahoma" w:cs="Tahoma"/>
          <w:b/>
          <w:sz w:val="20"/>
          <w:szCs w:val="20"/>
        </w:rPr>
      </w:pPr>
      <w:r w:rsidRPr="00EF27BE">
        <w:rPr>
          <w:rFonts w:ascii="Tahoma" w:hAnsi="Tahoma" w:cs="Tahoma"/>
          <w:b/>
          <w:sz w:val="20"/>
          <w:szCs w:val="20"/>
        </w:rPr>
        <w:t>Předmět smlouvy</w:t>
      </w:r>
    </w:p>
    <w:p w14:paraId="41BBEAFD" w14:textId="77777777" w:rsidR="00EA27F4" w:rsidRPr="00EF27BE" w:rsidRDefault="00EA27F4" w:rsidP="00064A74">
      <w:pPr>
        <w:keepNext/>
        <w:jc w:val="both"/>
        <w:rPr>
          <w:rFonts w:ascii="Tahoma" w:hAnsi="Tahoma" w:cs="Tahoma"/>
          <w:b/>
          <w:sz w:val="20"/>
          <w:szCs w:val="20"/>
        </w:rPr>
      </w:pPr>
    </w:p>
    <w:p w14:paraId="41BBEAFE" w14:textId="77777777" w:rsidR="007C5447" w:rsidRPr="00EF27BE" w:rsidRDefault="00B32CF8" w:rsidP="006974D1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F27BE">
        <w:rPr>
          <w:rFonts w:ascii="Tahoma" w:hAnsi="Tahoma" w:cs="Tahoma"/>
          <w:sz w:val="20"/>
          <w:szCs w:val="20"/>
        </w:rPr>
        <w:t xml:space="preserve">Zhotovitel se zavazuje provést pro ČF jako objednatele níže specifikované dílo </w:t>
      </w:r>
      <w:r w:rsidR="007C5447" w:rsidRPr="00EF27BE">
        <w:rPr>
          <w:rFonts w:ascii="Tahoma" w:hAnsi="Tahoma" w:cs="Tahoma"/>
          <w:sz w:val="20"/>
          <w:szCs w:val="20"/>
        </w:rPr>
        <w:t>(dále jen „</w:t>
      </w:r>
      <w:r w:rsidRPr="00EF27BE">
        <w:rPr>
          <w:rFonts w:ascii="Tahoma" w:hAnsi="Tahoma" w:cs="Tahoma"/>
          <w:b/>
          <w:sz w:val="20"/>
          <w:szCs w:val="20"/>
        </w:rPr>
        <w:t>dí</w:t>
      </w:r>
      <w:r w:rsidR="007C5447" w:rsidRPr="00EF27BE">
        <w:rPr>
          <w:rFonts w:ascii="Tahoma" w:hAnsi="Tahoma" w:cs="Tahoma"/>
          <w:b/>
          <w:sz w:val="20"/>
          <w:szCs w:val="20"/>
        </w:rPr>
        <w:t>lo</w:t>
      </w:r>
      <w:r w:rsidR="007C5447" w:rsidRPr="00EF27BE">
        <w:rPr>
          <w:rFonts w:ascii="Tahoma" w:hAnsi="Tahoma" w:cs="Tahoma"/>
          <w:sz w:val="20"/>
          <w:szCs w:val="20"/>
        </w:rPr>
        <w:t>“)</w:t>
      </w:r>
      <w:r w:rsidR="00372F2E" w:rsidRPr="00EF27BE">
        <w:rPr>
          <w:rFonts w:ascii="Tahoma" w:hAnsi="Tahoma" w:cs="Tahoma"/>
          <w:sz w:val="20"/>
          <w:szCs w:val="20"/>
        </w:rPr>
        <w:t xml:space="preserve"> a dokončit je nejpozději v níže sjednaném termínu</w:t>
      </w:r>
      <w:r w:rsidR="007C5447" w:rsidRPr="00EF27BE">
        <w:rPr>
          <w:rFonts w:ascii="Tahoma" w:hAnsi="Tahoma" w:cs="Tahoma"/>
          <w:sz w:val="20"/>
          <w:szCs w:val="20"/>
        </w:rPr>
        <w:t xml:space="preserve">. </w:t>
      </w:r>
      <w:r w:rsidRPr="00EF27BE">
        <w:rPr>
          <w:rFonts w:ascii="Tahoma" w:hAnsi="Tahoma" w:cs="Tahoma"/>
          <w:sz w:val="20"/>
          <w:szCs w:val="20"/>
        </w:rPr>
        <w:t xml:space="preserve">V případě díla s nehmotným výsledkem je k provedení díla zhotovitel povinen vykonat níže specifikovanou činnost. </w:t>
      </w:r>
      <w:r w:rsidR="007C5447" w:rsidRPr="00EF27BE">
        <w:rPr>
          <w:rFonts w:ascii="Tahoma" w:hAnsi="Tahoma" w:cs="Tahoma"/>
          <w:sz w:val="20"/>
          <w:szCs w:val="20"/>
        </w:rPr>
        <w:t xml:space="preserve">Za provedení </w:t>
      </w:r>
      <w:r w:rsidRPr="00EF27BE">
        <w:rPr>
          <w:rFonts w:ascii="Tahoma" w:hAnsi="Tahoma" w:cs="Tahoma"/>
          <w:sz w:val="20"/>
          <w:szCs w:val="20"/>
        </w:rPr>
        <w:t>d</w:t>
      </w:r>
      <w:r w:rsidR="007C5447" w:rsidRPr="00EF27BE">
        <w:rPr>
          <w:rFonts w:ascii="Tahoma" w:hAnsi="Tahoma" w:cs="Tahoma"/>
          <w:sz w:val="20"/>
          <w:szCs w:val="20"/>
        </w:rPr>
        <w:t xml:space="preserve">íla </w:t>
      </w:r>
      <w:r w:rsidRPr="00EF27BE">
        <w:rPr>
          <w:rFonts w:ascii="Tahoma" w:hAnsi="Tahoma" w:cs="Tahoma"/>
          <w:sz w:val="20"/>
          <w:szCs w:val="20"/>
        </w:rPr>
        <w:t xml:space="preserve">řádně a včas se </w:t>
      </w:r>
      <w:r w:rsidR="007C5447" w:rsidRPr="00EF27BE">
        <w:rPr>
          <w:rFonts w:ascii="Tahoma" w:hAnsi="Tahoma" w:cs="Tahoma"/>
          <w:sz w:val="20"/>
          <w:szCs w:val="20"/>
        </w:rPr>
        <w:t xml:space="preserve">ČF </w:t>
      </w:r>
      <w:r w:rsidRPr="00EF27BE">
        <w:rPr>
          <w:rFonts w:ascii="Tahoma" w:hAnsi="Tahoma" w:cs="Tahoma"/>
          <w:sz w:val="20"/>
          <w:szCs w:val="20"/>
        </w:rPr>
        <w:t>zavazuje zhotoviteli zaplatit cenu díla, jejíž celková a konečná výše je rovněž specifikována níže</w:t>
      </w:r>
      <w:r w:rsidR="007C5447" w:rsidRPr="00EF27BE">
        <w:rPr>
          <w:rFonts w:ascii="Tahoma" w:hAnsi="Tahoma" w:cs="Tahoma"/>
          <w:sz w:val="20"/>
          <w:szCs w:val="20"/>
        </w:rPr>
        <w:t>.</w:t>
      </w:r>
    </w:p>
    <w:p w14:paraId="41BBEAFF" w14:textId="77777777" w:rsidR="00B32CF8" w:rsidRPr="005C2567" w:rsidRDefault="00B32CF8" w:rsidP="006974D1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EF27BE">
        <w:rPr>
          <w:rFonts w:ascii="Tahoma" w:hAnsi="Tahoma" w:cs="Tahoma"/>
          <w:sz w:val="20"/>
          <w:szCs w:val="20"/>
        </w:rPr>
        <w:t>Specifikace díla:</w:t>
      </w:r>
      <w:r w:rsidRPr="00EF27BE">
        <w:rPr>
          <w:rFonts w:ascii="Tahoma" w:hAnsi="Tahoma" w:cs="Tahoma"/>
          <w:sz w:val="20"/>
          <w:szCs w:val="20"/>
        </w:rPr>
        <w:tab/>
      </w:r>
      <w:r w:rsidR="007B3C89" w:rsidRPr="00EF27BE">
        <w:rPr>
          <w:rFonts w:ascii="Tahoma" w:hAnsi="Tahoma" w:cs="Tahoma"/>
          <w:sz w:val="20"/>
          <w:szCs w:val="20"/>
        </w:rPr>
        <w:t xml:space="preserve">Příprava občerstvení a pohoštění pro </w:t>
      </w:r>
      <w:r w:rsidR="0044721C" w:rsidRPr="0044721C">
        <w:rPr>
          <w:rFonts w:ascii="Tahoma" w:hAnsi="Tahoma" w:cs="Tahoma"/>
          <w:bCs/>
          <w:sz w:val="20"/>
          <w:szCs w:val="20"/>
        </w:rPr>
        <w:t>mimořádný koncert České filharmonie (Koncert pro svobodu a demokracii)</w:t>
      </w:r>
      <w:r w:rsidR="0044721C" w:rsidRPr="0044721C">
        <w:rPr>
          <w:rFonts w:ascii="Tahoma" w:hAnsi="Tahoma" w:cs="Tahoma"/>
          <w:b/>
          <w:bCs/>
        </w:rPr>
        <w:t xml:space="preserve"> </w:t>
      </w:r>
      <w:r w:rsidR="0044721C" w:rsidRPr="0044721C">
        <w:rPr>
          <w:rFonts w:ascii="Tahoma" w:hAnsi="Tahoma" w:cs="Tahoma"/>
          <w:bCs/>
          <w:sz w:val="20"/>
          <w:szCs w:val="20"/>
        </w:rPr>
        <w:t xml:space="preserve">ve dnech 16. </w:t>
      </w:r>
      <w:r w:rsidR="0044721C">
        <w:rPr>
          <w:rFonts w:ascii="Tahoma" w:hAnsi="Tahoma" w:cs="Tahoma"/>
          <w:bCs/>
          <w:sz w:val="20"/>
          <w:szCs w:val="20"/>
        </w:rPr>
        <w:t xml:space="preserve">11. 2023 </w:t>
      </w:r>
      <w:r w:rsidR="0044721C" w:rsidRPr="005C2567">
        <w:rPr>
          <w:rFonts w:ascii="Tahoma" w:hAnsi="Tahoma" w:cs="Tahoma"/>
          <w:sz w:val="20"/>
          <w:szCs w:val="20"/>
        </w:rPr>
        <w:t xml:space="preserve">(max. </w:t>
      </w:r>
      <w:r w:rsidR="0044721C">
        <w:rPr>
          <w:rFonts w:ascii="Tahoma" w:hAnsi="Tahoma" w:cs="Tahoma"/>
          <w:sz w:val="20"/>
          <w:szCs w:val="20"/>
        </w:rPr>
        <w:t>450</w:t>
      </w:r>
      <w:r w:rsidR="0044721C" w:rsidRPr="005C2567">
        <w:rPr>
          <w:rFonts w:ascii="Tahoma" w:hAnsi="Tahoma" w:cs="Tahoma"/>
          <w:sz w:val="20"/>
          <w:szCs w:val="20"/>
        </w:rPr>
        <w:t xml:space="preserve"> hostů)</w:t>
      </w:r>
      <w:r w:rsidR="0044721C">
        <w:rPr>
          <w:rFonts w:ascii="Tahoma" w:hAnsi="Tahoma" w:cs="Tahoma"/>
          <w:sz w:val="20"/>
          <w:szCs w:val="20"/>
        </w:rPr>
        <w:t xml:space="preserve"> </w:t>
      </w:r>
      <w:r w:rsidR="0044721C" w:rsidRPr="0044721C">
        <w:rPr>
          <w:rFonts w:ascii="Tahoma" w:hAnsi="Tahoma" w:cs="Tahoma"/>
          <w:bCs/>
          <w:sz w:val="20"/>
          <w:szCs w:val="20"/>
        </w:rPr>
        <w:t>a 17. 11. 2023</w:t>
      </w:r>
      <w:r w:rsidR="005958BF" w:rsidRPr="005C2567">
        <w:rPr>
          <w:rFonts w:ascii="Tahoma" w:hAnsi="Tahoma" w:cs="Tahoma"/>
          <w:sz w:val="20"/>
          <w:szCs w:val="20"/>
        </w:rPr>
        <w:t xml:space="preserve"> (max. </w:t>
      </w:r>
      <w:r w:rsidR="0044721C">
        <w:rPr>
          <w:rFonts w:ascii="Tahoma" w:hAnsi="Tahoma" w:cs="Tahoma"/>
          <w:sz w:val="20"/>
          <w:szCs w:val="20"/>
        </w:rPr>
        <w:t>10</w:t>
      </w:r>
      <w:r w:rsidR="00402D85" w:rsidRPr="005C2567">
        <w:rPr>
          <w:rFonts w:ascii="Tahoma" w:hAnsi="Tahoma" w:cs="Tahoma"/>
          <w:sz w:val="20"/>
          <w:szCs w:val="20"/>
        </w:rPr>
        <w:t xml:space="preserve">0 </w:t>
      </w:r>
      <w:r w:rsidR="005958BF" w:rsidRPr="005C2567">
        <w:rPr>
          <w:rFonts w:ascii="Tahoma" w:hAnsi="Tahoma" w:cs="Tahoma"/>
          <w:sz w:val="20"/>
          <w:szCs w:val="20"/>
        </w:rPr>
        <w:t>hostů).</w:t>
      </w:r>
      <w:r w:rsidR="00AB2536" w:rsidRPr="005C2567">
        <w:rPr>
          <w:rFonts w:ascii="Tahoma" w:hAnsi="Tahoma" w:cs="Tahoma"/>
          <w:sz w:val="20"/>
          <w:szCs w:val="20"/>
        </w:rPr>
        <w:t xml:space="preserve"> Blíže specifikováno v</w:t>
      </w:r>
      <w:r w:rsidR="003252EC" w:rsidRPr="005C2567">
        <w:rPr>
          <w:rFonts w:ascii="Tahoma" w:hAnsi="Tahoma" w:cs="Tahoma"/>
          <w:sz w:val="20"/>
          <w:szCs w:val="20"/>
        </w:rPr>
        <w:t> </w:t>
      </w:r>
      <w:r w:rsidR="00AB2536" w:rsidRPr="005C2567">
        <w:rPr>
          <w:rFonts w:ascii="Tahoma" w:hAnsi="Tahoma" w:cs="Tahoma"/>
          <w:sz w:val="20"/>
          <w:szCs w:val="20"/>
        </w:rPr>
        <w:t>příloze</w:t>
      </w:r>
      <w:r w:rsidR="003252EC" w:rsidRPr="005C2567">
        <w:rPr>
          <w:rFonts w:ascii="Tahoma" w:hAnsi="Tahoma" w:cs="Tahoma"/>
          <w:sz w:val="20"/>
          <w:szCs w:val="20"/>
        </w:rPr>
        <w:t xml:space="preserve"> Specifikace požadovaných služeb. </w:t>
      </w:r>
    </w:p>
    <w:p w14:paraId="41BBEB00" w14:textId="77777777" w:rsidR="00134A7C" w:rsidRPr="005C2567" w:rsidRDefault="00B32CF8" w:rsidP="006974D1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5C2567">
        <w:rPr>
          <w:rFonts w:ascii="Tahoma" w:hAnsi="Tahoma" w:cs="Tahoma"/>
          <w:sz w:val="20"/>
          <w:szCs w:val="20"/>
        </w:rPr>
        <w:t>Termín provedení díla</w:t>
      </w:r>
      <w:r w:rsidR="00EA27F4" w:rsidRPr="005C2567">
        <w:rPr>
          <w:rFonts w:ascii="Tahoma" w:hAnsi="Tahoma" w:cs="Tahoma"/>
          <w:sz w:val="20"/>
          <w:szCs w:val="20"/>
        </w:rPr>
        <w:t xml:space="preserve">: </w:t>
      </w:r>
      <w:r w:rsidR="0044721C">
        <w:rPr>
          <w:rFonts w:ascii="Tahoma" w:hAnsi="Tahoma" w:cs="Tahoma"/>
          <w:sz w:val="20"/>
          <w:szCs w:val="20"/>
        </w:rPr>
        <w:t>16. 11</w:t>
      </w:r>
      <w:r w:rsidR="005958BF" w:rsidRPr="005C2567">
        <w:rPr>
          <w:rFonts w:ascii="Tahoma" w:hAnsi="Tahoma" w:cs="Tahoma"/>
          <w:sz w:val="20"/>
          <w:szCs w:val="20"/>
        </w:rPr>
        <w:t xml:space="preserve">. 2023 </w:t>
      </w:r>
      <w:r w:rsidR="0044721C">
        <w:rPr>
          <w:rFonts w:ascii="Tahoma" w:hAnsi="Tahoma" w:cs="Tahoma"/>
          <w:sz w:val="20"/>
          <w:szCs w:val="20"/>
        </w:rPr>
        <w:t>(od 19:00 do 01:0</w:t>
      </w:r>
      <w:r w:rsidR="00402D85" w:rsidRPr="005C2567">
        <w:rPr>
          <w:rFonts w:ascii="Tahoma" w:hAnsi="Tahoma" w:cs="Tahoma"/>
          <w:sz w:val="20"/>
          <w:szCs w:val="20"/>
        </w:rPr>
        <w:t xml:space="preserve">0) </w:t>
      </w:r>
      <w:r w:rsidR="005958BF" w:rsidRPr="005C2567">
        <w:rPr>
          <w:rFonts w:ascii="Tahoma" w:hAnsi="Tahoma" w:cs="Tahoma"/>
          <w:sz w:val="20"/>
          <w:szCs w:val="20"/>
        </w:rPr>
        <w:t xml:space="preserve">a </w:t>
      </w:r>
      <w:r w:rsidR="0044721C">
        <w:rPr>
          <w:rFonts w:ascii="Tahoma" w:hAnsi="Tahoma" w:cs="Tahoma"/>
          <w:sz w:val="20"/>
          <w:szCs w:val="20"/>
        </w:rPr>
        <w:t>17. 11</w:t>
      </w:r>
      <w:r w:rsidR="00162063" w:rsidRPr="005C2567">
        <w:rPr>
          <w:rFonts w:ascii="Tahoma" w:hAnsi="Tahoma" w:cs="Tahoma"/>
          <w:sz w:val="20"/>
          <w:szCs w:val="20"/>
        </w:rPr>
        <w:t>. 202</w:t>
      </w:r>
      <w:r w:rsidR="005958BF" w:rsidRPr="005C2567">
        <w:rPr>
          <w:rFonts w:ascii="Tahoma" w:hAnsi="Tahoma" w:cs="Tahoma"/>
          <w:sz w:val="20"/>
          <w:szCs w:val="20"/>
        </w:rPr>
        <w:t>3</w:t>
      </w:r>
      <w:r w:rsidR="00402D85" w:rsidRPr="005C2567">
        <w:rPr>
          <w:rFonts w:ascii="Tahoma" w:hAnsi="Tahoma" w:cs="Tahoma"/>
          <w:sz w:val="20"/>
          <w:szCs w:val="20"/>
        </w:rPr>
        <w:t xml:space="preserve"> (od </w:t>
      </w:r>
      <w:r w:rsidR="0044721C">
        <w:rPr>
          <w:rFonts w:ascii="Tahoma" w:hAnsi="Tahoma" w:cs="Tahoma"/>
          <w:sz w:val="20"/>
          <w:szCs w:val="20"/>
        </w:rPr>
        <w:t>22:00 do 01:0</w:t>
      </w:r>
      <w:r w:rsidR="001F7C48" w:rsidRPr="005C2567">
        <w:rPr>
          <w:rFonts w:ascii="Tahoma" w:hAnsi="Tahoma" w:cs="Tahoma"/>
          <w:sz w:val="20"/>
          <w:szCs w:val="20"/>
        </w:rPr>
        <w:t>0 hod.)</w:t>
      </w:r>
      <w:r w:rsidR="00374430" w:rsidRPr="005C2567">
        <w:rPr>
          <w:rFonts w:ascii="Tahoma" w:hAnsi="Tahoma" w:cs="Tahoma"/>
          <w:sz w:val="20"/>
          <w:szCs w:val="20"/>
        </w:rPr>
        <w:t>.</w:t>
      </w:r>
    </w:p>
    <w:p w14:paraId="41BBEB01" w14:textId="77777777" w:rsidR="00B32CF8" w:rsidRPr="00EF27BE" w:rsidRDefault="00134A7C" w:rsidP="006974D1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EF27BE">
        <w:rPr>
          <w:rFonts w:ascii="Tahoma" w:hAnsi="Tahoma" w:cs="Tahoma"/>
          <w:sz w:val="20"/>
          <w:szCs w:val="20"/>
        </w:rPr>
        <w:t xml:space="preserve">Místo </w:t>
      </w:r>
      <w:r w:rsidR="00B32CF8" w:rsidRPr="00EF27BE">
        <w:rPr>
          <w:rFonts w:ascii="Tahoma" w:hAnsi="Tahoma" w:cs="Tahoma"/>
          <w:sz w:val="20"/>
          <w:szCs w:val="20"/>
        </w:rPr>
        <w:t>provedení díla</w:t>
      </w:r>
      <w:r w:rsidRPr="00EF27BE">
        <w:rPr>
          <w:rFonts w:ascii="Tahoma" w:hAnsi="Tahoma" w:cs="Tahoma"/>
          <w:sz w:val="20"/>
          <w:szCs w:val="20"/>
        </w:rPr>
        <w:t>:</w:t>
      </w:r>
      <w:r w:rsidR="00EA27F4" w:rsidRPr="00EF27BE">
        <w:rPr>
          <w:rFonts w:ascii="Tahoma" w:hAnsi="Tahoma" w:cs="Tahoma"/>
          <w:sz w:val="20"/>
          <w:szCs w:val="20"/>
        </w:rPr>
        <w:t xml:space="preserve"> </w:t>
      </w:r>
      <w:r w:rsidR="007B3C89" w:rsidRPr="00EF27BE">
        <w:rPr>
          <w:rFonts w:ascii="Tahoma" w:hAnsi="Tahoma" w:cs="Tahoma"/>
          <w:sz w:val="20"/>
          <w:szCs w:val="20"/>
        </w:rPr>
        <w:t>Rudolfinum</w:t>
      </w:r>
    </w:p>
    <w:p w14:paraId="41BBEB02" w14:textId="77777777" w:rsidR="00374430" w:rsidRDefault="00EA27F4" w:rsidP="006974D1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EF27BE">
        <w:rPr>
          <w:rFonts w:ascii="Tahoma" w:hAnsi="Tahoma" w:cs="Tahoma"/>
          <w:sz w:val="20"/>
          <w:szCs w:val="20"/>
        </w:rPr>
        <w:t>Cena díla</w:t>
      </w:r>
      <w:r w:rsidR="00E03AF9" w:rsidRPr="00EF27BE">
        <w:rPr>
          <w:rFonts w:ascii="Tahoma" w:hAnsi="Tahoma" w:cs="Tahoma"/>
          <w:sz w:val="20"/>
          <w:szCs w:val="20"/>
        </w:rPr>
        <w:t xml:space="preserve"> </w:t>
      </w:r>
      <w:r w:rsidR="00374430">
        <w:rPr>
          <w:rFonts w:ascii="Tahoma" w:hAnsi="Tahoma" w:cs="Tahoma"/>
          <w:sz w:val="20"/>
          <w:szCs w:val="20"/>
        </w:rPr>
        <w:t>je:</w:t>
      </w:r>
    </w:p>
    <w:p w14:paraId="41BBEB03" w14:textId="5B5AD725" w:rsidR="00B32CF8" w:rsidRDefault="00B00AFA" w:rsidP="00374430">
      <w:pPr>
        <w:pStyle w:val="Odstavecseseznamem"/>
        <w:numPr>
          <w:ilvl w:val="0"/>
          <w:numId w:val="7"/>
        </w:numPr>
        <w:tabs>
          <w:tab w:val="left" w:pos="360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374430">
        <w:rPr>
          <w:rFonts w:ascii="Tahoma" w:hAnsi="Tahoma" w:cs="Tahoma"/>
          <w:sz w:val="20"/>
          <w:szCs w:val="20"/>
        </w:rPr>
        <w:t xml:space="preserve">ne </w:t>
      </w:r>
      <w:r w:rsidR="0044721C">
        <w:rPr>
          <w:rFonts w:ascii="Tahoma" w:hAnsi="Tahoma" w:cs="Tahoma"/>
          <w:sz w:val="20"/>
          <w:szCs w:val="20"/>
        </w:rPr>
        <w:t>16. 11</w:t>
      </w:r>
      <w:r w:rsidR="00374430">
        <w:rPr>
          <w:rFonts w:ascii="Tahoma" w:hAnsi="Tahoma" w:cs="Tahoma"/>
          <w:sz w:val="20"/>
          <w:szCs w:val="20"/>
        </w:rPr>
        <w:t>. 2023</w:t>
      </w:r>
      <w:r w:rsidR="00374430" w:rsidRPr="00374430">
        <w:rPr>
          <w:rFonts w:ascii="Tahoma" w:hAnsi="Tahoma" w:cs="Tahoma"/>
          <w:sz w:val="20"/>
          <w:szCs w:val="20"/>
        </w:rPr>
        <w:t xml:space="preserve"> </w:t>
      </w:r>
      <w:r w:rsidR="00E03AF9" w:rsidRPr="00374430">
        <w:rPr>
          <w:rFonts w:ascii="Tahoma" w:hAnsi="Tahoma" w:cs="Tahoma"/>
          <w:sz w:val="20"/>
          <w:szCs w:val="20"/>
        </w:rPr>
        <w:t xml:space="preserve">maximálně </w:t>
      </w:r>
      <w:r w:rsidR="00BC60E7">
        <w:rPr>
          <w:rFonts w:ascii="Tahoma" w:hAnsi="Tahoma" w:cs="Tahoma"/>
          <w:sz w:val="20"/>
          <w:szCs w:val="20"/>
        </w:rPr>
        <w:t>646.400,00</w:t>
      </w:r>
      <w:r w:rsidR="00E03AF9" w:rsidRPr="00374430">
        <w:rPr>
          <w:rFonts w:ascii="Tahoma" w:hAnsi="Tahoma" w:cs="Tahoma"/>
          <w:sz w:val="20"/>
          <w:szCs w:val="20"/>
        </w:rPr>
        <w:t xml:space="preserve"> Kč + DPH dle přílohy </w:t>
      </w:r>
      <w:r w:rsidR="00374430">
        <w:rPr>
          <w:rFonts w:ascii="Tahoma" w:hAnsi="Tahoma" w:cs="Tahoma"/>
          <w:sz w:val="20"/>
          <w:szCs w:val="20"/>
        </w:rPr>
        <w:t>Cenová nabídka č. 1</w:t>
      </w:r>
      <w:r w:rsidR="00E03AF9" w:rsidRPr="00374430">
        <w:rPr>
          <w:rFonts w:ascii="Tahoma" w:hAnsi="Tahoma" w:cs="Tahoma"/>
          <w:sz w:val="20"/>
          <w:szCs w:val="20"/>
        </w:rPr>
        <w:t>, která je nedílnou součástí smlouvy</w:t>
      </w:r>
      <w:r w:rsidR="00374430">
        <w:rPr>
          <w:rFonts w:ascii="Tahoma" w:hAnsi="Tahoma" w:cs="Tahoma"/>
          <w:sz w:val="20"/>
          <w:szCs w:val="20"/>
        </w:rPr>
        <w:t>;</w:t>
      </w:r>
    </w:p>
    <w:p w14:paraId="41BBEB04" w14:textId="1F73B444" w:rsidR="00B00AFA" w:rsidRPr="00374430" w:rsidRDefault="0044721C" w:rsidP="00374430">
      <w:pPr>
        <w:pStyle w:val="Odstavecseseznamem"/>
        <w:numPr>
          <w:ilvl w:val="0"/>
          <w:numId w:val="7"/>
        </w:numPr>
        <w:tabs>
          <w:tab w:val="left" w:pos="360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dne 17. 11</w:t>
      </w:r>
      <w:r w:rsidR="00B00AFA">
        <w:rPr>
          <w:rFonts w:ascii="Tahoma" w:hAnsi="Tahoma" w:cs="Tahoma"/>
          <w:sz w:val="20"/>
          <w:szCs w:val="20"/>
        </w:rPr>
        <w:t xml:space="preserve">. 2023 maximálně </w:t>
      </w:r>
      <w:r w:rsidR="00BC60E7">
        <w:rPr>
          <w:rFonts w:ascii="Tahoma" w:hAnsi="Tahoma" w:cs="Tahoma"/>
          <w:sz w:val="20"/>
          <w:szCs w:val="20"/>
        </w:rPr>
        <w:t>116.000,00</w:t>
      </w:r>
      <w:r w:rsidR="00B00AFA">
        <w:rPr>
          <w:rFonts w:ascii="Tahoma" w:hAnsi="Tahoma" w:cs="Tahoma"/>
          <w:sz w:val="20"/>
          <w:szCs w:val="20"/>
        </w:rPr>
        <w:t xml:space="preserve"> Kč + DPH dle přílohy Cenová nabídka č. 2, která je nedílnou součástí smlouvy.</w:t>
      </w:r>
    </w:p>
    <w:p w14:paraId="41BBEB05" w14:textId="77777777" w:rsidR="00CD667D" w:rsidRPr="00CD667D" w:rsidRDefault="00AB671F" w:rsidP="00CD667D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CD667D">
        <w:rPr>
          <w:rFonts w:ascii="Tahoma" w:hAnsi="Tahoma" w:cs="Tahoma"/>
          <w:sz w:val="20"/>
          <w:szCs w:val="20"/>
        </w:rPr>
        <w:t>Sjednaná cena díla zahrnuje veškeré náklady vynaložené zhotovitelem na jeho provádění.</w:t>
      </w:r>
    </w:p>
    <w:p w14:paraId="41BBEB06" w14:textId="77777777" w:rsidR="00CD667D" w:rsidRPr="005C2567" w:rsidRDefault="00CD667D" w:rsidP="007E5287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Tahoma" w:hAnsi="Tahoma" w:cs="Tahoma"/>
          <w:i/>
          <w:sz w:val="20"/>
          <w:szCs w:val="20"/>
        </w:rPr>
      </w:pPr>
      <w:r w:rsidRPr="005C2567">
        <w:rPr>
          <w:rFonts w:ascii="Tahoma" w:hAnsi="Tahoma" w:cs="Tahoma"/>
          <w:sz w:val="20"/>
          <w:szCs w:val="20"/>
        </w:rPr>
        <w:t>Konečná cena díla může v závislosti na skutečné spotřebě překročit sjednanou cenu díla o nejvýše 10 %.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1BBEB07" w14:textId="77777777" w:rsidR="00B32CF8" w:rsidRPr="00CD667D" w:rsidRDefault="00B32CF8" w:rsidP="006974D1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CD667D">
        <w:rPr>
          <w:rFonts w:ascii="Tahoma" w:hAnsi="Tahoma" w:cs="Tahoma"/>
          <w:sz w:val="20"/>
          <w:szCs w:val="20"/>
        </w:rPr>
        <w:t xml:space="preserve">ČF zaplatí zhotoviteli cenu díla </w:t>
      </w:r>
      <w:r w:rsidR="00135B87" w:rsidRPr="00CD667D">
        <w:rPr>
          <w:rFonts w:ascii="Tahoma" w:hAnsi="Tahoma" w:cs="Tahoma"/>
          <w:sz w:val="20"/>
          <w:szCs w:val="20"/>
        </w:rPr>
        <w:t xml:space="preserve">dle </w:t>
      </w:r>
      <w:r w:rsidR="004D5E19" w:rsidRPr="00CD667D">
        <w:rPr>
          <w:rFonts w:ascii="Tahoma" w:hAnsi="Tahoma" w:cs="Tahoma"/>
          <w:sz w:val="20"/>
          <w:szCs w:val="20"/>
        </w:rPr>
        <w:t xml:space="preserve">odst. 5 tohoto článku </w:t>
      </w:r>
      <w:r w:rsidR="00E03AF9" w:rsidRPr="00CD667D">
        <w:rPr>
          <w:rFonts w:ascii="Tahoma" w:hAnsi="Tahoma" w:cs="Tahoma"/>
          <w:sz w:val="20"/>
          <w:szCs w:val="20"/>
        </w:rPr>
        <w:t xml:space="preserve">na základě </w:t>
      </w:r>
      <w:r w:rsidR="004D5E19" w:rsidRPr="00CD667D">
        <w:rPr>
          <w:rFonts w:ascii="Tahoma" w:hAnsi="Tahoma" w:cs="Tahoma"/>
          <w:sz w:val="20"/>
          <w:szCs w:val="20"/>
        </w:rPr>
        <w:t xml:space="preserve">samostatně </w:t>
      </w:r>
      <w:r w:rsidR="00E03AF9" w:rsidRPr="00CD667D">
        <w:rPr>
          <w:rFonts w:ascii="Tahoma" w:hAnsi="Tahoma" w:cs="Tahoma"/>
          <w:sz w:val="20"/>
          <w:szCs w:val="20"/>
        </w:rPr>
        <w:t>vystavených faktur na bankovní účet zhotovitele uvedený na fakturách, a to do 21 dnů od jejich doručení.</w:t>
      </w:r>
    </w:p>
    <w:p w14:paraId="41BBEB08" w14:textId="77777777" w:rsidR="00B32CF8" w:rsidRPr="00EF27BE" w:rsidRDefault="00485403" w:rsidP="006974D1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CD667D">
        <w:rPr>
          <w:rFonts w:ascii="Tahoma" w:hAnsi="Tahoma" w:cs="Tahoma"/>
          <w:sz w:val="20"/>
          <w:szCs w:val="20"/>
        </w:rPr>
        <w:t>Zhotovitel</w:t>
      </w:r>
      <w:r w:rsidRPr="00EF27BE">
        <w:rPr>
          <w:rFonts w:ascii="Tahoma" w:hAnsi="Tahoma" w:cs="Tahoma"/>
          <w:sz w:val="20"/>
          <w:szCs w:val="20"/>
        </w:rPr>
        <w:t xml:space="preserve"> je povinen doručit ČF na cenu díla</w:t>
      </w:r>
      <w:r w:rsidR="00E03AF9" w:rsidRPr="00EF27BE">
        <w:rPr>
          <w:rFonts w:ascii="Tahoma" w:hAnsi="Tahoma" w:cs="Tahoma"/>
          <w:sz w:val="20"/>
          <w:szCs w:val="20"/>
        </w:rPr>
        <w:t xml:space="preserve"> nebo jeho část</w:t>
      </w:r>
      <w:r w:rsidRPr="00EF27BE">
        <w:rPr>
          <w:rFonts w:ascii="Tahoma" w:hAnsi="Tahoma" w:cs="Tahoma"/>
          <w:sz w:val="20"/>
          <w:szCs w:val="20"/>
        </w:rPr>
        <w:t xml:space="preserve"> fakturu s náležitostmi daňového dokladu, jinak se cena díla nestane splatnou.</w:t>
      </w:r>
    </w:p>
    <w:p w14:paraId="41BBEB09" w14:textId="77777777" w:rsidR="00322EB7" w:rsidRPr="00EF27BE" w:rsidRDefault="00BC3485" w:rsidP="006974D1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EF27BE">
        <w:rPr>
          <w:rFonts w:ascii="Tahoma" w:hAnsi="Tahoma" w:cs="Tahoma"/>
          <w:sz w:val="20"/>
          <w:szCs w:val="20"/>
        </w:rPr>
        <w:t xml:space="preserve">Zhotovitel je povinen provést dílo osobně; jinak jen s předchozím souhlasem </w:t>
      </w:r>
      <w:r w:rsidR="00401864" w:rsidRPr="00EF27BE">
        <w:rPr>
          <w:rFonts w:ascii="Tahoma" w:hAnsi="Tahoma" w:cs="Tahoma"/>
          <w:sz w:val="20"/>
          <w:szCs w:val="20"/>
        </w:rPr>
        <w:t>ČF</w:t>
      </w:r>
      <w:r w:rsidRPr="00EF27BE">
        <w:rPr>
          <w:rFonts w:ascii="Tahoma" w:hAnsi="Tahoma" w:cs="Tahoma"/>
          <w:sz w:val="20"/>
          <w:szCs w:val="20"/>
        </w:rPr>
        <w:t xml:space="preserve">. Zhotovitel je vázán </w:t>
      </w:r>
      <w:r w:rsidR="00401864" w:rsidRPr="00EF27BE">
        <w:rPr>
          <w:rFonts w:ascii="Tahoma" w:hAnsi="Tahoma" w:cs="Tahoma"/>
          <w:sz w:val="20"/>
          <w:szCs w:val="20"/>
        </w:rPr>
        <w:t xml:space="preserve">případnými </w:t>
      </w:r>
      <w:r w:rsidRPr="00EF27BE">
        <w:rPr>
          <w:rFonts w:ascii="Tahoma" w:hAnsi="Tahoma" w:cs="Tahoma"/>
          <w:sz w:val="20"/>
          <w:szCs w:val="20"/>
        </w:rPr>
        <w:t xml:space="preserve">příkazy </w:t>
      </w:r>
      <w:r w:rsidR="00401864" w:rsidRPr="00EF27BE">
        <w:rPr>
          <w:rFonts w:ascii="Tahoma" w:hAnsi="Tahoma" w:cs="Tahoma"/>
          <w:sz w:val="20"/>
          <w:szCs w:val="20"/>
        </w:rPr>
        <w:t>ČF</w:t>
      </w:r>
      <w:r w:rsidRPr="00EF27BE">
        <w:rPr>
          <w:rFonts w:ascii="Tahoma" w:hAnsi="Tahoma" w:cs="Tahoma"/>
          <w:sz w:val="20"/>
          <w:szCs w:val="20"/>
        </w:rPr>
        <w:t xml:space="preserve"> ohledně způsobu provádění díla</w:t>
      </w:r>
      <w:r w:rsidR="002C1F50" w:rsidRPr="00EF27BE">
        <w:rPr>
          <w:rFonts w:ascii="Tahoma" w:hAnsi="Tahoma" w:cs="Tahoma"/>
          <w:sz w:val="20"/>
          <w:szCs w:val="20"/>
        </w:rPr>
        <w:t>.</w:t>
      </w:r>
    </w:p>
    <w:p w14:paraId="41BBEB0A" w14:textId="77777777" w:rsidR="00ED21A4" w:rsidRPr="00EF27BE" w:rsidRDefault="00ED21A4" w:rsidP="006974D1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EF27BE">
        <w:rPr>
          <w:rFonts w:ascii="Tahoma" w:hAnsi="Tahoma" w:cs="Tahoma"/>
          <w:sz w:val="20"/>
          <w:szCs w:val="20"/>
        </w:rPr>
        <w:lastRenderedPageBreak/>
        <w:t>Pro případ, že by se zhotovitel v rámci provádění díla podílel nebo zúčastnil na nějaké akci ČF, souhlasí s tím, že ČF a subjekty s ČF spolupracující mají právo pořizovat snímky a 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ně.</w:t>
      </w:r>
    </w:p>
    <w:p w14:paraId="41BBEB0B" w14:textId="77777777" w:rsidR="002300CC" w:rsidRPr="00EF27BE" w:rsidRDefault="002300CC" w:rsidP="00064A74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EF27BE">
        <w:rPr>
          <w:rFonts w:ascii="Tahoma" w:hAnsi="Tahoma" w:cs="Tahoma"/>
          <w:sz w:val="20"/>
          <w:szCs w:val="20"/>
        </w:rPr>
        <w:t>Zhotovitel se zavazuje zachovat důvěrnost informací, které se dozví v souvislosti s touto smlouvou nebo prováděním díla, nejsou-li veřejné dostupné, a nezpřístupnit takové informace žádné třetí osobě bez souhlasu ČF. Tato povinnost trvá i po provedení díla.</w:t>
      </w:r>
    </w:p>
    <w:p w14:paraId="41BBEB0C" w14:textId="77777777" w:rsidR="00EA27F4" w:rsidRPr="00EF27BE" w:rsidRDefault="00EA27F4" w:rsidP="00064A74">
      <w:p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</w:p>
    <w:p w14:paraId="41BBEB0D" w14:textId="77777777" w:rsidR="00EA27F4" w:rsidRPr="00EF27BE" w:rsidRDefault="00EA27F4" w:rsidP="00EA27F4">
      <w:pPr>
        <w:keepNext/>
        <w:jc w:val="center"/>
        <w:rPr>
          <w:rFonts w:ascii="Tahoma" w:hAnsi="Tahoma" w:cs="Tahoma"/>
          <w:b/>
          <w:sz w:val="20"/>
          <w:szCs w:val="20"/>
        </w:rPr>
      </w:pPr>
      <w:r w:rsidRPr="00EF27BE">
        <w:rPr>
          <w:rFonts w:ascii="Tahoma" w:hAnsi="Tahoma" w:cs="Tahoma"/>
          <w:b/>
          <w:sz w:val="20"/>
          <w:szCs w:val="20"/>
        </w:rPr>
        <w:t>Článek II.</w:t>
      </w:r>
    </w:p>
    <w:p w14:paraId="41BBEB0E" w14:textId="77777777" w:rsidR="00EA27F4" w:rsidRPr="00EF27BE" w:rsidRDefault="00EA27F4" w:rsidP="00EA27F4">
      <w:pPr>
        <w:keepNext/>
        <w:jc w:val="center"/>
        <w:rPr>
          <w:rFonts w:ascii="Tahoma" w:hAnsi="Tahoma" w:cs="Tahoma"/>
          <w:b/>
          <w:sz w:val="20"/>
          <w:szCs w:val="20"/>
        </w:rPr>
      </w:pPr>
      <w:r w:rsidRPr="00EF27BE">
        <w:rPr>
          <w:rFonts w:ascii="Tahoma" w:hAnsi="Tahoma" w:cs="Tahoma"/>
          <w:b/>
          <w:sz w:val="20"/>
          <w:szCs w:val="20"/>
        </w:rPr>
        <w:t>Platnost a účinnost</w:t>
      </w:r>
    </w:p>
    <w:p w14:paraId="41BBEB0F" w14:textId="77777777" w:rsidR="00EA27F4" w:rsidRPr="00EF27BE" w:rsidRDefault="00EA27F4" w:rsidP="006974D1">
      <w:pPr>
        <w:pStyle w:val="Odstavecseseznamem"/>
        <w:keepNext/>
        <w:ind w:left="0"/>
        <w:jc w:val="both"/>
        <w:rPr>
          <w:rFonts w:ascii="Tahoma" w:hAnsi="Tahoma" w:cs="Tahoma"/>
          <w:sz w:val="20"/>
          <w:szCs w:val="20"/>
        </w:rPr>
      </w:pPr>
    </w:p>
    <w:p w14:paraId="41BBEB10" w14:textId="77777777" w:rsidR="00EA27F4" w:rsidRPr="00EF27BE" w:rsidRDefault="00EA27F4" w:rsidP="00B1269E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EF27BE">
        <w:rPr>
          <w:rFonts w:ascii="Tahoma" w:hAnsi="Tahoma" w:cs="Tahoma"/>
          <w:sz w:val="20"/>
          <w:szCs w:val="20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41BBEB11" w14:textId="77777777" w:rsidR="00EA27F4" w:rsidRPr="00EF27BE" w:rsidRDefault="00EA27F4" w:rsidP="006974D1">
      <w:p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</w:p>
    <w:p w14:paraId="41BBEB12" w14:textId="77777777" w:rsidR="00EA27F4" w:rsidRPr="00EF27BE" w:rsidRDefault="00EA27F4" w:rsidP="00EA27F4">
      <w:pPr>
        <w:keepNext/>
        <w:jc w:val="center"/>
        <w:rPr>
          <w:rFonts w:ascii="Tahoma" w:hAnsi="Tahoma" w:cs="Tahoma"/>
          <w:b/>
          <w:sz w:val="20"/>
          <w:szCs w:val="20"/>
        </w:rPr>
      </w:pPr>
      <w:r w:rsidRPr="00EF27BE">
        <w:rPr>
          <w:rFonts w:ascii="Tahoma" w:hAnsi="Tahoma" w:cs="Tahoma"/>
          <w:b/>
          <w:sz w:val="20"/>
          <w:szCs w:val="20"/>
        </w:rPr>
        <w:t>Článek III.</w:t>
      </w:r>
    </w:p>
    <w:p w14:paraId="41BBEB13" w14:textId="77777777" w:rsidR="00EA27F4" w:rsidRPr="00EF27BE" w:rsidRDefault="00EA27F4" w:rsidP="00EA27F4">
      <w:pPr>
        <w:keepNext/>
        <w:jc w:val="center"/>
        <w:rPr>
          <w:rFonts w:ascii="Tahoma" w:hAnsi="Tahoma" w:cs="Tahoma"/>
          <w:b/>
          <w:sz w:val="20"/>
          <w:szCs w:val="20"/>
        </w:rPr>
      </w:pPr>
      <w:r w:rsidRPr="00EF27BE">
        <w:rPr>
          <w:rFonts w:ascii="Tahoma" w:hAnsi="Tahoma" w:cs="Tahoma"/>
          <w:b/>
          <w:sz w:val="20"/>
          <w:szCs w:val="20"/>
        </w:rPr>
        <w:t>Závěrečná ustanovení</w:t>
      </w:r>
    </w:p>
    <w:p w14:paraId="41BBEB14" w14:textId="77777777" w:rsidR="00EA27F4" w:rsidRPr="00EF27BE" w:rsidRDefault="00EA27F4" w:rsidP="006974D1">
      <w:pPr>
        <w:keepNext/>
        <w:jc w:val="both"/>
        <w:rPr>
          <w:rFonts w:ascii="Tahoma" w:hAnsi="Tahoma" w:cs="Tahoma"/>
          <w:sz w:val="20"/>
          <w:szCs w:val="20"/>
        </w:rPr>
      </w:pPr>
    </w:p>
    <w:p w14:paraId="41BBEB15" w14:textId="77777777" w:rsidR="00401864" w:rsidRPr="00EF27BE" w:rsidRDefault="00401864" w:rsidP="00B1269E">
      <w:pPr>
        <w:numPr>
          <w:ilvl w:val="0"/>
          <w:numId w:val="8"/>
        </w:numPr>
        <w:tabs>
          <w:tab w:val="clear" w:pos="720"/>
          <w:tab w:val="left" w:pos="360"/>
          <w:tab w:val="left" w:pos="1800"/>
        </w:tabs>
        <w:spacing w:after="120"/>
        <w:ind w:left="426"/>
        <w:jc w:val="both"/>
        <w:rPr>
          <w:rFonts w:ascii="Tahoma" w:hAnsi="Tahoma" w:cs="Tahoma"/>
          <w:sz w:val="20"/>
          <w:szCs w:val="20"/>
        </w:rPr>
      </w:pPr>
      <w:r w:rsidRPr="00EF27BE">
        <w:rPr>
          <w:rFonts w:ascii="Tahoma" w:hAnsi="Tahoma" w:cs="Tahoma"/>
          <w:sz w:val="20"/>
          <w:szCs w:val="20"/>
        </w:rPr>
        <w:t xml:space="preserve">Tato smlouva se řídí právním řádem České republiky, zejména příslušnými ustanoveními </w:t>
      </w:r>
      <w:r w:rsidR="00EA27F4" w:rsidRPr="00EF27BE">
        <w:rPr>
          <w:rFonts w:ascii="Tahoma" w:hAnsi="Tahoma" w:cs="Tahoma"/>
          <w:sz w:val="20"/>
          <w:szCs w:val="20"/>
        </w:rPr>
        <w:t>zákona č. 89/2012 Sb., občansk</w:t>
      </w:r>
      <w:r w:rsidR="00F66A71" w:rsidRPr="00EF27BE">
        <w:rPr>
          <w:rFonts w:ascii="Tahoma" w:hAnsi="Tahoma" w:cs="Tahoma"/>
          <w:sz w:val="20"/>
          <w:szCs w:val="20"/>
        </w:rPr>
        <w:t>ého</w:t>
      </w:r>
      <w:r w:rsidR="00EA27F4" w:rsidRPr="00EF27BE">
        <w:rPr>
          <w:rFonts w:ascii="Tahoma" w:hAnsi="Tahoma" w:cs="Tahoma"/>
          <w:sz w:val="20"/>
          <w:szCs w:val="20"/>
        </w:rPr>
        <w:t xml:space="preserve"> zákoník</w:t>
      </w:r>
      <w:r w:rsidR="00F66A71" w:rsidRPr="00EF27BE">
        <w:rPr>
          <w:rFonts w:ascii="Tahoma" w:hAnsi="Tahoma" w:cs="Tahoma"/>
          <w:sz w:val="20"/>
          <w:szCs w:val="20"/>
        </w:rPr>
        <w:t>u</w:t>
      </w:r>
      <w:r w:rsidR="00EA27F4" w:rsidRPr="00EF27BE">
        <w:rPr>
          <w:rFonts w:ascii="Tahoma" w:hAnsi="Tahoma" w:cs="Tahoma"/>
          <w:sz w:val="20"/>
          <w:szCs w:val="20"/>
        </w:rPr>
        <w:t>, ve znění pozdějších předpisů</w:t>
      </w:r>
      <w:r w:rsidRPr="00EF27BE">
        <w:rPr>
          <w:rFonts w:ascii="Tahoma" w:hAnsi="Tahoma" w:cs="Tahoma"/>
          <w:sz w:val="20"/>
          <w:szCs w:val="20"/>
        </w:rPr>
        <w:t>. Veškeré případné spory z ní vyplývající nebo s ní související budou rozhodnuty příslušnými soudy České republiky.</w:t>
      </w:r>
    </w:p>
    <w:p w14:paraId="41BBEB16" w14:textId="77777777" w:rsidR="00F66A71" w:rsidRPr="00EF27BE" w:rsidRDefault="00F66A71" w:rsidP="00B1269E">
      <w:pPr>
        <w:numPr>
          <w:ilvl w:val="0"/>
          <w:numId w:val="8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EF27BE">
        <w:rPr>
          <w:rFonts w:ascii="Tahoma" w:hAnsi="Tahoma" w:cs="Tahoma"/>
          <w:sz w:val="20"/>
          <w:szCs w:val="20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41BBEB17" w14:textId="77777777" w:rsidR="00EA27F4" w:rsidRPr="00EF27BE" w:rsidRDefault="00EA27F4" w:rsidP="00B1269E">
      <w:pPr>
        <w:numPr>
          <w:ilvl w:val="0"/>
          <w:numId w:val="8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EF27BE">
        <w:rPr>
          <w:rFonts w:ascii="Tahoma" w:hAnsi="Tahoma" w:cs="Tahoma"/>
          <w:sz w:val="20"/>
          <w:szCs w:val="20"/>
        </w:rPr>
        <w:t>Tato smlouva je vyhotovena ve dvou provedeních, z nichž každá smluvní strana obdrží po jednom.</w:t>
      </w:r>
    </w:p>
    <w:p w14:paraId="41BBEB18" w14:textId="77777777" w:rsidR="000963DC" w:rsidRDefault="000963DC" w:rsidP="00E2684F">
      <w:pPr>
        <w:numPr>
          <w:ilvl w:val="0"/>
          <w:numId w:val="8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EF27BE">
        <w:rPr>
          <w:rFonts w:ascii="Tahoma" w:hAnsi="Tahoma" w:cs="Tahoma"/>
          <w:sz w:val="20"/>
          <w:szCs w:val="20"/>
        </w:rPr>
        <w:t>Veškeré změny a doplňky této smlouvy mus</w:t>
      </w:r>
      <w:r w:rsidR="002F064A" w:rsidRPr="00EF27BE">
        <w:rPr>
          <w:rFonts w:ascii="Tahoma" w:hAnsi="Tahoma" w:cs="Tahoma"/>
          <w:sz w:val="20"/>
          <w:szCs w:val="20"/>
        </w:rPr>
        <w:t>ej</w:t>
      </w:r>
      <w:r w:rsidRPr="00EF27BE">
        <w:rPr>
          <w:rFonts w:ascii="Tahoma" w:hAnsi="Tahoma" w:cs="Tahoma"/>
          <w:sz w:val="20"/>
          <w:szCs w:val="20"/>
        </w:rPr>
        <w:t xml:space="preserve">í být </w:t>
      </w:r>
      <w:r w:rsidR="002F064A" w:rsidRPr="00EF27BE">
        <w:rPr>
          <w:rFonts w:ascii="Tahoma" w:hAnsi="Tahoma" w:cs="Tahoma"/>
          <w:sz w:val="20"/>
          <w:szCs w:val="20"/>
        </w:rPr>
        <w:t xml:space="preserve">učiněny </w:t>
      </w:r>
      <w:r w:rsidRPr="00EF27BE">
        <w:rPr>
          <w:rFonts w:ascii="Tahoma" w:hAnsi="Tahoma" w:cs="Tahoma"/>
          <w:sz w:val="20"/>
          <w:szCs w:val="20"/>
        </w:rPr>
        <w:t xml:space="preserve">písemně formou číslovaných dodatků podepsaných oběma </w:t>
      </w:r>
      <w:r w:rsidR="00EA27F4" w:rsidRPr="00EF27BE">
        <w:rPr>
          <w:rFonts w:ascii="Tahoma" w:hAnsi="Tahoma" w:cs="Tahoma"/>
          <w:sz w:val="20"/>
          <w:szCs w:val="20"/>
        </w:rPr>
        <w:t xml:space="preserve">smluvními </w:t>
      </w:r>
      <w:r w:rsidRPr="00EF27BE">
        <w:rPr>
          <w:rFonts w:ascii="Tahoma" w:hAnsi="Tahoma" w:cs="Tahoma"/>
          <w:sz w:val="20"/>
          <w:szCs w:val="20"/>
        </w:rPr>
        <w:t>stranami.</w:t>
      </w:r>
    </w:p>
    <w:p w14:paraId="41BBEB19" w14:textId="77777777" w:rsidR="00E2684F" w:rsidRDefault="00E2684F" w:rsidP="00E2684F">
      <w:pPr>
        <w:numPr>
          <w:ilvl w:val="0"/>
          <w:numId w:val="8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1522F6">
        <w:rPr>
          <w:rFonts w:ascii="Tahoma" w:hAnsi="Tahoma" w:cs="Tahoma"/>
          <w:sz w:val="20"/>
          <w:szCs w:val="20"/>
        </w:rPr>
        <w:t xml:space="preserve">Tato smlouva nabývá </w:t>
      </w:r>
      <w:r>
        <w:rPr>
          <w:rFonts w:ascii="Tahoma" w:hAnsi="Tahoma" w:cs="Tahoma"/>
          <w:sz w:val="20"/>
          <w:szCs w:val="20"/>
        </w:rPr>
        <w:t xml:space="preserve">platnosti podpisem smluvních stran. </w:t>
      </w:r>
    </w:p>
    <w:p w14:paraId="41BBEB1A" w14:textId="77777777" w:rsidR="00E2684F" w:rsidRDefault="00E2684F" w:rsidP="00E2684F">
      <w:pPr>
        <w:numPr>
          <w:ilvl w:val="0"/>
          <w:numId w:val="8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nabývá účinnosti dnem uveřejnění v registru smluv ve smyslu zákona č. 340/2015 Sb., o zvláštních podmínkách účinnosti některých smluv, uveřejňování těchto smluv a o registru smluv, v účinném znění.</w:t>
      </w:r>
    </w:p>
    <w:p w14:paraId="41BBEB1B" w14:textId="77777777" w:rsidR="00742143" w:rsidRDefault="00742143" w:rsidP="00F66A71">
      <w:pPr>
        <w:rPr>
          <w:rFonts w:ascii="Tahoma" w:hAnsi="Tahoma" w:cs="Tahoma"/>
          <w:sz w:val="20"/>
          <w:szCs w:val="20"/>
        </w:rPr>
      </w:pPr>
    </w:p>
    <w:p w14:paraId="41BBEB1C" w14:textId="77777777" w:rsidR="0044721C" w:rsidRDefault="0044721C" w:rsidP="00F66A71">
      <w:pPr>
        <w:rPr>
          <w:rFonts w:ascii="Tahoma" w:hAnsi="Tahoma" w:cs="Tahoma"/>
          <w:sz w:val="20"/>
          <w:szCs w:val="20"/>
        </w:rPr>
      </w:pPr>
    </w:p>
    <w:p w14:paraId="41BBEB1D" w14:textId="5E140291" w:rsidR="00F66A71" w:rsidRPr="00EF27BE" w:rsidRDefault="00F66A71" w:rsidP="00DC48F1">
      <w:pPr>
        <w:rPr>
          <w:rFonts w:ascii="Tahoma" w:hAnsi="Tahoma" w:cs="Tahoma"/>
          <w:sz w:val="20"/>
          <w:szCs w:val="20"/>
        </w:rPr>
      </w:pPr>
      <w:r w:rsidRPr="00EF27BE">
        <w:rPr>
          <w:rFonts w:ascii="Tahoma" w:hAnsi="Tahoma" w:cs="Tahoma"/>
          <w:sz w:val="20"/>
          <w:szCs w:val="20"/>
        </w:rPr>
        <w:t xml:space="preserve">V Praze dne </w:t>
      </w:r>
      <w:r w:rsidR="00AC1662">
        <w:rPr>
          <w:rFonts w:ascii="Tahoma" w:hAnsi="Tahoma" w:cs="Tahoma"/>
          <w:sz w:val="20"/>
          <w:szCs w:val="20"/>
        </w:rPr>
        <w:t>14. 11. 2023</w:t>
      </w:r>
    </w:p>
    <w:p w14:paraId="41BBEB1E" w14:textId="77777777" w:rsidR="00F66A71" w:rsidRPr="00EF27BE" w:rsidRDefault="00F66A71" w:rsidP="00F66A71">
      <w:pPr>
        <w:rPr>
          <w:rFonts w:ascii="Tahoma" w:hAnsi="Tahoma" w:cs="Tahoma"/>
          <w:sz w:val="20"/>
          <w:szCs w:val="20"/>
        </w:rPr>
      </w:pPr>
    </w:p>
    <w:p w14:paraId="41BBEB1F" w14:textId="77777777" w:rsidR="00F66A71" w:rsidRPr="00EF27BE" w:rsidRDefault="00F66A71" w:rsidP="00F66A71">
      <w:pPr>
        <w:rPr>
          <w:rFonts w:ascii="Tahoma" w:hAnsi="Tahoma" w:cs="Tahoma"/>
          <w:sz w:val="20"/>
          <w:szCs w:val="20"/>
        </w:rPr>
      </w:pPr>
    </w:p>
    <w:p w14:paraId="41BBEB20" w14:textId="77777777" w:rsidR="00F66A71" w:rsidRPr="00EF27BE" w:rsidRDefault="00F66A71" w:rsidP="00F66A71">
      <w:pPr>
        <w:tabs>
          <w:tab w:val="center" w:pos="1701"/>
          <w:tab w:val="center" w:pos="7371"/>
        </w:tabs>
        <w:rPr>
          <w:rFonts w:ascii="Tahoma" w:hAnsi="Tahoma" w:cs="Tahoma"/>
          <w:sz w:val="20"/>
          <w:szCs w:val="20"/>
        </w:rPr>
      </w:pPr>
      <w:r w:rsidRPr="00EF27BE">
        <w:rPr>
          <w:rFonts w:ascii="Tahoma" w:hAnsi="Tahoma" w:cs="Tahoma"/>
          <w:sz w:val="20"/>
          <w:szCs w:val="20"/>
        </w:rPr>
        <w:tab/>
        <w:t>………………………………………</w:t>
      </w:r>
      <w:r w:rsidRPr="00EF27BE">
        <w:rPr>
          <w:rFonts w:ascii="Tahoma" w:hAnsi="Tahoma" w:cs="Tahoma"/>
          <w:sz w:val="20"/>
          <w:szCs w:val="20"/>
        </w:rPr>
        <w:tab/>
        <w:t>………………………………………</w:t>
      </w:r>
    </w:p>
    <w:p w14:paraId="41BBEB21" w14:textId="77777777" w:rsidR="00F66A71" w:rsidRPr="00EF27BE" w:rsidRDefault="00F66A71" w:rsidP="00F66A71">
      <w:pPr>
        <w:tabs>
          <w:tab w:val="center" w:pos="1701"/>
          <w:tab w:val="center" w:pos="7371"/>
        </w:tabs>
        <w:rPr>
          <w:rFonts w:ascii="Tahoma" w:hAnsi="Tahoma" w:cs="Tahoma"/>
          <w:sz w:val="20"/>
          <w:szCs w:val="20"/>
        </w:rPr>
      </w:pPr>
      <w:r w:rsidRPr="00EF27BE">
        <w:rPr>
          <w:rFonts w:ascii="Tahoma" w:hAnsi="Tahoma" w:cs="Tahoma"/>
          <w:sz w:val="20"/>
          <w:szCs w:val="20"/>
        </w:rPr>
        <w:tab/>
        <w:t>ČF</w:t>
      </w:r>
      <w:r w:rsidRPr="00EF27BE">
        <w:rPr>
          <w:rFonts w:ascii="Tahoma" w:hAnsi="Tahoma" w:cs="Tahoma"/>
          <w:sz w:val="20"/>
          <w:szCs w:val="20"/>
        </w:rPr>
        <w:tab/>
        <w:t>zhotovitel</w:t>
      </w:r>
    </w:p>
    <w:p w14:paraId="41BBEB22" w14:textId="77777777" w:rsidR="00F66A71" w:rsidRPr="00EF27BE" w:rsidRDefault="00F66A71" w:rsidP="00F66A71">
      <w:pPr>
        <w:tabs>
          <w:tab w:val="center" w:pos="2268"/>
          <w:tab w:val="center" w:pos="7797"/>
        </w:tabs>
        <w:rPr>
          <w:rFonts w:ascii="Tahoma" w:hAnsi="Tahoma" w:cs="Tahoma"/>
          <w:sz w:val="20"/>
          <w:szCs w:val="20"/>
        </w:rPr>
      </w:pPr>
    </w:p>
    <w:p w14:paraId="41BBEB23" w14:textId="77777777" w:rsidR="00742143" w:rsidRDefault="00742143" w:rsidP="00F66A71">
      <w:pPr>
        <w:rPr>
          <w:rFonts w:ascii="Tahoma" w:hAnsi="Tahoma" w:cs="Tahoma"/>
          <w:sz w:val="20"/>
          <w:szCs w:val="20"/>
        </w:rPr>
      </w:pPr>
    </w:p>
    <w:p w14:paraId="41BBEB24" w14:textId="77777777" w:rsidR="00F66A71" w:rsidRPr="00EF27BE" w:rsidRDefault="00F66A71" w:rsidP="00F66A71">
      <w:pPr>
        <w:rPr>
          <w:rFonts w:ascii="Tahoma" w:hAnsi="Tahoma" w:cs="Tahoma"/>
          <w:sz w:val="20"/>
          <w:szCs w:val="20"/>
        </w:rPr>
      </w:pPr>
      <w:r w:rsidRPr="00EF27BE">
        <w:rPr>
          <w:rFonts w:ascii="Tahoma" w:hAnsi="Tahoma" w:cs="Tahoma"/>
          <w:sz w:val="20"/>
          <w:szCs w:val="20"/>
        </w:rPr>
        <w:t>Vyhotovil(a) a za správnost ručí:</w:t>
      </w:r>
      <w:r w:rsidRPr="00EF27BE">
        <w:rPr>
          <w:rFonts w:ascii="Tahoma" w:hAnsi="Tahoma" w:cs="Tahoma"/>
          <w:sz w:val="20"/>
          <w:szCs w:val="20"/>
        </w:rPr>
        <w:tab/>
      </w:r>
      <w:r w:rsidR="001F7C48">
        <w:rPr>
          <w:rFonts w:ascii="Tahoma" w:hAnsi="Tahoma" w:cs="Tahoma"/>
          <w:sz w:val="20"/>
          <w:szCs w:val="20"/>
        </w:rPr>
        <w:t>Zuzana Rýcová</w:t>
      </w:r>
    </w:p>
    <w:p w14:paraId="41BBEB25" w14:textId="77777777" w:rsidR="00F66A71" w:rsidRPr="00EF27BE" w:rsidRDefault="00F66A71" w:rsidP="00F66A71">
      <w:pPr>
        <w:rPr>
          <w:rFonts w:ascii="Tahoma" w:hAnsi="Tahoma" w:cs="Tahoma"/>
          <w:sz w:val="20"/>
          <w:szCs w:val="20"/>
        </w:rPr>
      </w:pPr>
      <w:r w:rsidRPr="00EF27BE">
        <w:rPr>
          <w:rFonts w:ascii="Tahoma" w:hAnsi="Tahoma" w:cs="Tahoma"/>
          <w:sz w:val="20"/>
          <w:szCs w:val="20"/>
        </w:rPr>
        <w:t>Kontroloval(a):</w:t>
      </w:r>
      <w:r w:rsidR="006974D1" w:rsidRPr="00EF27BE">
        <w:rPr>
          <w:rFonts w:ascii="Tahoma" w:hAnsi="Tahoma" w:cs="Tahoma"/>
          <w:sz w:val="20"/>
          <w:szCs w:val="20"/>
        </w:rPr>
        <w:t xml:space="preserve"> </w:t>
      </w:r>
      <w:r w:rsidR="007E5287">
        <w:rPr>
          <w:rFonts w:ascii="Tahoma" w:hAnsi="Tahoma" w:cs="Tahoma"/>
          <w:sz w:val="20"/>
          <w:szCs w:val="20"/>
        </w:rPr>
        <w:tab/>
      </w:r>
      <w:r w:rsidR="007E5287">
        <w:rPr>
          <w:rFonts w:ascii="Tahoma" w:hAnsi="Tahoma" w:cs="Tahoma"/>
          <w:sz w:val="20"/>
          <w:szCs w:val="20"/>
        </w:rPr>
        <w:tab/>
      </w:r>
      <w:r w:rsidR="007E5287">
        <w:rPr>
          <w:rFonts w:ascii="Tahoma" w:hAnsi="Tahoma" w:cs="Tahoma"/>
          <w:sz w:val="20"/>
          <w:szCs w:val="20"/>
        </w:rPr>
        <w:tab/>
      </w:r>
      <w:r w:rsidR="007E5287">
        <w:rPr>
          <w:rFonts w:ascii="Tahoma" w:hAnsi="Tahoma" w:cs="Tahoma"/>
          <w:sz w:val="20"/>
          <w:szCs w:val="20"/>
        </w:rPr>
        <w:tab/>
      </w:r>
      <w:r w:rsidR="001F7C48">
        <w:rPr>
          <w:rFonts w:ascii="Tahoma" w:hAnsi="Tahoma" w:cs="Tahoma"/>
          <w:sz w:val="20"/>
          <w:szCs w:val="20"/>
        </w:rPr>
        <w:t>Zuzana Rýcová</w:t>
      </w:r>
    </w:p>
    <w:p w14:paraId="71803BE0" w14:textId="77777777" w:rsidR="00651805" w:rsidRDefault="00651805" w:rsidP="00612A12">
      <w:pPr>
        <w:tabs>
          <w:tab w:val="left" w:pos="1260"/>
          <w:tab w:val="left" w:pos="7200"/>
        </w:tabs>
        <w:rPr>
          <w:rFonts w:ascii="Tahoma" w:hAnsi="Tahoma" w:cs="Tahoma"/>
          <w:b/>
          <w:sz w:val="20"/>
          <w:szCs w:val="20"/>
        </w:rPr>
      </w:pPr>
    </w:p>
    <w:p w14:paraId="41BBEB28" w14:textId="3F671AE9" w:rsidR="003252EC" w:rsidRDefault="00612A12" w:rsidP="00612A12">
      <w:pPr>
        <w:tabs>
          <w:tab w:val="left" w:pos="1260"/>
          <w:tab w:val="left" w:pos="7200"/>
        </w:tabs>
        <w:rPr>
          <w:rFonts w:ascii="Tahoma" w:hAnsi="Tahoma" w:cs="Tahoma"/>
          <w:b/>
          <w:sz w:val="20"/>
          <w:szCs w:val="20"/>
        </w:rPr>
      </w:pPr>
      <w:r w:rsidRPr="00EF27BE">
        <w:rPr>
          <w:rFonts w:ascii="Tahoma" w:hAnsi="Tahoma" w:cs="Tahoma"/>
          <w:b/>
          <w:sz w:val="20"/>
          <w:szCs w:val="20"/>
        </w:rPr>
        <w:lastRenderedPageBreak/>
        <w:t xml:space="preserve">Příloha </w:t>
      </w:r>
      <w:r w:rsidR="00F1459C">
        <w:rPr>
          <w:rFonts w:ascii="Tahoma" w:hAnsi="Tahoma" w:cs="Tahoma"/>
          <w:b/>
          <w:sz w:val="20"/>
          <w:szCs w:val="20"/>
        </w:rPr>
        <w:t>–</w:t>
      </w:r>
      <w:r w:rsidRPr="00EF27BE">
        <w:rPr>
          <w:rFonts w:ascii="Tahoma" w:hAnsi="Tahoma" w:cs="Tahoma"/>
          <w:b/>
          <w:sz w:val="20"/>
          <w:szCs w:val="20"/>
        </w:rPr>
        <w:t xml:space="preserve"> </w:t>
      </w:r>
      <w:r w:rsidR="00F1459C">
        <w:rPr>
          <w:rFonts w:ascii="Tahoma" w:hAnsi="Tahoma" w:cs="Tahoma"/>
          <w:b/>
          <w:sz w:val="20"/>
          <w:szCs w:val="20"/>
        </w:rPr>
        <w:tab/>
      </w:r>
      <w:r w:rsidR="003252EC">
        <w:rPr>
          <w:rFonts w:ascii="Tahoma" w:hAnsi="Tahoma" w:cs="Tahoma"/>
          <w:b/>
          <w:sz w:val="20"/>
          <w:szCs w:val="20"/>
        </w:rPr>
        <w:t>Specifikace požadovaných služeb</w:t>
      </w:r>
    </w:p>
    <w:p w14:paraId="41BBEB29" w14:textId="77777777" w:rsidR="00F1459C" w:rsidRDefault="003252EC" w:rsidP="00612A12">
      <w:pPr>
        <w:tabs>
          <w:tab w:val="left" w:pos="1260"/>
          <w:tab w:val="left" w:pos="720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F1459C">
        <w:rPr>
          <w:rFonts w:ascii="Tahoma" w:hAnsi="Tahoma" w:cs="Tahoma"/>
          <w:b/>
          <w:sz w:val="20"/>
          <w:szCs w:val="20"/>
        </w:rPr>
        <w:t xml:space="preserve">Cenová nabídka </w:t>
      </w:r>
      <w:r w:rsidR="00A57FD9">
        <w:rPr>
          <w:rFonts w:ascii="Tahoma" w:hAnsi="Tahoma" w:cs="Tahoma"/>
          <w:b/>
          <w:sz w:val="20"/>
          <w:szCs w:val="20"/>
        </w:rPr>
        <w:t>č. 1 (</w:t>
      </w:r>
      <w:r w:rsidR="00F1459C">
        <w:rPr>
          <w:rFonts w:ascii="Tahoma" w:hAnsi="Tahoma" w:cs="Tahoma"/>
          <w:b/>
          <w:sz w:val="20"/>
          <w:szCs w:val="20"/>
        </w:rPr>
        <w:t xml:space="preserve">pro </w:t>
      </w:r>
      <w:r w:rsidR="00A57FD9">
        <w:rPr>
          <w:rFonts w:ascii="Tahoma" w:hAnsi="Tahoma" w:cs="Tahoma"/>
          <w:b/>
          <w:sz w:val="20"/>
          <w:szCs w:val="20"/>
        </w:rPr>
        <w:t xml:space="preserve">den </w:t>
      </w:r>
      <w:r w:rsidR="0044721C">
        <w:rPr>
          <w:rFonts w:ascii="Tahoma" w:hAnsi="Tahoma" w:cs="Tahoma"/>
          <w:b/>
          <w:sz w:val="20"/>
          <w:szCs w:val="20"/>
        </w:rPr>
        <w:t>16. 11</w:t>
      </w:r>
      <w:r w:rsidR="00F1459C">
        <w:rPr>
          <w:rFonts w:ascii="Tahoma" w:hAnsi="Tahoma" w:cs="Tahoma"/>
          <w:b/>
          <w:sz w:val="20"/>
          <w:szCs w:val="20"/>
        </w:rPr>
        <w:t>. 2023</w:t>
      </w:r>
      <w:r w:rsidR="00A57FD9">
        <w:rPr>
          <w:rFonts w:ascii="Tahoma" w:hAnsi="Tahoma" w:cs="Tahoma"/>
          <w:b/>
          <w:sz w:val="20"/>
          <w:szCs w:val="20"/>
        </w:rPr>
        <w:t>)</w:t>
      </w:r>
    </w:p>
    <w:p w14:paraId="41BBEB2A" w14:textId="76F18A54" w:rsidR="00162063" w:rsidRDefault="00F1459C" w:rsidP="00DC48F1">
      <w:pPr>
        <w:tabs>
          <w:tab w:val="left" w:pos="1260"/>
          <w:tab w:val="left" w:pos="720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 xml:space="preserve">Cenová nabídka </w:t>
      </w:r>
      <w:r w:rsidR="00A57FD9">
        <w:rPr>
          <w:rFonts w:ascii="Tahoma" w:hAnsi="Tahoma" w:cs="Tahoma"/>
          <w:b/>
          <w:sz w:val="20"/>
          <w:szCs w:val="20"/>
        </w:rPr>
        <w:t>č. 2 (</w:t>
      </w:r>
      <w:r>
        <w:rPr>
          <w:rFonts w:ascii="Tahoma" w:hAnsi="Tahoma" w:cs="Tahoma"/>
          <w:b/>
          <w:sz w:val="20"/>
          <w:szCs w:val="20"/>
        </w:rPr>
        <w:t xml:space="preserve">pro </w:t>
      </w:r>
      <w:r w:rsidR="00A57FD9">
        <w:rPr>
          <w:rFonts w:ascii="Tahoma" w:hAnsi="Tahoma" w:cs="Tahoma"/>
          <w:b/>
          <w:sz w:val="20"/>
          <w:szCs w:val="20"/>
        </w:rPr>
        <w:t xml:space="preserve">den </w:t>
      </w:r>
      <w:r w:rsidR="0044721C">
        <w:rPr>
          <w:rFonts w:ascii="Tahoma" w:hAnsi="Tahoma" w:cs="Tahoma"/>
          <w:b/>
          <w:sz w:val="20"/>
          <w:szCs w:val="20"/>
        </w:rPr>
        <w:t>17. 11</w:t>
      </w:r>
      <w:r>
        <w:rPr>
          <w:rFonts w:ascii="Tahoma" w:hAnsi="Tahoma" w:cs="Tahoma"/>
          <w:b/>
          <w:sz w:val="20"/>
          <w:szCs w:val="20"/>
        </w:rPr>
        <w:t>. 2023</w:t>
      </w:r>
      <w:r w:rsidR="00A57FD9">
        <w:rPr>
          <w:rFonts w:ascii="Tahoma" w:hAnsi="Tahoma" w:cs="Tahoma"/>
          <w:b/>
          <w:sz w:val="20"/>
          <w:szCs w:val="20"/>
        </w:rPr>
        <w:t>)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2B549F78" w14:textId="6876883F" w:rsidR="0022059D" w:rsidRDefault="0022059D" w:rsidP="00DC48F1">
      <w:pPr>
        <w:tabs>
          <w:tab w:val="left" w:pos="1260"/>
          <w:tab w:val="left" w:pos="7200"/>
        </w:tabs>
        <w:rPr>
          <w:rFonts w:ascii="Tahoma" w:hAnsi="Tahoma" w:cs="Tahoma"/>
          <w:sz w:val="20"/>
          <w:szCs w:val="20"/>
        </w:rPr>
      </w:pPr>
    </w:p>
    <w:p w14:paraId="2F68E53B" w14:textId="77777777" w:rsidR="00AF01FB" w:rsidRDefault="00AF01FB">
      <w:pPr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br w:type="page"/>
      </w:r>
    </w:p>
    <w:p w14:paraId="5AF5D8FB" w14:textId="662ECAD1" w:rsidR="0022059D" w:rsidRDefault="0022059D" w:rsidP="00AF01FB">
      <w:pPr>
        <w:autoSpaceDE w:val="0"/>
        <w:autoSpaceDN w:val="0"/>
        <w:adjustRightInd w:val="0"/>
        <w:jc w:val="both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lastRenderedPageBreak/>
        <w:t>Příloha – Specifikace požadovaných služeb</w:t>
      </w:r>
    </w:p>
    <w:p w14:paraId="2C27B195" w14:textId="09D46C10" w:rsidR="00AF01FB" w:rsidRDefault="00AF01FB" w:rsidP="00AF01FB">
      <w:pPr>
        <w:autoSpaceDE w:val="0"/>
        <w:autoSpaceDN w:val="0"/>
        <w:adjustRightInd w:val="0"/>
        <w:jc w:val="both"/>
        <w:rPr>
          <w:rFonts w:ascii="Tahoma,Bold" w:hAnsi="Tahoma,Bold" w:cs="Tahoma,Bold"/>
          <w:b/>
          <w:bCs/>
          <w:sz w:val="20"/>
          <w:szCs w:val="20"/>
        </w:rPr>
      </w:pPr>
    </w:p>
    <w:p w14:paraId="35424781" w14:textId="4ABDE15A" w:rsidR="00AF01FB" w:rsidRDefault="00AF01FB" w:rsidP="00AF01FB">
      <w:pPr>
        <w:autoSpaceDE w:val="0"/>
        <w:autoSpaceDN w:val="0"/>
        <w:adjustRightInd w:val="0"/>
        <w:jc w:val="both"/>
        <w:rPr>
          <w:rFonts w:ascii="Tahoma,Bold" w:hAnsi="Tahoma,Bold" w:cs="Tahoma,Bold"/>
          <w:b/>
          <w:bCs/>
          <w:sz w:val="20"/>
          <w:szCs w:val="20"/>
        </w:rPr>
      </w:pPr>
    </w:p>
    <w:p w14:paraId="717B0A17" w14:textId="183F10BD" w:rsidR="00AF01FB" w:rsidRDefault="00AF01FB" w:rsidP="00AF01FB">
      <w:pPr>
        <w:autoSpaceDE w:val="0"/>
        <w:autoSpaceDN w:val="0"/>
        <w:adjustRightInd w:val="0"/>
        <w:jc w:val="both"/>
        <w:rPr>
          <w:rFonts w:ascii="Tahoma,Bold" w:hAnsi="Tahoma,Bold" w:cs="Tahoma,Bold"/>
          <w:b/>
          <w:bCs/>
          <w:sz w:val="20"/>
          <w:szCs w:val="20"/>
        </w:rPr>
      </w:pPr>
    </w:p>
    <w:p w14:paraId="4671EA37" w14:textId="77777777" w:rsidR="00AF01FB" w:rsidRDefault="00AF01FB" w:rsidP="00AF01FB">
      <w:pPr>
        <w:autoSpaceDE w:val="0"/>
        <w:autoSpaceDN w:val="0"/>
        <w:adjustRightInd w:val="0"/>
        <w:jc w:val="both"/>
        <w:rPr>
          <w:rFonts w:ascii="Tahoma,Bold" w:hAnsi="Tahoma,Bold" w:cs="Tahoma,Bold"/>
          <w:b/>
          <w:bCs/>
          <w:sz w:val="20"/>
          <w:szCs w:val="20"/>
        </w:rPr>
      </w:pPr>
    </w:p>
    <w:p w14:paraId="0CAE34D0" w14:textId="317FE73B" w:rsidR="0022059D" w:rsidRDefault="0022059D" w:rsidP="00AF01FB">
      <w:pPr>
        <w:autoSpaceDE w:val="0"/>
        <w:autoSpaceDN w:val="0"/>
        <w:adjustRightInd w:val="0"/>
        <w:ind w:left="2127" w:hanging="2127"/>
        <w:jc w:val="both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 xml:space="preserve">Akce: </w:t>
      </w:r>
      <w:r w:rsidR="00AF01FB">
        <w:rPr>
          <w:rFonts w:ascii="Tahoma,Bold" w:hAnsi="Tahoma,Bold" w:cs="Tahoma,Bold"/>
          <w:b/>
          <w:bCs/>
          <w:sz w:val="20"/>
          <w:szCs w:val="20"/>
        </w:rPr>
        <w:tab/>
      </w:r>
      <w:r>
        <w:rPr>
          <w:rFonts w:ascii="Tahoma,Bold" w:hAnsi="Tahoma,Bold" w:cs="Tahoma,Bold"/>
          <w:b/>
          <w:bCs/>
          <w:sz w:val="20"/>
          <w:szCs w:val="20"/>
        </w:rPr>
        <w:t>Dva mimořádné koncerty České filharmonie (Koncerty pro svobodu a</w:t>
      </w:r>
      <w:r w:rsidR="00AF01FB">
        <w:rPr>
          <w:rFonts w:ascii="Tahoma,Bold" w:hAnsi="Tahoma,Bold" w:cs="Tahoma,Bold"/>
          <w:b/>
          <w:bCs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sz w:val="20"/>
          <w:szCs w:val="20"/>
        </w:rPr>
        <w:t>demokracii) ve dnech 16. a 17. 11. 2023</w:t>
      </w:r>
    </w:p>
    <w:p w14:paraId="30368F85" w14:textId="77777777" w:rsidR="00AF01FB" w:rsidRDefault="00AF01FB" w:rsidP="00AF01F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22CCD02" w14:textId="22DECFB4" w:rsidR="0022059D" w:rsidRDefault="0022059D" w:rsidP="00AF01F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Místo konání: </w:t>
      </w:r>
      <w:r w:rsidR="00AF01FB">
        <w:rPr>
          <w:rFonts w:ascii="Tahoma" w:hAnsi="Tahoma" w:cs="Tahoma"/>
          <w:sz w:val="20"/>
          <w:szCs w:val="20"/>
        </w:rPr>
        <w:tab/>
      </w:r>
      <w:r w:rsidR="00AF01F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Rudolfinum, Alšovo nábřeží 12, 110 00 Praha 1</w:t>
      </w:r>
    </w:p>
    <w:p w14:paraId="62F234DF" w14:textId="77777777" w:rsidR="00AF01FB" w:rsidRDefault="00AF01FB" w:rsidP="00AF01F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BC1771A" w14:textId="4BA3B8B7" w:rsidR="0022059D" w:rsidRDefault="0022059D" w:rsidP="00AF01F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Datum a čas konání: </w:t>
      </w:r>
      <w:r w:rsidR="00AF01F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16. a 17. listopadu 2023</w:t>
      </w:r>
    </w:p>
    <w:p w14:paraId="28496659" w14:textId="77777777" w:rsidR="00AF01FB" w:rsidRDefault="00AF01FB" w:rsidP="00AF01F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08F5336" w14:textId="77777777" w:rsidR="00AF01FB" w:rsidRDefault="00AF01FB" w:rsidP="00AF01F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803152F" w14:textId="39542479" w:rsidR="0022059D" w:rsidRDefault="0022059D" w:rsidP="00AF01FB">
      <w:pPr>
        <w:autoSpaceDE w:val="0"/>
        <w:autoSpaceDN w:val="0"/>
        <w:adjustRightInd w:val="0"/>
        <w:jc w:val="both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Požadavky: </w:t>
      </w:r>
      <w:r w:rsidR="00AF01FB">
        <w:rPr>
          <w:rFonts w:ascii="Tahoma" w:hAnsi="Tahoma" w:cs="Tahoma"/>
          <w:sz w:val="20"/>
          <w:szCs w:val="20"/>
        </w:rPr>
        <w:tab/>
      </w:r>
      <w:r w:rsidR="00AF01FB">
        <w:rPr>
          <w:rFonts w:ascii="Tahoma" w:hAnsi="Tahoma" w:cs="Tahoma"/>
          <w:sz w:val="20"/>
          <w:szCs w:val="20"/>
        </w:rPr>
        <w:tab/>
      </w:r>
      <w:r>
        <w:rPr>
          <w:rFonts w:ascii="Tahoma,Bold" w:hAnsi="Tahoma,Bold" w:cs="Tahoma,Bold"/>
          <w:b/>
          <w:bCs/>
          <w:sz w:val="20"/>
          <w:szCs w:val="20"/>
        </w:rPr>
        <w:t>První koncert – 16. 11. 2023</w:t>
      </w:r>
    </w:p>
    <w:p w14:paraId="0CCB915A" w14:textId="77777777" w:rsidR="00AF01FB" w:rsidRDefault="00AF01FB" w:rsidP="00AF01FB">
      <w:pPr>
        <w:autoSpaceDE w:val="0"/>
        <w:autoSpaceDN w:val="0"/>
        <w:adjustRightInd w:val="0"/>
        <w:ind w:left="3119" w:hanging="3119"/>
        <w:jc w:val="both"/>
        <w:rPr>
          <w:rFonts w:ascii="Tahoma" w:hAnsi="Tahoma" w:cs="Tahoma"/>
          <w:sz w:val="20"/>
          <w:szCs w:val="20"/>
        </w:rPr>
      </w:pPr>
    </w:p>
    <w:p w14:paraId="47F49FD2" w14:textId="234E7FDE" w:rsidR="0022059D" w:rsidRDefault="0022059D" w:rsidP="00AF01FB">
      <w:pPr>
        <w:autoSpaceDE w:val="0"/>
        <w:autoSpaceDN w:val="0"/>
        <w:adjustRightInd w:val="0"/>
        <w:ind w:left="3544" w:hanging="14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19:00 – 20:00</w:t>
      </w:r>
      <w:r w:rsidR="00AF01FB"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welcome</w:t>
      </w:r>
      <w:proofErr w:type="spellEnd"/>
      <w:r>
        <w:rPr>
          <w:rFonts w:ascii="Tahoma" w:hAnsi="Tahoma" w:cs="Tahoma"/>
          <w:sz w:val="20"/>
          <w:szCs w:val="20"/>
        </w:rPr>
        <w:t xml:space="preserve"> drink ve Dvoraně pro </w:t>
      </w:r>
      <w:r>
        <w:rPr>
          <w:rFonts w:ascii="Tahoma,Bold" w:hAnsi="Tahoma,Bold" w:cs="Tahoma,Bold"/>
          <w:b/>
          <w:bCs/>
          <w:sz w:val="20"/>
          <w:szCs w:val="20"/>
        </w:rPr>
        <w:t>450 osob</w:t>
      </w:r>
      <w:r>
        <w:rPr>
          <w:rFonts w:ascii="Tahoma" w:hAnsi="Tahoma" w:cs="Tahoma"/>
          <w:sz w:val="20"/>
          <w:szCs w:val="20"/>
        </w:rPr>
        <w:t>: nápoje – víno</w:t>
      </w:r>
      <w:r w:rsidR="00AF01F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proofErr w:type="spellStart"/>
      <w:r>
        <w:rPr>
          <w:rFonts w:ascii="Tahoma" w:hAnsi="Tahoma" w:cs="Tahoma"/>
          <w:sz w:val="20"/>
          <w:szCs w:val="20"/>
        </w:rPr>
        <w:t>prosecco</w:t>
      </w:r>
      <w:proofErr w:type="spellEnd"/>
      <w:r>
        <w:rPr>
          <w:rFonts w:ascii="Tahoma" w:hAnsi="Tahoma" w:cs="Tahoma"/>
          <w:sz w:val="20"/>
          <w:szCs w:val="20"/>
        </w:rPr>
        <w:t xml:space="preserve">, bílé, červené), voda, džus, káva, </w:t>
      </w:r>
      <w:proofErr w:type="spellStart"/>
      <w:r>
        <w:rPr>
          <w:rFonts w:ascii="Tahoma" w:hAnsi="Tahoma" w:cs="Tahoma"/>
          <w:sz w:val="20"/>
          <w:szCs w:val="20"/>
        </w:rPr>
        <w:t>kanapky</w:t>
      </w:r>
      <w:proofErr w:type="spellEnd"/>
      <w:r>
        <w:rPr>
          <w:rFonts w:ascii="Tahoma" w:hAnsi="Tahoma" w:cs="Tahoma"/>
          <w:sz w:val="20"/>
          <w:szCs w:val="20"/>
        </w:rPr>
        <w:t xml:space="preserve"> (3 ks</w:t>
      </w:r>
      <w:r w:rsidR="00AF01F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osoba), mandle</w:t>
      </w:r>
    </w:p>
    <w:p w14:paraId="158C2E02" w14:textId="77777777" w:rsidR="00AF01FB" w:rsidRDefault="00AF01FB" w:rsidP="00AF01FB">
      <w:pPr>
        <w:autoSpaceDE w:val="0"/>
        <w:autoSpaceDN w:val="0"/>
        <w:adjustRightInd w:val="0"/>
        <w:ind w:left="3544" w:hanging="1420"/>
        <w:jc w:val="both"/>
        <w:rPr>
          <w:rFonts w:ascii="Tahoma" w:hAnsi="Tahoma" w:cs="Tahoma"/>
          <w:sz w:val="20"/>
          <w:szCs w:val="20"/>
        </w:rPr>
      </w:pPr>
    </w:p>
    <w:p w14:paraId="0EA408C5" w14:textId="388B86E7" w:rsidR="0022059D" w:rsidRDefault="0022059D" w:rsidP="00AF01FB">
      <w:pPr>
        <w:autoSpaceDE w:val="0"/>
        <w:autoSpaceDN w:val="0"/>
        <w:adjustRightInd w:val="0"/>
        <w:ind w:left="3402" w:hanging="127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21:00 – 21:30 </w:t>
      </w:r>
      <w:r w:rsidR="00AF01F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občerstvení pro VIP v Prezidentském salonku</w:t>
      </w:r>
    </w:p>
    <w:p w14:paraId="10F454D0" w14:textId="77777777" w:rsidR="00AF01FB" w:rsidRDefault="00AF01FB" w:rsidP="00AF01FB">
      <w:pPr>
        <w:autoSpaceDE w:val="0"/>
        <w:autoSpaceDN w:val="0"/>
        <w:adjustRightInd w:val="0"/>
        <w:ind w:left="3402" w:hanging="1278"/>
        <w:jc w:val="both"/>
        <w:rPr>
          <w:rFonts w:ascii="Tahoma" w:hAnsi="Tahoma" w:cs="Tahoma"/>
          <w:sz w:val="20"/>
          <w:szCs w:val="20"/>
        </w:rPr>
      </w:pPr>
    </w:p>
    <w:p w14:paraId="4D7F40D3" w14:textId="3C1624B8" w:rsidR="0022059D" w:rsidRDefault="0022059D" w:rsidP="00AF01FB">
      <w:pPr>
        <w:autoSpaceDE w:val="0"/>
        <w:autoSpaceDN w:val="0"/>
        <w:adjustRightInd w:val="0"/>
        <w:ind w:left="3544" w:hanging="14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22:00 – 01:00</w:t>
      </w:r>
      <w:r w:rsidR="00AF01F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společenské setkání pro </w:t>
      </w:r>
      <w:r w:rsidRPr="00AF01FB">
        <w:rPr>
          <w:rFonts w:ascii="Tahoma" w:hAnsi="Tahoma" w:cs="Tahoma"/>
          <w:sz w:val="20"/>
          <w:szCs w:val="20"/>
        </w:rPr>
        <w:t xml:space="preserve">550 osob </w:t>
      </w:r>
      <w:r>
        <w:rPr>
          <w:rFonts w:ascii="Tahoma" w:hAnsi="Tahoma" w:cs="Tahoma"/>
          <w:sz w:val="20"/>
          <w:szCs w:val="20"/>
        </w:rPr>
        <w:t>ve Dvoraně Rudolfina</w:t>
      </w:r>
      <w:r w:rsidR="00AF01F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(studený, teplý </w:t>
      </w:r>
      <w:proofErr w:type="spellStart"/>
      <w:r>
        <w:rPr>
          <w:rFonts w:ascii="Tahoma" w:hAnsi="Tahoma" w:cs="Tahoma"/>
          <w:sz w:val="20"/>
          <w:szCs w:val="20"/>
        </w:rPr>
        <w:t>buffet</w:t>
      </w:r>
      <w:proofErr w:type="spellEnd"/>
      <w:r>
        <w:rPr>
          <w:rFonts w:ascii="Tahoma" w:hAnsi="Tahoma" w:cs="Tahoma"/>
          <w:sz w:val="20"/>
          <w:szCs w:val="20"/>
        </w:rPr>
        <w:t>, sladké dezerty, víno, nealko. nápoje)</w:t>
      </w:r>
    </w:p>
    <w:p w14:paraId="5C98D54B" w14:textId="5BC32083" w:rsidR="00AF01FB" w:rsidRDefault="00AF01FB" w:rsidP="00AF01F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7C31E33" w14:textId="77777777" w:rsidR="00AF01FB" w:rsidRDefault="00AF01FB" w:rsidP="00AF01F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5E6BBCA" w14:textId="77777777" w:rsidR="0022059D" w:rsidRDefault="0022059D" w:rsidP="00AF01FB">
      <w:pPr>
        <w:autoSpaceDE w:val="0"/>
        <w:autoSpaceDN w:val="0"/>
        <w:adjustRightInd w:val="0"/>
        <w:ind w:left="1416" w:firstLine="708"/>
        <w:jc w:val="both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>Druhý koncert – 17. 11. 2023</w:t>
      </w:r>
    </w:p>
    <w:p w14:paraId="66849A32" w14:textId="77777777" w:rsidR="00AF01FB" w:rsidRDefault="00AF01FB" w:rsidP="00AF01F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655C7EF" w14:textId="2EE88549" w:rsidR="0022059D" w:rsidRDefault="0022059D" w:rsidP="00AF01FB">
      <w:pPr>
        <w:autoSpaceDE w:val="0"/>
        <w:autoSpaceDN w:val="0"/>
        <w:adjustRightInd w:val="0"/>
        <w:ind w:left="3544" w:hanging="14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22:00 – 01:00 </w:t>
      </w:r>
      <w:r w:rsidR="00AF01F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společenské setkání po koncertě ve Sloupovém sále Rudolfina</w:t>
      </w:r>
      <w:r w:rsidR="00AF01F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pro 120 osob (studený, teplý </w:t>
      </w:r>
      <w:proofErr w:type="spellStart"/>
      <w:r>
        <w:rPr>
          <w:rFonts w:ascii="Tahoma" w:hAnsi="Tahoma" w:cs="Tahoma"/>
          <w:sz w:val="20"/>
          <w:szCs w:val="20"/>
        </w:rPr>
        <w:t>buffet</w:t>
      </w:r>
      <w:proofErr w:type="spellEnd"/>
      <w:r>
        <w:rPr>
          <w:rFonts w:ascii="Tahoma" w:hAnsi="Tahoma" w:cs="Tahoma"/>
          <w:sz w:val="20"/>
          <w:szCs w:val="20"/>
        </w:rPr>
        <w:t>, sladké dezerty, víno,</w:t>
      </w:r>
      <w:r w:rsidR="00AF01F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nealko. nápoje)</w:t>
      </w:r>
    </w:p>
    <w:p w14:paraId="294DFF69" w14:textId="304C3A55" w:rsidR="0029062D" w:rsidRDefault="0029062D" w:rsidP="0029062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766AAE3" w14:textId="38B6C8C4" w:rsidR="0029062D" w:rsidRDefault="0029062D" w:rsidP="0029062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740DC3F" w14:textId="6E4E3CF1" w:rsidR="0029062D" w:rsidRDefault="0029062D" w:rsidP="0029062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A84E482" w14:textId="673F2BE9" w:rsidR="0029062D" w:rsidRDefault="0029062D" w:rsidP="0029062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D847DEE" w14:textId="5EE01011" w:rsidR="0029062D" w:rsidRDefault="0029062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tbl>
      <w:tblPr>
        <w:tblW w:w="98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0"/>
        <w:gridCol w:w="1368"/>
        <w:gridCol w:w="720"/>
        <w:gridCol w:w="820"/>
        <w:gridCol w:w="1500"/>
        <w:gridCol w:w="800"/>
        <w:gridCol w:w="1580"/>
      </w:tblGrid>
      <w:tr w:rsidR="0029062D" w14:paraId="3BDB1BBB" w14:textId="77777777" w:rsidTr="0029062D">
        <w:trPr>
          <w:trHeight w:val="30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413A" w14:textId="5FDC4802" w:rsidR="0029062D" w:rsidRDefault="002906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16C5DEEF" wp14:editId="76060434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95250</wp:posOffset>
                  </wp:positionV>
                  <wp:extent cx="1343025" cy="1333500"/>
                  <wp:effectExtent l="0" t="0" r="0" b="0"/>
                  <wp:wrapNone/>
                  <wp:docPr id="2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.jpg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542" cy="1333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0"/>
            </w:tblGrid>
            <w:tr w:rsidR="0029062D" w14:paraId="08842EE1" w14:textId="77777777">
              <w:trPr>
                <w:trHeight w:val="300"/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tcBorders>
                  <w:shd w:val="clear" w:color="000000" w:fill="FFFFFF"/>
                  <w:noWrap/>
                  <w:vAlign w:val="bottom"/>
                  <w:hideMark/>
                </w:tcPr>
                <w:p w14:paraId="4B013612" w14:textId="77777777" w:rsidR="0029062D" w:rsidRDefault="0029062D">
                  <w:pPr>
                    <w:rPr>
                      <w:rFonts w:ascii="EQUIP" w:hAnsi="EQUIP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EQUIP" w:hAnsi="EQUIP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52071526" w14:textId="77777777" w:rsidR="0029062D" w:rsidRDefault="002906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4C34179" w14:textId="77777777" w:rsidR="0029062D" w:rsidRDefault="002906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1B3A3AA" w14:textId="77777777" w:rsidR="0029062D" w:rsidRDefault="002906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39A6907" w14:textId="77777777" w:rsidR="0029062D" w:rsidRDefault="002906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5BC1B32" w14:textId="77777777" w:rsidR="0029062D" w:rsidRDefault="002906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C6C1BFE" w14:textId="77777777" w:rsidR="0029062D" w:rsidRDefault="002906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2A7A960C" w14:textId="77777777" w:rsidR="0029062D" w:rsidRDefault="002906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9062D" w14:paraId="7295E245" w14:textId="77777777" w:rsidTr="0029062D">
        <w:trPr>
          <w:trHeight w:val="360"/>
        </w:trPr>
        <w:tc>
          <w:tcPr>
            <w:tcW w:w="9878" w:type="dxa"/>
            <w:gridSpan w:val="7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5FC3B8D0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92D050"/>
                <w:sz w:val="28"/>
                <w:szCs w:val="28"/>
              </w:rPr>
            </w:pPr>
            <w:r>
              <w:rPr>
                <w:rFonts w:ascii="EQUIP" w:hAnsi="EQUIP" w:cs="Calibri"/>
                <w:b/>
                <w:bCs/>
                <w:color w:val="92D050"/>
                <w:sz w:val="28"/>
                <w:szCs w:val="28"/>
              </w:rPr>
              <w:t xml:space="preserve">Kalkulace </w:t>
            </w:r>
          </w:p>
        </w:tc>
      </w:tr>
      <w:tr w:rsidR="0029062D" w14:paraId="10102223" w14:textId="77777777" w:rsidTr="0029062D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7B1661AE" w14:textId="77777777" w:rsidR="0029062D" w:rsidRDefault="0029062D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24AE50B7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AAAAA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4E5B43BD" w14:textId="77777777" w:rsidR="0029062D" w:rsidRDefault="0029062D">
            <w:pP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1E427989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773D485E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050E48EB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</w:tr>
      <w:tr w:rsidR="0029062D" w14:paraId="1CD4A023" w14:textId="77777777" w:rsidTr="0029062D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FA461F" w14:textId="77777777" w:rsidR="0029062D" w:rsidRDefault="0029062D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7D60EFF2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  <w:t>Klient:</w:t>
            </w:r>
          </w:p>
        </w:tc>
        <w:tc>
          <w:tcPr>
            <w:tcW w:w="3880" w:type="dxa"/>
            <w:gridSpan w:val="3"/>
            <w:tcBorders>
              <w:top w:val="single" w:sz="4" w:space="0" w:color="000000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20B35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Česká Filharmonie</w:t>
            </w:r>
          </w:p>
        </w:tc>
      </w:tr>
      <w:tr w:rsidR="0029062D" w14:paraId="5685D5A7" w14:textId="77777777" w:rsidTr="0029062D">
        <w:trPr>
          <w:trHeight w:val="282"/>
        </w:trPr>
        <w:tc>
          <w:tcPr>
            <w:tcW w:w="309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1014D1" w14:textId="77777777" w:rsidR="0029062D" w:rsidRDefault="0029062D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8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17FB4EF3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  <w:t xml:space="preserve">Datum akce: </w:t>
            </w:r>
          </w:p>
        </w:tc>
        <w:tc>
          <w:tcPr>
            <w:tcW w:w="3880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07C86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16.11.2023</w:t>
            </w:r>
          </w:p>
        </w:tc>
      </w:tr>
      <w:tr w:rsidR="0029062D" w14:paraId="79836EBB" w14:textId="77777777" w:rsidTr="0029062D">
        <w:trPr>
          <w:trHeight w:val="289"/>
        </w:trPr>
        <w:tc>
          <w:tcPr>
            <w:tcW w:w="309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2519D" w14:textId="77777777" w:rsidR="0029062D" w:rsidRDefault="0029062D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8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41E1EE18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  <w:t xml:space="preserve">Kontakt: </w:t>
            </w:r>
          </w:p>
        </w:tc>
        <w:tc>
          <w:tcPr>
            <w:tcW w:w="3880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7E471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</w:tr>
      <w:tr w:rsidR="0029062D" w14:paraId="20EDB952" w14:textId="77777777" w:rsidTr="0029062D">
        <w:trPr>
          <w:trHeight w:val="289"/>
        </w:trPr>
        <w:tc>
          <w:tcPr>
            <w:tcW w:w="309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BF82A" w14:textId="77777777" w:rsidR="0029062D" w:rsidRDefault="0029062D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8" w:type="dxa"/>
            <w:gridSpan w:val="3"/>
            <w:tcBorders>
              <w:top w:val="single" w:sz="4" w:space="0" w:color="AAAAAA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11AC4365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  <w:t>E-mail:</w:t>
            </w:r>
          </w:p>
        </w:tc>
        <w:tc>
          <w:tcPr>
            <w:tcW w:w="3880" w:type="dxa"/>
            <w:gridSpan w:val="3"/>
            <w:tcBorders>
              <w:top w:val="single" w:sz="4" w:space="0" w:color="AAAAAA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A22EE5" w14:textId="77777777" w:rsidR="0029062D" w:rsidRDefault="0029062D">
            <w:pPr>
              <w:jc w:val="center"/>
              <w:rPr>
                <w:rFonts w:ascii="Calibri" w:hAnsi="Calibri" w:cs="Calibri"/>
                <w:color w:val="0000D4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D4"/>
                <w:sz w:val="22"/>
                <w:szCs w:val="22"/>
                <w:u w:val="single"/>
              </w:rPr>
              <w:t> </w:t>
            </w:r>
          </w:p>
        </w:tc>
      </w:tr>
      <w:tr w:rsidR="0029062D" w14:paraId="5B7119D1" w14:textId="77777777" w:rsidTr="0029062D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AAAAA"/>
              <w:bottom w:val="single" w:sz="8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5AEB461F" w14:textId="77777777" w:rsidR="0029062D" w:rsidRDefault="0029062D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0EEDEA1B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583AD54A" w14:textId="77777777" w:rsidR="0029062D" w:rsidRDefault="0029062D">
            <w:pP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64155CA9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2290A500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2216B02B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</w:tr>
      <w:tr w:rsidR="0029062D" w14:paraId="18B15990" w14:textId="77777777" w:rsidTr="0029062D">
        <w:trPr>
          <w:trHeight w:val="582"/>
        </w:trPr>
        <w:tc>
          <w:tcPr>
            <w:tcW w:w="30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14:paraId="1CF8499C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  <w:t>POLOŽKA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14:paraId="7C2CA19C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  <w:t>CENA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14:paraId="5740E9DD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  <w:t>UNIT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14:paraId="7058976D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  <w:t>POČET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92D050"/>
            <w:vAlign w:val="bottom"/>
            <w:hideMark/>
          </w:tcPr>
          <w:p w14:paraId="11B63021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  <w:t>CELKEM bez DPH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14:paraId="15611B76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  <w:t>SAZBA DPH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92D050"/>
            <w:vAlign w:val="bottom"/>
            <w:hideMark/>
          </w:tcPr>
          <w:p w14:paraId="49673D8E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  <w:t>CELKEM s DPH</w:t>
            </w:r>
          </w:p>
        </w:tc>
      </w:tr>
      <w:tr w:rsidR="0029062D" w14:paraId="5888DE23" w14:textId="77777777" w:rsidTr="0029062D">
        <w:trPr>
          <w:trHeight w:val="327"/>
        </w:trPr>
        <w:tc>
          <w:tcPr>
            <w:tcW w:w="30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5AF25" w14:textId="77777777" w:rsidR="0029062D" w:rsidRDefault="0029062D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WELCOME DRINK PROSECCO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D035F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65 Kč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720B0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DDD3A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FECB304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29 250 Kč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9C7C17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C515DD0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35 393 Kč </w:t>
            </w:r>
          </w:p>
        </w:tc>
      </w:tr>
      <w:tr w:rsidR="0029062D" w14:paraId="0C4EA9AC" w14:textId="77777777" w:rsidTr="0029062D">
        <w:trPr>
          <w:trHeight w:val="327"/>
        </w:trPr>
        <w:tc>
          <w:tcPr>
            <w:tcW w:w="30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EBC02" w14:textId="77777777" w:rsidR="0029062D" w:rsidRDefault="0029062D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WELCOME DRINK MENU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F63A7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125 Kč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EF016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D3D7C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71C6815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56 250 Kč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1C3A6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54B7EDD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61 875 Kč </w:t>
            </w:r>
          </w:p>
        </w:tc>
      </w:tr>
      <w:tr w:rsidR="0029062D" w14:paraId="0E8E75FF" w14:textId="77777777" w:rsidTr="0029062D">
        <w:trPr>
          <w:trHeight w:val="327"/>
        </w:trPr>
        <w:tc>
          <w:tcPr>
            <w:tcW w:w="30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FE69A" w14:textId="77777777" w:rsidR="0029062D" w:rsidRDefault="0029062D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KOKTEJLOVÉ STOLKY - HOSTESKY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CE87DA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350 Kč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E6ADF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6BB17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A94362D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1 400 Kč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F2780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BCB3A76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1 694 Kč </w:t>
            </w:r>
          </w:p>
        </w:tc>
      </w:tr>
      <w:tr w:rsidR="0029062D" w14:paraId="07A19E10" w14:textId="77777777" w:rsidTr="0029062D">
        <w:trPr>
          <w:trHeight w:val="327"/>
        </w:trPr>
        <w:tc>
          <w:tcPr>
            <w:tcW w:w="30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162CD" w14:textId="77777777" w:rsidR="0029062D" w:rsidRDefault="0029062D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KOKTEJL -  PREZIDENT SALONEK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7F78F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950 Kč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125C8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4334CF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94DCA29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19 000 Kč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13C04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F785D57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20 900 Kč </w:t>
            </w:r>
          </w:p>
        </w:tc>
      </w:tr>
      <w:tr w:rsidR="0029062D" w14:paraId="202E0EF0" w14:textId="77777777" w:rsidTr="0029062D">
        <w:trPr>
          <w:trHeight w:val="327"/>
        </w:trPr>
        <w:tc>
          <w:tcPr>
            <w:tcW w:w="30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97BEA" w14:textId="77777777" w:rsidR="0029062D" w:rsidRDefault="0029062D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OBČERSTVENÍ ŘEDITELNA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3B15F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7 500 Kč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882E5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26EEB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3762483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7 500 Kč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361B8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DA8CF86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8 250 Kč </w:t>
            </w:r>
          </w:p>
        </w:tc>
      </w:tr>
      <w:tr w:rsidR="0029062D" w14:paraId="1C2426F0" w14:textId="77777777" w:rsidTr="0029062D">
        <w:trPr>
          <w:trHeight w:val="327"/>
        </w:trPr>
        <w:tc>
          <w:tcPr>
            <w:tcW w:w="30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FFDD10" w14:textId="77777777" w:rsidR="0029062D" w:rsidRDefault="0029062D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OBSLUHA - ŘEDITELNA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07A6A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2 500 Kč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518EA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98BC4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303D855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2 500 Kč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F3813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2673335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3 025 Kč </w:t>
            </w:r>
          </w:p>
        </w:tc>
      </w:tr>
      <w:tr w:rsidR="0029062D" w14:paraId="677999F7" w14:textId="77777777" w:rsidTr="0029062D">
        <w:trPr>
          <w:trHeight w:val="327"/>
        </w:trPr>
        <w:tc>
          <w:tcPr>
            <w:tcW w:w="30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67EE2" w14:textId="77777777" w:rsidR="0029062D" w:rsidRDefault="0029062D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MENU A NEALKO NÁPOJE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E78B2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625 Kč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192147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E67C0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57F0B1E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343 750 Kč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A339F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EFB3DAA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378 125 Kč </w:t>
            </w:r>
          </w:p>
        </w:tc>
      </w:tr>
      <w:tr w:rsidR="0029062D" w14:paraId="29041966" w14:textId="77777777" w:rsidTr="0029062D">
        <w:trPr>
          <w:trHeight w:val="327"/>
        </w:trPr>
        <w:tc>
          <w:tcPr>
            <w:tcW w:w="30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4988F" w14:textId="77777777" w:rsidR="0029062D" w:rsidRDefault="0029062D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ALKOHOLICKÉ NÁPOJE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2D7B25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195 Kč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DA0213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E5F41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5E91DF9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107 250 Kč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FBFBD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1DB66D1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129 773 Kč </w:t>
            </w:r>
          </w:p>
        </w:tc>
      </w:tr>
      <w:tr w:rsidR="0029062D" w14:paraId="7ED0B006" w14:textId="77777777" w:rsidTr="0029062D">
        <w:trPr>
          <w:trHeight w:val="327"/>
        </w:trPr>
        <w:tc>
          <w:tcPr>
            <w:tcW w:w="30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4F1DBF" w14:textId="77777777" w:rsidR="0029062D" w:rsidRDefault="0029062D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KOKTEJLOVÉ STOLKY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4EAFF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350 Kč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824D6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19E44F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B5877E0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17 500 Kč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BA9AA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0A897B5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21 175 Kč </w:t>
            </w:r>
          </w:p>
        </w:tc>
      </w:tr>
      <w:tr w:rsidR="0029062D" w14:paraId="45EDD9B9" w14:textId="77777777" w:rsidTr="0029062D">
        <w:trPr>
          <w:trHeight w:val="327"/>
        </w:trPr>
        <w:tc>
          <w:tcPr>
            <w:tcW w:w="30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FDDC01" w14:textId="77777777" w:rsidR="0029062D" w:rsidRDefault="0029062D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OBSLUHA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EDD5B9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1 600 Kč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CFF5D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D4EA8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BCF3B87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56 000 Kč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B823C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830099E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67 760 Kč </w:t>
            </w:r>
          </w:p>
        </w:tc>
      </w:tr>
      <w:tr w:rsidR="0029062D" w14:paraId="0407DC71" w14:textId="77777777" w:rsidTr="0029062D">
        <w:trPr>
          <w:trHeight w:val="327"/>
        </w:trPr>
        <w:tc>
          <w:tcPr>
            <w:tcW w:w="309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67A8D" w14:textId="77777777" w:rsidR="0029062D" w:rsidRDefault="0029062D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DOPRAVA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86616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6 000 Kč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514549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C05EA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2DBE0B5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6 000 Kč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885F3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147A168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7 260 Kč </w:t>
            </w:r>
          </w:p>
        </w:tc>
      </w:tr>
      <w:tr w:rsidR="0029062D" w14:paraId="1C91D818" w14:textId="77777777" w:rsidTr="0029062D">
        <w:trPr>
          <w:trHeight w:val="330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14:paraId="3CA07D5E" w14:textId="77777777" w:rsidR="0029062D" w:rsidRDefault="0029062D">
            <w:pPr>
              <w:rPr>
                <w:rFonts w:ascii="EQUIP" w:hAnsi="EQUIP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2"/>
                <w:szCs w:val="22"/>
              </w:rPr>
              <w:t>CELKEM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14:paraId="73F66054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FFFFFF"/>
              </w:rPr>
            </w:pPr>
            <w:r>
              <w:rPr>
                <w:rFonts w:ascii="EQUIP" w:hAnsi="EQUIP" w:cs="Calibri"/>
                <w:b/>
                <w:bCs/>
                <w:color w:val="FFFFFF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14:paraId="4DDA66E8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14:paraId="4EAABDCE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bottom"/>
            <w:hideMark/>
          </w:tcPr>
          <w:p w14:paraId="0740546B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  <w:t xml:space="preserve">      646 400 Kč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bottom"/>
            <w:hideMark/>
          </w:tcPr>
          <w:p w14:paraId="49F33269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11E1C010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  <w:t xml:space="preserve">       735 229 Kč </w:t>
            </w:r>
          </w:p>
        </w:tc>
      </w:tr>
    </w:tbl>
    <w:p w14:paraId="54D538B6" w14:textId="20C35E27" w:rsidR="0029062D" w:rsidRDefault="0029062D" w:rsidP="0029062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1FFC774" w14:textId="4C9352FB" w:rsidR="0029062D" w:rsidRDefault="0029062D" w:rsidP="0029062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AE3369C" w14:textId="09B2DDD6" w:rsidR="0029062D" w:rsidRDefault="0029062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  <w:bookmarkStart w:id="0" w:name="_GoBack"/>
      <w:bookmarkEnd w:id="0"/>
    </w:p>
    <w:tbl>
      <w:tblPr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0"/>
        <w:gridCol w:w="1728"/>
        <w:gridCol w:w="720"/>
        <w:gridCol w:w="820"/>
        <w:gridCol w:w="1500"/>
        <w:gridCol w:w="800"/>
        <w:gridCol w:w="1280"/>
      </w:tblGrid>
      <w:tr w:rsidR="0029062D" w14:paraId="36EE88FA" w14:textId="77777777" w:rsidTr="0029062D">
        <w:trPr>
          <w:trHeight w:val="30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2FE7" w14:textId="6173641D" w:rsidR="0029062D" w:rsidRDefault="002906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79223D6B" wp14:editId="7E641B2C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95250</wp:posOffset>
                  </wp:positionV>
                  <wp:extent cx="1343025" cy="1333500"/>
                  <wp:effectExtent l="0" t="0" r="0" b="0"/>
                  <wp:wrapNone/>
                  <wp:docPr id="1" name="Obráze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.jpg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542" cy="1333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0"/>
            </w:tblGrid>
            <w:tr w:rsidR="0029062D" w14:paraId="19DFA5B5" w14:textId="77777777">
              <w:trPr>
                <w:trHeight w:val="300"/>
                <w:tblCellSpacing w:w="0" w:type="dxa"/>
              </w:trPr>
              <w:tc>
                <w:tcPr>
                  <w:tcW w:w="2480" w:type="dxa"/>
                  <w:tcBorders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tcBorders>
                  <w:shd w:val="clear" w:color="000000" w:fill="FFFFFF"/>
                  <w:noWrap/>
                  <w:vAlign w:val="bottom"/>
                  <w:hideMark/>
                </w:tcPr>
                <w:p w14:paraId="2989787A" w14:textId="77777777" w:rsidR="0029062D" w:rsidRDefault="0029062D">
                  <w:pPr>
                    <w:rPr>
                      <w:rFonts w:ascii="EQUIP" w:hAnsi="EQUIP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EQUIP" w:hAnsi="EQUIP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33E4CBE0" w14:textId="77777777" w:rsidR="0029062D" w:rsidRDefault="002906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B6E0FE9" w14:textId="77777777" w:rsidR="0029062D" w:rsidRDefault="002906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8655F0B" w14:textId="77777777" w:rsidR="0029062D" w:rsidRDefault="002906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3FC1D82" w14:textId="77777777" w:rsidR="0029062D" w:rsidRDefault="002906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A04EF73" w14:textId="77777777" w:rsidR="0029062D" w:rsidRDefault="002906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A62E5D9" w14:textId="77777777" w:rsidR="0029062D" w:rsidRDefault="002906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F186BDC" w14:textId="77777777" w:rsidR="0029062D" w:rsidRDefault="002906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9062D" w14:paraId="242CA90A" w14:textId="77777777" w:rsidTr="0029062D">
        <w:trPr>
          <w:trHeight w:val="360"/>
        </w:trPr>
        <w:tc>
          <w:tcPr>
            <w:tcW w:w="9358" w:type="dxa"/>
            <w:gridSpan w:val="7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78099F2E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92D050"/>
                <w:sz w:val="28"/>
                <w:szCs w:val="28"/>
              </w:rPr>
            </w:pPr>
            <w:r>
              <w:rPr>
                <w:rFonts w:ascii="EQUIP" w:hAnsi="EQUIP" w:cs="Calibri"/>
                <w:b/>
                <w:bCs/>
                <w:color w:val="92D050"/>
                <w:sz w:val="28"/>
                <w:szCs w:val="28"/>
              </w:rPr>
              <w:t xml:space="preserve">Kalkulace </w:t>
            </w:r>
          </w:p>
        </w:tc>
      </w:tr>
      <w:tr w:rsidR="0029062D" w14:paraId="6482ABB3" w14:textId="77777777" w:rsidTr="0029062D">
        <w:trPr>
          <w:trHeight w:val="300"/>
        </w:trPr>
        <w:tc>
          <w:tcPr>
            <w:tcW w:w="251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605DABE3" w14:textId="77777777" w:rsidR="0029062D" w:rsidRDefault="0029062D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049819B5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AAAAA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5A1ED9FE" w14:textId="77777777" w:rsidR="0029062D" w:rsidRDefault="0029062D">
            <w:pP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6C9DC9AD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7C4EDAF8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7833564C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</w:tr>
      <w:tr w:rsidR="0029062D" w14:paraId="4E50766C" w14:textId="77777777" w:rsidTr="0029062D">
        <w:trPr>
          <w:trHeight w:val="300"/>
        </w:trPr>
        <w:tc>
          <w:tcPr>
            <w:tcW w:w="251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1E93E" w14:textId="77777777" w:rsidR="0029062D" w:rsidRDefault="0029062D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8" w:type="dxa"/>
            <w:gridSpan w:val="3"/>
            <w:tcBorders>
              <w:top w:val="single" w:sz="4" w:space="0" w:color="000000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585DA2A0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  <w:t>Klient:</w:t>
            </w:r>
          </w:p>
        </w:tc>
        <w:tc>
          <w:tcPr>
            <w:tcW w:w="3580" w:type="dxa"/>
            <w:gridSpan w:val="3"/>
            <w:tcBorders>
              <w:top w:val="single" w:sz="4" w:space="0" w:color="000000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4A952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Česká Filharmonie</w:t>
            </w:r>
          </w:p>
        </w:tc>
      </w:tr>
      <w:tr w:rsidR="0029062D" w14:paraId="2905F237" w14:textId="77777777" w:rsidTr="0029062D">
        <w:trPr>
          <w:trHeight w:val="282"/>
        </w:trPr>
        <w:tc>
          <w:tcPr>
            <w:tcW w:w="251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BD995" w14:textId="77777777" w:rsidR="0029062D" w:rsidRDefault="0029062D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8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30372CDB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  <w:t xml:space="preserve">Datum akce: </w:t>
            </w:r>
          </w:p>
        </w:tc>
        <w:tc>
          <w:tcPr>
            <w:tcW w:w="3580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08D9F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17.11.2023 - pátek</w:t>
            </w:r>
          </w:p>
        </w:tc>
      </w:tr>
      <w:tr w:rsidR="0029062D" w14:paraId="118FEE9F" w14:textId="77777777" w:rsidTr="0029062D">
        <w:trPr>
          <w:trHeight w:val="289"/>
        </w:trPr>
        <w:tc>
          <w:tcPr>
            <w:tcW w:w="251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9FF92" w14:textId="77777777" w:rsidR="0029062D" w:rsidRDefault="0029062D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8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3A3E6AD7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  <w:t xml:space="preserve">Kontakt: </w:t>
            </w:r>
          </w:p>
        </w:tc>
        <w:tc>
          <w:tcPr>
            <w:tcW w:w="3580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59C0A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</w:tr>
      <w:tr w:rsidR="0029062D" w14:paraId="471BDDF0" w14:textId="77777777" w:rsidTr="0029062D">
        <w:trPr>
          <w:trHeight w:val="289"/>
        </w:trPr>
        <w:tc>
          <w:tcPr>
            <w:tcW w:w="251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20C12" w14:textId="77777777" w:rsidR="0029062D" w:rsidRDefault="0029062D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8" w:type="dxa"/>
            <w:gridSpan w:val="3"/>
            <w:tcBorders>
              <w:top w:val="single" w:sz="4" w:space="0" w:color="AAAAAA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0456053B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  <w:t>E-mail:</w:t>
            </w:r>
          </w:p>
        </w:tc>
        <w:tc>
          <w:tcPr>
            <w:tcW w:w="3580" w:type="dxa"/>
            <w:gridSpan w:val="3"/>
            <w:tcBorders>
              <w:top w:val="single" w:sz="4" w:space="0" w:color="AAAAAA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13511E" w14:textId="77777777" w:rsidR="0029062D" w:rsidRDefault="0029062D">
            <w:pPr>
              <w:jc w:val="center"/>
              <w:rPr>
                <w:rFonts w:ascii="Calibri" w:hAnsi="Calibri" w:cs="Calibri"/>
                <w:color w:val="0000D4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D4"/>
                <w:sz w:val="22"/>
                <w:szCs w:val="22"/>
                <w:u w:val="single"/>
              </w:rPr>
              <w:t> </w:t>
            </w:r>
          </w:p>
        </w:tc>
      </w:tr>
      <w:tr w:rsidR="0029062D" w14:paraId="0FAD6762" w14:textId="77777777" w:rsidTr="0029062D">
        <w:trPr>
          <w:trHeight w:val="300"/>
        </w:trPr>
        <w:tc>
          <w:tcPr>
            <w:tcW w:w="2510" w:type="dxa"/>
            <w:tcBorders>
              <w:top w:val="nil"/>
              <w:left w:val="single" w:sz="4" w:space="0" w:color="AAAAAA"/>
              <w:bottom w:val="single" w:sz="8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131E2BB6" w14:textId="77777777" w:rsidR="0029062D" w:rsidRDefault="0029062D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077FB1B3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48D0C591" w14:textId="77777777" w:rsidR="0029062D" w:rsidRDefault="0029062D">
            <w:pP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0C382598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6106EA7E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615EDF67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</w:tr>
      <w:tr w:rsidR="0029062D" w14:paraId="76AE5CBE" w14:textId="77777777" w:rsidTr="0029062D">
        <w:trPr>
          <w:trHeight w:val="582"/>
        </w:trPr>
        <w:tc>
          <w:tcPr>
            <w:tcW w:w="2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14:paraId="0A63E2D6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  <w:t>POLOŽKA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14:paraId="3501E31D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  <w:t>CENA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14:paraId="2472B24B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  <w:t>UNIT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14:paraId="5F2EAA28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  <w:t>POČET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92D050"/>
            <w:vAlign w:val="bottom"/>
            <w:hideMark/>
          </w:tcPr>
          <w:p w14:paraId="1C42A23E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  <w:t>CELKEM bez DPH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14:paraId="4356D29B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  <w:t>SAZBA DPH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92D050"/>
            <w:vAlign w:val="bottom"/>
            <w:hideMark/>
          </w:tcPr>
          <w:p w14:paraId="74DA52FB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  <w:t>CELKEM s DPH</w:t>
            </w:r>
          </w:p>
        </w:tc>
      </w:tr>
      <w:tr w:rsidR="0029062D" w14:paraId="69FD4778" w14:textId="77777777" w:rsidTr="0029062D">
        <w:trPr>
          <w:trHeight w:val="327"/>
        </w:trPr>
        <w:tc>
          <w:tcPr>
            <w:tcW w:w="2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8E514" w14:textId="77777777" w:rsidR="0029062D" w:rsidRDefault="0029062D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MENU A NEALKO NÁPOJE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8F414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    625 Kč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86580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ACF37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A3C6A84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75 000 Kč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F1542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56F4D83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82 500 Kč </w:t>
            </w:r>
          </w:p>
        </w:tc>
      </w:tr>
      <w:tr w:rsidR="0029062D" w14:paraId="233416C8" w14:textId="77777777" w:rsidTr="0029062D">
        <w:trPr>
          <w:trHeight w:val="327"/>
        </w:trPr>
        <w:tc>
          <w:tcPr>
            <w:tcW w:w="2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BBF3B" w14:textId="77777777" w:rsidR="0029062D" w:rsidRDefault="0029062D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ALKOHOLICKÉ NÁPOJE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3FED8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    195 Kč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E47817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FD91B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F98B6F9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23 400 Kč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06A51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AEB62A5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28 314 Kč </w:t>
            </w:r>
          </w:p>
        </w:tc>
      </w:tr>
      <w:tr w:rsidR="0029062D" w14:paraId="039CBB47" w14:textId="77777777" w:rsidTr="0029062D">
        <w:trPr>
          <w:trHeight w:val="327"/>
        </w:trPr>
        <w:tc>
          <w:tcPr>
            <w:tcW w:w="2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AAB09" w14:textId="77777777" w:rsidR="0029062D" w:rsidRDefault="0029062D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KOKTEJLOVÉ STOLKY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02A79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    350 Kč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A3241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6E0B3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996FAE2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3 500 Kč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3915D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F8C476B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4 235 Kč </w:t>
            </w:r>
          </w:p>
        </w:tc>
      </w:tr>
      <w:tr w:rsidR="0029062D" w14:paraId="14BAE4AA" w14:textId="77777777" w:rsidTr="0029062D">
        <w:trPr>
          <w:trHeight w:val="327"/>
        </w:trPr>
        <w:tc>
          <w:tcPr>
            <w:tcW w:w="2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93962" w14:textId="77777777" w:rsidR="0029062D" w:rsidRDefault="0029062D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OBSLUHA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B2CFB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 1 600 Kč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984DB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AA025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CFE9C6F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9 600 Kč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424DF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5C72A9F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11 616 Kč </w:t>
            </w:r>
          </w:p>
        </w:tc>
      </w:tr>
      <w:tr w:rsidR="0029062D" w14:paraId="7996786A" w14:textId="77777777" w:rsidTr="0029062D">
        <w:trPr>
          <w:trHeight w:val="327"/>
        </w:trPr>
        <w:tc>
          <w:tcPr>
            <w:tcW w:w="251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30B7F" w14:textId="77777777" w:rsidR="0029062D" w:rsidRDefault="0029062D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DOPRAVA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CFAC1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 4 500 Kč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C7C02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E0D8E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0BAC1BE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4 500 Kč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733E3" w14:textId="77777777" w:rsidR="0029062D" w:rsidRDefault="0029062D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47E3A7D" w14:textId="77777777" w:rsidR="0029062D" w:rsidRDefault="0029062D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5 445 Kč </w:t>
            </w:r>
          </w:p>
        </w:tc>
      </w:tr>
      <w:tr w:rsidR="0029062D" w14:paraId="686FAC2F" w14:textId="77777777" w:rsidTr="0029062D">
        <w:trPr>
          <w:trHeight w:val="330"/>
        </w:trPr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14:paraId="1C9684C1" w14:textId="77777777" w:rsidR="0029062D" w:rsidRDefault="0029062D">
            <w:pPr>
              <w:rPr>
                <w:rFonts w:ascii="EQUIP" w:hAnsi="EQUIP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2"/>
                <w:szCs w:val="22"/>
              </w:rPr>
              <w:t>CELKEM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14:paraId="556F9889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FFFFFF"/>
              </w:rPr>
            </w:pPr>
            <w:r>
              <w:rPr>
                <w:rFonts w:ascii="EQUIP" w:hAnsi="EQUIP" w:cs="Calibri"/>
                <w:b/>
                <w:bCs/>
                <w:color w:val="FFFFFF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14:paraId="353B90FE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14:paraId="49363637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bottom"/>
            <w:hideMark/>
          </w:tcPr>
          <w:p w14:paraId="3FCAC2EF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  <w:t xml:space="preserve">      116 000 Kč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bottom"/>
            <w:hideMark/>
          </w:tcPr>
          <w:p w14:paraId="60A51454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3809BBA0" w14:textId="77777777" w:rsidR="0029062D" w:rsidRDefault="0029062D">
            <w:pPr>
              <w:jc w:val="center"/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  <w:t xml:space="preserve">  132 110 Kč </w:t>
            </w:r>
          </w:p>
        </w:tc>
      </w:tr>
    </w:tbl>
    <w:p w14:paraId="2DF50215" w14:textId="77777777" w:rsidR="0029062D" w:rsidRPr="00EF27BE" w:rsidRDefault="0029062D" w:rsidP="0029062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sectPr w:rsidR="0029062D" w:rsidRPr="00EF27BE" w:rsidSect="008C2B14">
      <w:footerReference w:type="default" r:id="rId11"/>
      <w:pgSz w:w="11906" w:h="16838" w:code="9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BEB2D" w14:textId="77777777" w:rsidR="00B42B8F" w:rsidRDefault="00B42B8F" w:rsidP="008C2B14">
      <w:r>
        <w:separator/>
      </w:r>
    </w:p>
  </w:endnote>
  <w:endnote w:type="continuationSeparator" w:id="0">
    <w:p w14:paraId="41BBEB2E" w14:textId="77777777" w:rsidR="00B42B8F" w:rsidRDefault="00B42B8F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,Bold">
    <w:altName w:val="Tahoma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QUIP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BEB2F" w14:textId="77777777"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="00C95A9F"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="00C95A9F" w:rsidRPr="00F41D20">
      <w:rPr>
        <w:rFonts w:ascii="Georgia" w:hAnsi="Georgia"/>
      </w:rPr>
      <w:fldChar w:fldCharType="separate"/>
    </w:r>
    <w:r w:rsidR="006C0AA8">
      <w:rPr>
        <w:rFonts w:ascii="Georgia" w:hAnsi="Georgia"/>
        <w:noProof/>
      </w:rPr>
      <w:t>1</w:t>
    </w:r>
    <w:r w:rsidR="00C95A9F"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885866">
      <w:rPr>
        <w:rFonts w:ascii="Georgia" w:hAnsi="Georgia"/>
      </w:rPr>
      <w:t>–</w:t>
    </w:r>
  </w:p>
  <w:p w14:paraId="41BBEB30" w14:textId="77777777" w:rsidR="00885866" w:rsidRPr="00885866" w:rsidRDefault="00885866" w:rsidP="00885866">
    <w:pPr>
      <w:pStyle w:val="Zpat"/>
      <w:rPr>
        <w:rFonts w:ascii="Georgia" w:hAnsi="Georgia"/>
        <w:i/>
        <w:sz w:val="14"/>
        <w:szCs w:val="14"/>
      </w:rPr>
    </w:pPr>
    <w:r w:rsidRPr="003F3F49">
      <w:rPr>
        <w:rFonts w:ascii="Georgia" w:hAnsi="Georgia"/>
        <w:i/>
        <w:sz w:val="14"/>
        <w:szCs w:val="14"/>
      </w:rPr>
      <w:t xml:space="preserve">Smlouva o </w:t>
    </w:r>
    <w:r>
      <w:rPr>
        <w:rFonts w:ascii="Georgia" w:hAnsi="Georgia"/>
        <w:i/>
        <w:sz w:val="14"/>
        <w:szCs w:val="14"/>
      </w:rPr>
      <w:t>dílo 1</w:t>
    </w:r>
    <w:r w:rsidRPr="003F3F49">
      <w:rPr>
        <w:rFonts w:ascii="Georgia" w:hAnsi="Georgia"/>
        <w:i/>
        <w:sz w:val="14"/>
        <w:szCs w:val="14"/>
      </w:rPr>
      <w:t>, vzor platný k 19.2.2018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BEB2B" w14:textId="77777777" w:rsidR="00B42B8F" w:rsidRDefault="00B42B8F" w:rsidP="008C2B14">
      <w:r>
        <w:separator/>
      </w:r>
    </w:p>
  </w:footnote>
  <w:footnote w:type="continuationSeparator" w:id="0">
    <w:p w14:paraId="41BBEB2C" w14:textId="77777777" w:rsidR="00B42B8F" w:rsidRDefault="00B42B8F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5E8F"/>
    <w:multiLevelType w:val="hybridMultilevel"/>
    <w:tmpl w:val="69B0DE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59551E"/>
    <w:multiLevelType w:val="hybridMultilevel"/>
    <w:tmpl w:val="C21A170A"/>
    <w:lvl w:ilvl="0" w:tplc="34D09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85F7E"/>
    <w:multiLevelType w:val="hybridMultilevel"/>
    <w:tmpl w:val="AD008D58"/>
    <w:lvl w:ilvl="0" w:tplc="24BA56C8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4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CE"/>
    <w:rsid w:val="00025432"/>
    <w:rsid w:val="00064A74"/>
    <w:rsid w:val="000963DC"/>
    <w:rsid w:val="000E2C82"/>
    <w:rsid w:val="001167EB"/>
    <w:rsid w:val="00134A7C"/>
    <w:rsid w:val="00135B87"/>
    <w:rsid w:val="00162063"/>
    <w:rsid w:val="00162E43"/>
    <w:rsid w:val="001E349C"/>
    <w:rsid w:val="001F7C48"/>
    <w:rsid w:val="00215170"/>
    <w:rsid w:val="0022059D"/>
    <w:rsid w:val="0022180D"/>
    <w:rsid w:val="002300CC"/>
    <w:rsid w:val="00237A8B"/>
    <w:rsid w:val="00256EAB"/>
    <w:rsid w:val="0029062D"/>
    <w:rsid w:val="00297777"/>
    <w:rsid w:val="002C1F50"/>
    <w:rsid w:val="002C5D89"/>
    <w:rsid w:val="002E5E28"/>
    <w:rsid w:val="002F064A"/>
    <w:rsid w:val="00322EB7"/>
    <w:rsid w:val="003252EC"/>
    <w:rsid w:val="00337589"/>
    <w:rsid w:val="00362276"/>
    <w:rsid w:val="00372F2E"/>
    <w:rsid w:val="00374430"/>
    <w:rsid w:val="00387F4B"/>
    <w:rsid w:val="003C68F4"/>
    <w:rsid w:val="003D0704"/>
    <w:rsid w:val="003E0898"/>
    <w:rsid w:val="00401864"/>
    <w:rsid w:val="00402D85"/>
    <w:rsid w:val="00443FFC"/>
    <w:rsid w:val="0044721C"/>
    <w:rsid w:val="00485403"/>
    <w:rsid w:val="004D5E19"/>
    <w:rsid w:val="00537181"/>
    <w:rsid w:val="00541754"/>
    <w:rsid w:val="00564BF1"/>
    <w:rsid w:val="005958BF"/>
    <w:rsid w:val="005C2567"/>
    <w:rsid w:val="00612A12"/>
    <w:rsid w:val="00634D73"/>
    <w:rsid w:val="006368D2"/>
    <w:rsid w:val="00651805"/>
    <w:rsid w:val="00681379"/>
    <w:rsid w:val="006974D1"/>
    <w:rsid w:val="006B2D37"/>
    <w:rsid w:val="006C0AA8"/>
    <w:rsid w:val="006C1481"/>
    <w:rsid w:val="006D06B6"/>
    <w:rsid w:val="006F4536"/>
    <w:rsid w:val="007314D9"/>
    <w:rsid w:val="00742143"/>
    <w:rsid w:val="0075048E"/>
    <w:rsid w:val="00782E65"/>
    <w:rsid w:val="007B3C89"/>
    <w:rsid w:val="007C3F42"/>
    <w:rsid w:val="007C5447"/>
    <w:rsid w:val="007C70B5"/>
    <w:rsid w:val="007D3CCA"/>
    <w:rsid w:val="007E5287"/>
    <w:rsid w:val="00885866"/>
    <w:rsid w:val="008B4AF0"/>
    <w:rsid w:val="008B4F10"/>
    <w:rsid w:val="008C2B14"/>
    <w:rsid w:val="008C5C31"/>
    <w:rsid w:val="008E43C3"/>
    <w:rsid w:val="008F6061"/>
    <w:rsid w:val="009005AE"/>
    <w:rsid w:val="0094138C"/>
    <w:rsid w:val="00A57FD9"/>
    <w:rsid w:val="00A63DE9"/>
    <w:rsid w:val="00A65803"/>
    <w:rsid w:val="00AB2536"/>
    <w:rsid w:val="00AB671F"/>
    <w:rsid w:val="00AC1662"/>
    <w:rsid w:val="00AC20ED"/>
    <w:rsid w:val="00AE3257"/>
    <w:rsid w:val="00AF01FB"/>
    <w:rsid w:val="00AF45B2"/>
    <w:rsid w:val="00B00AFA"/>
    <w:rsid w:val="00B1269E"/>
    <w:rsid w:val="00B22D8D"/>
    <w:rsid w:val="00B30E13"/>
    <w:rsid w:val="00B32CF8"/>
    <w:rsid w:val="00B42B8F"/>
    <w:rsid w:val="00B55AF8"/>
    <w:rsid w:val="00B97405"/>
    <w:rsid w:val="00BB14C4"/>
    <w:rsid w:val="00BC3485"/>
    <w:rsid w:val="00BC60E7"/>
    <w:rsid w:val="00BD0FD1"/>
    <w:rsid w:val="00BF66CE"/>
    <w:rsid w:val="00C015FD"/>
    <w:rsid w:val="00C866CC"/>
    <w:rsid w:val="00C95A9F"/>
    <w:rsid w:val="00C96170"/>
    <w:rsid w:val="00CD667D"/>
    <w:rsid w:val="00CE5C80"/>
    <w:rsid w:val="00D401FF"/>
    <w:rsid w:val="00D70F6C"/>
    <w:rsid w:val="00DC48F1"/>
    <w:rsid w:val="00DF6012"/>
    <w:rsid w:val="00E03AF9"/>
    <w:rsid w:val="00E2684F"/>
    <w:rsid w:val="00EA27F4"/>
    <w:rsid w:val="00ED21A4"/>
    <w:rsid w:val="00EF27BE"/>
    <w:rsid w:val="00F1459C"/>
    <w:rsid w:val="00F53E8E"/>
    <w:rsid w:val="00F66A71"/>
    <w:rsid w:val="00F819E3"/>
    <w:rsid w:val="00FC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1BBEAE5"/>
  <w15:docId w15:val="{62381F77-4387-4C33-9E09-C42E6C8F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C3F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paragraph" w:styleId="Revize">
    <w:name w:val="Revision"/>
    <w:hidden/>
    <w:uiPriority w:val="99"/>
    <w:semiHidden/>
    <w:rsid w:val="005C25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d8742-3a8f-4238-b2ac-ed098304f25a">
      <Terms xmlns="http://schemas.microsoft.com/office/infopath/2007/PartnerControls"/>
    </lcf76f155ced4ddcb4097134ff3c332f>
    <TaxCatchAll xmlns="59b5635d-cc56-4635-9600-61f6a8a2a2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7" ma:contentTypeDescription="Vytvoří nový dokument" ma:contentTypeScope="" ma:versionID="e0f0da8e061fed4b96fc9f05d77080a0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b40b9bdadaf031e182dc10535a763ecd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be87feb-4a4e-4520-bda2-693b2b199142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76F64-C178-4208-B247-ED0CF0EC49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C948E2-85A3-444A-BE9E-A967D194642F}">
  <ds:schemaRefs>
    <ds:schemaRef ds:uri="59b5635d-cc56-4635-9600-61f6a8a2a217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2b5d8742-3a8f-4238-b2ac-ed098304f25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6E84B31-E25B-4660-9C08-45D02ADAE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1211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Šrůmová Hana</dc:creator>
  <cp:lastModifiedBy>Zuzana Rýcová</cp:lastModifiedBy>
  <cp:revision>4</cp:revision>
  <cp:lastPrinted>2021-11-25T12:18:00Z</cp:lastPrinted>
  <dcterms:created xsi:type="dcterms:W3CDTF">2023-12-28T12:49:00Z</dcterms:created>
  <dcterms:modified xsi:type="dcterms:W3CDTF">2023-12-28T13:04:00Z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0x0101005187514317B3B0498CEBB3576D259280</vt:lpwstr>
  </property>
  <property fmtid="{D5CDD505-2E9C-101B-9397-08002B2CF9AE}" pid="3" name="MediaServiceImageTags">
    <vt:lpwstr/>
  </property>
</Properties>
</file>