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D965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49E9D5CD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12DC75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2ABBF8B5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410C6D" w14:textId="778EF5D0" w:rsidR="00994BF9" w:rsidRDefault="007B027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NÁBYTEK HONZA s.r.o.</w:t>
            </w:r>
          </w:p>
          <w:p w14:paraId="42866ED0" w14:textId="76564C31" w:rsidR="000001E2" w:rsidRDefault="007B027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Masarykovo náměstí 701</w:t>
            </w:r>
          </w:p>
          <w:p w14:paraId="3A560AC3" w14:textId="4FA9BB30" w:rsidR="000001E2" w:rsidRDefault="00F4712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295 01</w:t>
            </w:r>
            <w:r w:rsidR="000001E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Mnichovo Hradiště</w:t>
            </w:r>
          </w:p>
          <w:p w14:paraId="11E7B595" w14:textId="6CAF0AE5"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F47121">
              <w:rPr>
                <w:rFonts w:ascii="Times New Roman" w:hAnsi="Times New Roman"/>
                <w:sz w:val="28"/>
              </w:rPr>
              <w:t>271</w:t>
            </w:r>
            <w:r w:rsidR="00907FF3">
              <w:rPr>
                <w:rFonts w:ascii="Times New Roman" w:hAnsi="Times New Roman"/>
                <w:sz w:val="28"/>
              </w:rPr>
              <w:t>98821</w:t>
            </w:r>
          </w:p>
        </w:tc>
      </w:tr>
    </w:tbl>
    <w:p w14:paraId="6FD9756E" w14:textId="77777777" w:rsidR="00994BF9" w:rsidRPr="00994BF9" w:rsidRDefault="00994BF9" w:rsidP="001663C7">
      <w:pPr>
        <w:ind w:firstLine="0"/>
        <w:rPr>
          <w:rFonts w:ascii="Times New Roman" w:hAnsi="Times New Roman" w:cs="Times New Roman"/>
          <w:szCs w:val="28"/>
        </w:rPr>
      </w:pPr>
    </w:p>
    <w:p w14:paraId="61B5585C" w14:textId="4BCAF3A9" w:rsidR="00994BF9" w:rsidRPr="001663C7" w:rsidRDefault="00994BF9" w:rsidP="001663C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050BBBEF" w14:textId="07C72939" w:rsidR="00994BF9" w:rsidRDefault="000001E2" w:rsidP="0035750F">
      <w:pPr>
        <w:spacing w:line="60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907FF3">
        <w:rPr>
          <w:rFonts w:ascii="Times New Roman" w:hAnsi="Times New Roman" w:cs="Times New Roman"/>
          <w:szCs w:val="28"/>
        </w:rPr>
        <w:t>nábytek do třídy:</w:t>
      </w:r>
    </w:p>
    <w:p w14:paraId="615563A3" w14:textId="77777777" w:rsidR="00A20A52" w:rsidRPr="00407A1F" w:rsidRDefault="00A20A52" w:rsidP="00A20A52">
      <w:pPr>
        <w:pStyle w:val="Default"/>
        <w:rPr>
          <w:rFonts w:ascii="Times New Roman" w:hAnsi="Times New Roman" w:cs="Times New Roman"/>
          <w:sz w:val="40"/>
          <w:szCs w:val="40"/>
        </w:rPr>
      </w:pPr>
    </w:p>
    <w:tbl>
      <w:tblPr>
        <w:tblW w:w="1017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1559"/>
        <w:gridCol w:w="1560"/>
      </w:tblGrid>
      <w:tr w:rsidR="00A20A52" w:rsidRPr="00407A1F" w14:paraId="0B081803" w14:textId="77777777" w:rsidTr="00407A1F">
        <w:trPr>
          <w:trHeight w:val="83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DC3C68" w14:textId="4A5A8806" w:rsidR="00A20A52" w:rsidRPr="00407A1F" w:rsidRDefault="000F64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A20A52" w:rsidRPr="00407A1F">
              <w:rPr>
                <w:rFonts w:ascii="Times New Roman" w:hAnsi="Times New Roman" w:cs="Times New Roman"/>
                <w:b/>
                <w:bCs/>
              </w:rPr>
              <w:t>ázev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6339A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  <w:b/>
                <w:bCs/>
              </w:rPr>
              <w:t>počet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68246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  <w:b/>
                <w:bCs/>
              </w:rPr>
              <w:t>j.c.vč. DPH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F07D6A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  <w:b/>
                <w:bCs/>
              </w:rPr>
              <w:t>c.c.vč. DPH</w:t>
            </w:r>
          </w:p>
        </w:tc>
      </w:tr>
      <w:tr w:rsidR="00A20A52" w:rsidRPr="00407A1F" w14:paraId="33BD1ECC" w14:textId="77777777" w:rsidTr="00407A1F">
        <w:trPr>
          <w:trHeight w:val="196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008B87" w14:textId="3DFDC253" w:rsidR="00A20A52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 xml:space="preserve">SET </w:t>
            </w:r>
            <w:r w:rsidR="0026745D">
              <w:rPr>
                <w:rFonts w:ascii="Times New Roman" w:hAnsi="Times New Roman" w:cs="Times New Roman"/>
              </w:rPr>
              <w:t>jednomístný</w:t>
            </w:r>
            <w:r w:rsidRPr="00407A1F">
              <w:rPr>
                <w:rFonts w:ascii="Times New Roman" w:hAnsi="Times New Roman" w:cs="Times New Roman"/>
              </w:rPr>
              <w:t xml:space="preserve"> DANY stavitelný, lavice 3-7, židle </w:t>
            </w:r>
            <w:r w:rsidR="0026745D">
              <w:rPr>
                <w:rFonts w:ascii="Times New Roman" w:hAnsi="Times New Roman" w:cs="Times New Roman"/>
              </w:rPr>
              <w:t>4</w:t>
            </w:r>
            <w:r w:rsidRPr="00407A1F">
              <w:rPr>
                <w:rFonts w:ascii="Times New Roman" w:hAnsi="Times New Roman" w:cs="Times New Roman"/>
              </w:rPr>
              <w:t>-</w:t>
            </w:r>
            <w:r w:rsidR="0026745D">
              <w:rPr>
                <w:rFonts w:ascii="Times New Roman" w:hAnsi="Times New Roman" w:cs="Times New Roman"/>
              </w:rPr>
              <w:t>6</w:t>
            </w:r>
            <w:r w:rsidRPr="00407A1F">
              <w:rPr>
                <w:rFonts w:ascii="Times New Roman" w:hAnsi="Times New Roman" w:cs="Times New Roman"/>
              </w:rPr>
              <w:t>, lavice s koši</w:t>
            </w:r>
          </w:p>
          <w:p w14:paraId="508DF006" w14:textId="24BA66A5" w:rsidR="00BF2850" w:rsidRPr="00407A1F" w:rsidRDefault="00BF285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DF436" w14:textId="01C427B8" w:rsidR="00A20A52" w:rsidRPr="00407A1F" w:rsidRDefault="00016E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EBA40" w14:textId="599DF56E" w:rsidR="00A20A52" w:rsidRPr="00407A1F" w:rsidRDefault="008C02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7A1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628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CBDBD3" w14:textId="53D1837D" w:rsidR="00A20A52" w:rsidRPr="00407A1F" w:rsidRDefault="008C02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407A1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840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A20A52" w:rsidRPr="00407A1F" w14:paraId="088A373B" w14:textId="77777777" w:rsidTr="00407A1F">
        <w:trPr>
          <w:trHeight w:val="196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53365F" w14:textId="3975671B" w:rsidR="008C021D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katedra DANY pevná, vel. 6, s 1 zásuvkou uzamykatelnou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59D88B" w14:textId="1EE91252" w:rsidR="00A20A52" w:rsidRPr="00407A1F" w:rsidRDefault="00180E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5140D" w14:textId="62715423" w:rsidR="00A20A52" w:rsidRPr="00407A1F" w:rsidRDefault="00180E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7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042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FE50A3" w14:textId="5515D63C" w:rsidR="008C021D" w:rsidRDefault="00BD4C6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80E46">
              <w:rPr>
                <w:rFonts w:ascii="Times New Roman" w:hAnsi="Times New Roman" w:cs="Times New Roman"/>
              </w:rPr>
              <w:t>2</w:t>
            </w:r>
            <w:r w:rsidR="00407A1F">
              <w:rPr>
                <w:rFonts w:ascii="Times New Roman" w:hAnsi="Times New Roman" w:cs="Times New Roman"/>
              </w:rPr>
              <w:t> </w:t>
            </w:r>
            <w:r w:rsidR="00A20A52" w:rsidRPr="00407A1F">
              <w:rPr>
                <w:rFonts w:ascii="Times New Roman" w:hAnsi="Times New Roman" w:cs="Times New Roman"/>
              </w:rPr>
              <w:t>0</w:t>
            </w:r>
            <w:r w:rsidR="00180E46">
              <w:rPr>
                <w:rFonts w:ascii="Times New Roman" w:hAnsi="Times New Roman" w:cs="Times New Roman"/>
              </w:rPr>
              <w:t>42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  <w:p w14:paraId="7E6F2277" w14:textId="03978E79" w:rsidR="008C021D" w:rsidRPr="00407A1F" w:rsidRDefault="008C021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F2850" w:rsidRPr="00407A1F" w14:paraId="04490C18" w14:textId="77777777" w:rsidTr="00407A1F">
        <w:trPr>
          <w:trHeight w:val="196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9E1B60" w14:textId="1D2B76F8" w:rsidR="00BF2850" w:rsidRPr="00407A1F" w:rsidRDefault="00BF285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židle učitelská DANY, vel. 6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CF935" w14:textId="0DDC1646" w:rsidR="00BF2850" w:rsidRDefault="00BF285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413D19" w14:textId="02890E23" w:rsidR="00BF2850" w:rsidRDefault="00BD4C6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891 Kč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D76EBC" w14:textId="77777777" w:rsidR="00BF2850" w:rsidRDefault="00BD4C6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891 Kč</w:t>
            </w:r>
          </w:p>
          <w:p w14:paraId="21D1AF91" w14:textId="6DEA628F" w:rsidR="00BD4C61" w:rsidRDefault="00BD4C6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0A52" w:rsidRPr="00407A1F" w14:paraId="6AC7A286" w14:textId="77777777" w:rsidTr="00407A1F">
        <w:trPr>
          <w:trHeight w:val="83"/>
        </w:trPr>
        <w:tc>
          <w:tcPr>
            <w:tcW w:w="10173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975799F" w14:textId="04B23E6B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  <w:b/>
                <w:bCs/>
              </w:rPr>
              <w:t xml:space="preserve">Cena celkem                                                                                                                       </w:t>
            </w:r>
            <w:r w:rsidR="00BD4C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7A1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D4C61">
              <w:rPr>
                <w:rFonts w:ascii="Times New Roman" w:hAnsi="Times New Roman" w:cs="Times New Roman"/>
                <w:b/>
                <w:bCs/>
              </w:rPr>
              <w:t>111</w:t>
            </w:r>
            <w:r w:rsidR="00407A1F">
              <w:rPr>
                <w:rFonts w:ascii="Times New Roman" w:hAnsi="Times New Roman" w:cs="Times New Roman"/>
                <w:b/>
                <w:bCs/>
              </w:rPr>
              <w:t> </w:t>
            </w:r>
            <w:r w:rsidR="00180E46">
              <w:rPr>
                <w:rFonts w:ascii="Times New Roman" w:hAnsi="Times New Roman" w:cs="Times New Roman"/>
                <w:b/>
                <w:bCs/>
              </w:rPr>
              <w:t>7</w:t>
            </w:r>
            <w:r w:rsidR="00BD4C61">
              <w:rPr>
                <w:rFonts w:ascii="Times New Roman" w:hAnsi="Times New Roman" w:cs="Times New Roman"/>
                <w:b/>
                <w:bCs/>
              </w:rPr>
              <w:t>73</w:t>
            </w:r>
            <w:r w:rsidR="00407A1F">
              <w:rPr>
                <w:rFonts w:ascii="Times New Roman" w:hAnsi="Times New Roman" w:cs="Times New Roman"/>
                <w:b/>
                <w:bCs/>
              </w:rPr>
              <w:t xml:space="preserve"> Kč</w:t>
            </w:r>
          </w:p>
        </w:tc>
      </w:tr>
    </w:tbl>
    <w:p w14:paraId="09B17C20" w14:textId="77777777" w:rsidR="001663C7" w:rsidRPr="00407A1F" w:rsidRDefault="001663C7" w:rsidP="00197F40">
      <w:pPr>
        <w:ind w:firstLine="0"/>
        <w:rPr>
          <w:rFonts w:ascii="Times New Roman" w:hAnsi="Times New Roman" w:cs="Times New Roman"/>
          <w:sz w:val="40"/>
          <w:szCs w:val="44"/>
        </w:rPr>
      </w:pPr>
    </w:p>
    <w:p w14:paraId="0ECD7E3B" w14:textId="77777777" w:rsidR="001663C7" w:rsidRDefault="001663C7" w:rsidP="009960A1">
      <w:pPr>
        <w:ind w:firstLine="0"/>
        <w:rPr>
          <w:rFonts w:ascii="Times New Roman" w:hAnsi="Times New Roman" w:cs="Times New Roman"/>
          <w:szCs w:val="28"/>
        </w:rPr>
      </w:pPr>
    </w:p>
    <w:p w14:paraId="67D3D93D" w14:textId="73E35658" w:rsidR="00994BF9" w:rsidRPr="00994BF9" w:rsidRDefault="009960A1" w:rsidP="009960A1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BD4C61">
        <w:rPr>
          <w:rFonts w:ascii="Times New Roman" w:hAnsi="Times New Roman" w:cs="Times New Roman"/>
          <w:szCs w:val="28"/>
        </w:rPr>
        <w:t>27</w:t>
      </w:r>
      <w:r>
        <w:rPr>
          <w:rFonts w:ascii="Times New Roman" w:hAnsi="Times New Roman" w:cs="Times New Roman"/>
          <w:szCs w:val="28"/>
        </w:rPr>
        <w:t>.</w:t>
      </w:r>
      <w:r w:rsidR="00BD4C61">
        <w:rPr>
          <w:rFonts w:ascii="Times New Roman" w:hAnsi="Times New Roman" w:cs="Times New Roman"/>
          <w:szCs w:val="28"/>
        </w:rPr>
        <w:t>12</w:t>
      </w:r>
      <w:r>
        <w:rPr>
          <w:rFonts w:ascii="Times New Roman" w:hAnsi="Times New Roman" w:cs="Times New Roman"/>
          <w:szCs w:val="28"/>
        </w:rPr>
        <w:t>.20</w:t>
      </w:r>
      <w:r w:rsidR="000D03A4">
        <w:rPr>
          <w:rFonts w:ascii="Times New Roman" w:hAnsi="Times New Roman" w:cs="Times New Roman"/>
          <w:szCs w:val="28"/>
        </w:rPr>
        <w:t>2</w:t>
      </w:r>
      <w:r w:rsidR="00180E46">
        <w:rPr>
          <w:rFonts w:ascii="Times New Roman" w:hAnsi="Times New Roman" w:cs="Times New Roman"/>
          <w:szCs w:val="28"/>
        </w:rPr>
        <w:t>3</w:t>
      </w:r>
    </w:p>
    <w:p w14:paraId="4541E522" w14:textId="7C704FC8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BB1AE41" w14:textId="77777777" w:rsidR="001663C7" w:rsidRDefault="001663C7" w:rsidP="00994BF9">
      <w:pPr>
        <w:rPr>
          <w:rFonts w:ascii="Times New Roman" w:hAnsi="Times New Roman" w:cs="Times New Roman"/>
          <w:szCs w:val="28"/>
        </w:rPr>
      </w:pPr>
    </w:p>
    <w:p w14:paraId="63737AC0" w14:textId="77777777" w:rsidR="00197F40" w:rsidRPr="00994BF9" w:rsidRDefault="00197F40" w:rsidP="001663C7">
      <w:pPr>
        <w:ind w:firstLine="0"/>
        <w:rPr>
          <w:rFonts w:ascii="Times New Roman" w:hAnsi="Times New Roman" w:cs="Times New Roman"/>
          <w:szCs w:val="28"/>
        </w:rPr>
      </w:pPr>
    </w:p>
    <w:p w14:paraId="0C001961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7ADA5169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5983" w14:textId="77777777" w:rsidR="00534CD6" w:rsidRDefault="00534CD6" w:rsidP="00413AD8">
      <w:pPr>
        <w:spacing w:after="0" w:line="240" w:lineRule="auto"/>
      </w:pPr>
      <w:r>
        <w:separator/>
      </w:r>
    </w:p>
  </w:endnote>
  <w:endnote w:type="continuationSeparator" w:id="0">
    <w:p w14:paraId="4B269C48" w14:textId="77777777" w:rsidR="00534CD6" w:rsidRDefault="00534CD6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31CC" w14:textId="77777777" w:rsidR="00000000" w:rsidRDefault="0000000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1AB289D" w14:textId="77777777" w:rsidR="00000000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E41F025" w14:textId="77777777" w:rsidR="00000000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32A67E81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384FE425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85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2E64664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14:paraId="5CB5952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14:paraId="3D28CD3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6154B59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49CB" w14:textId="77777777" w:rsidR="00534CD6" w:rsidRDefault="00534CD6" w:rsidP="00413AD8">
      <w:pPr>
        <w:spacing w:after="0" w:line="240" w:lineRule="auto"/>
      </w:pPr>
      <w:r>
        <w:separator/>
      </w:r>
    </w:p>
  </w:footnote>
  <w:footnote w:type="continuationSeparator" w:id="0">
    <w:p w14:paraId="6C09CB4D" w14:textId="77777777" w:rsidR="00534CD6" w:rsidRDefault="00534CD6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240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14:paraId="01C80EA9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16EA5"/>
    <w:rsid w:val="00054ED3"/>
    <w:rsid w:val="00062567"/>
    <w:rsid w:val="00062C63"/>
    <w:rsid w:val="000666A8"/>
    <w:rsid w:val="000A22A3"/>
    <w:rsid w:val="000D03A4"/>
    <w:rsid w:val="000D560F"/>
    <w:rsid w:val="000F64A5"/>
    <w:rsid w:val="001067B3"/>
    <w:rsid w:val="00115DE8"/>
    <w:rsid w:val="001654AB"/>
    <w:rsid w:val="001663C7"/>
    <w:rsid w:val="00180E46"/>
    <w:rsid w:val="00185C08"/>
    <w:rsid w:val="00197F40"/>
    <w:rsid w:val="001A26FE"/>
    <w:rsid w:val="0026745D"/>
    <w:rsid w:val="00297979"/>
    <w:rsid w:val="002A0968"/>
    <w:rsid w:val="00303B8B"/>
    <w:rsid w:val="003307A2"/>
    <w:rsid w:val="0035750F"/>
    <w:rsid w:val="003725B0"/>
    <w:rsid w:val="00392A79"/>
    <w:rsid w:val="003949A4"/>
    <w:rsid w:val="003C514F"/>
    <w:rsid w:val="003D4A19"/>
    <w:rsid w:val="00407A1F"/>
    <w:rsid w:val="00413AD8"/>
    <w:rsid w:val="004A05DC"/>
    <w:rsid w:val="004F370B"/>
    <w:rsid w:val="005017A2"/>
    <w:rsid w:val="00534CD6"/>
    <w:rsid w:val="005C3395"/>
    <w:rsid w:val="005E3497"/>
    <w:rsid w:val="005F4239"/>
    <w:rsid w:val="00683C63"/>
    <w:rsid w:val="006D7B3D"/>
    <w:rsid w:val="006E42F7"/>
    <w:rsid w:val="006F5CC6"/>
    <w:rsid w:val="00775D05"/>
    <w:rsid w:val="00784FAF"/>
    <w:rsid w:val="00792861"/>
    <w:rsid w:val="007B0276"/>
    <w:rsid w:val="007D276E"/>
    <w:rsid w:val="007F6C48"/>
    <w:rsid w:val="008978FB"/>
    <w:rsid w:val="008C021D"/>
    <w:rsid w:val="00907FF3"/>
    <w:rsid w:val="009402B6"/>
    <w:rsid w:val="00994BF9"/>
    <w:rsid w:val="009960A1"/>
    <w:rsid w:val="009C481F"/>
    <w:rsid w:val="00A20A52"/>
    <w:rsid w:val="00BD4C61"/>
    <w:rsid w:val="00BF2850"/>
    <w:rsid w:val="00C12978"/>
    <w:rsid w:val="00C62FB9"/>
    <w:rsid w:val="00C84318"/>
    <w:rsid w:val="00D0300A"/>
    <w:rsid w:val="00D55635"/>
    <w:rsid w:val="00D800C6"/>
    <w:rsid w:val="00D93DFD"/>
    <w:rsid w:val="00DF5E8E"/>
    <w:rsid w:val="00E07EAA"/>
    <w:rsid w:val="00E24148"/>
    <w:rsid w:val="00E4242C"/>
    <w:rsid w:val="00EE608E"/>
    <w:rsid w:val="00F47121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BB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34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36</cp:revision>
  <cp:lastPrinted>2021-04-27T07:09:00Z</cp:lastPrinted>
  <dcterms:created xsi:type="dcterms:W3CDTF">2019-09-13T09:28:00Z</dcterms:created>
  <dcterms:modified xsi:type="dcterms:W3CDTF">2023-12-28T11:33:00Z</dcterms:modified>
</cp:coreProperties>
</file>