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E" w:rsidRPr="00256EC1" w:rsidRDefault="005A392E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Na Hrádku 100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763 16 Fryšták</w:t>
      </w:r>
    </w:p>
    <w:p w:rsidR="0009019F" w:rsidRPr="00256EC1" w:rsidRDefault="00B11A56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</w:t>
      </w:r>
      <w:r w:rsidR="0009019F" w:rsidRPr="00256EC1">
        <w:rPr>
          <w:rFonts w:asciiTheme="minorHAnsi" w:hAnsiTheme="minorHAnsi" w:cstheme="minorHAnsi"/>
          <w:sz w:val="22"/>
          <w:szCs w:val="22"/>
        </w:rPr>
        <w:t>astoupená</w:t>
      </w:r>
      <w:r w:rsidRPr="00256EC1">
        <w:rPr>
          <w:rFonts w:asciiTheme="minorHAnsi" w:hAnsiTheme="minorHAnsi" w:cstheme="minorHAnsi"/>
          <w:sz w:val="22"/>
          <w:szCs w:val="22"/>
        </w:rPr>
        <w:t>:</w:t>
      </w:r>
      <w:r w:rsidR="0009019F" w:rsidRPr="00256EC1">
        <w:rPr>
          <w:rFonts w:asciiTheme="minorHAnsi" w:hAnsiTheme="minorHAnsi" w:cstheme="minorHAnsi"/>
          <w:sz w:val="22"/>
          <w:szCs w:val="22"/>
        </w:rPr>
        <w:t xml:space="preserve"> Mgr. Ing. Adélou Machalovou, ředitelkou</w:t>
      </w:r>
    </w:p>
    <w:p w:rsidR="005A392E" w:rsidRPr="00256EC1" w:rsidRDefault="005A392E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číslo účtu: </w:t>
      </w:r>
      <w:proofErr w:type="spellStart"/>
      <w:r w:rsidR="00DB2A9E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:rsidR="00C02C0A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  <w:t>70850917</w:t>
      </w:r>
    </w:p>
    <w:p w:rsidR="001968BA" w:rsidRPr="00256EC1" w:rsidRDefault="001968BA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v obchodním rejstříku u Krajského soudu v Brně,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1284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Nejsme plátci DPH.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Dodavatel:</w:t>
      </w:r>
    </w:p>
    <w:p w:rsidR="008624C7" w:rsidRPr="008624C7" w:rsidRDefault="00EE7F92" w:rsidP="00B5167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Aleš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Střižík</w:t>
      </w:r>
      <w:proofErr w:type="spellEnd"/>
    </w:p>
    <w:p w:rsidR="008624C7" w:rsidRPr="008624C7" w:rsidRDefault="00DB2A9E" w:rsidP="00B51674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xxxx</w:t>
      </w:r>
      <w:proofErr w:type="spellEnd"/>
    </w:p>
    <w:p w:rsidR="008624C7" w:rsidRPr="008624C7" w:rsidRDefault="00DB2A9E" w:rsidP="00B51674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xxxx</w:t>
      </w:r>
      <w:proofErr w:type="spellEnd"/>
      <w:r w:rsidR="00EE7F92">
        <w:rPr>
          <w:rFonts w:asciiTheme="minorHAnsi" w:hAnsiTheme="minorHAnsi" w:cstheme="minorHAnsi"/>
          <w:b/>
          <w:sz w:val="22"/>
          <w:szCs w:val="22"/>
        </w:rPr>
        <w:t xml:space="preserve"> Polešovice</w:t>
      </w:r>
    </w:p>
    <w:p w:rsidR="00EE7F92" w:rsidRPr="00EE7F92" w:rsidRDefault="008624C7" w:rsidP="00B51674">
      <w:pPr>
        <w:rPr>
          <w:rFonts w:asciiTheme="minorHAnsi" w:hAnsiTheme="minorHAnsi" w:cstheme="minorHAnsi"/>
          <w:sz w:val="22"/>
          <w:szCs w:val="22"/>
        </w:rPr>
      </w:pPr>
      <w:r w:rsidRPr="00EE7F92">
        <w:rPr>
          <w:rFonts w:asciiTheme="minorHAnsi" w:hAnsiTheme="minorHAnsi" w:cstheme="minorHAnsi"/>
          <w:sz w:val="22"/>
          <w:szCs w:val="22"/>
        </w:rPr>
        <w:t>IČ:</w:t>
      </w:r>
      <w:r w:rsidRPr="008624C7">
        <w:rPr>
          <w:rFonts w:asciiTheme="minorHAnsi" w:hAnsiTheme="minorHAnsi" w:cstheme="minorHAnsi"/>
          <w:sz w:val="22"/>
          <w:szCs w:val="22"/>
        </w:rPr>
        <w:t xml:space="preserve"> </w:t>
      </w:r>
      <w:r w:rsidR="00EE7F92">
        <w:rPr>
          <w:rFonts w:asciiTheme="minorHAnsi" w:hAnsiTheme="minorHAnsi" w:cstheme="minorHAnsi"/>
          <w:sz w:val="22"/>
          <w:szCs w:val="22"/>
        </w:rPr>
        <w:tab/>
      </w:r>
      <w:r w:rsidR="00EE7F92">
        <w:rPr>
          <w:rFonts w:asciiTheme="minorHAnsi" w:hAnsiTheme="minorHAnsi" w:cstheme="minorHAnsi"/>
          <w:sz w:val="22"/>
          <w:szCs w:val="22"/>
        </w:rPr>
        <w:tab/>
      </w:r>
      <w:r w:rsidR="00EE7F92" w:rsidRPr="00EE7F92">
        <w:rPr>
          <w:rFonts w:asciiTheme="minorHAnsi" w:hAnsiTheme="minorHAnsi" w:cstheme="minorHAnsi"/>
          <w:sz w:val="22"/>
          <w:szCs w:val="22"/>
        </w:rPr>
        <w:t>72292172</w:t>
      </w:r>
    </w:p>
    <w:p w:rsidR="008624C7" w:rsidRPr="008624C7" w:rsidRDefault="008624C7" w:rsidP="00B51674">
      <w:pPr>
        <w:rPr>
          <w:rFonts w:asciiTheme="minorHAnsi" w:hAnsiTheme="minorHAnsi" w:cstheme="minorHAnsi"/>
          <w:sz w:val="22"/>
          <w:szCs w:val="22"/>
        </w:rPr>
      </w:pPr>
      <w:r w:rsidRPr="00EE7F92">
        <w:rPr>
          <w:rFonts w:asciiTheme="minorHAnsi" w:hAnsiTheme="minorHAnsi" w:cstheme="minorHAnsi"/>
          <w:sz w:val="22"/>
          <w:szCs w:val="22"/>
        </w:rPr>
        <w:t>DIČ:</w:t>
      </w:r>
      <w:r w:rsidRPr="008624C7">
        <w:rPr>
          <w:rFonts w:asciiTheme="minorHAnsi" w:hAnsiTheme="minorHAnsi" w:cstheme="minorHAnsi"/>
          <w:sz w:val="22"/>
          <w:szCs w:val="22"/>
        </w:rPr>
        <w:t xml:space="preserve"> </w:t>
      </w:r>
      <w:r w:rsidR="00EE7F92">
        <w:rPr>
          <w:rFonts w:asciiTheme="minorHAnsi" w:hAnsiTheme="minorHAnsi" w:cstheme="minorHAnsi"/>
          <w:sz w:val="22"/>
          <w:szCs w:val="22"/>
        </w:rPr>
        <w:tab/>
      </w:r>
      <w:r w:rsidR="00EE7F92">
        <w:rPr>
          <w:rFonts w:asciiTheme="minorHAnsi" w:hAnsiTheme="minorHAnsi" w:cstheme="minorHAnsi"/>
          <w:sz w:val="22"/>
          <w:szCs w:val="22"/>
        </w:rPr>
        <w:tab/>
      </w:r>
      <w:r w:rsidR="00C92E63">
        <w:rPr>
          <w:rFonts w:asciiTheme="minorHAnsi" w:hAnsiTheme="minorHAnsi" w:cstheme="minorHAnsi"/>
          <w:sz w:val="22"/>
          <w:szCs w:val="22"/>
        </w:rPr>
        <w:t>xxxxxxxx</w:t>
      </w:r>
      <w:bookmarkStart w:id="0" w:name="_GoBack"/>
      <w:bookmarkEnd w:id="0"/>
    </w:p>
    <w:p w:rsidR="008624C7" w:rsidRPr="008624C7" w:rsidRDefault="008624C7" w:rsidP="008624C7">
      <w:pPr>
        <w:rPr>
          <w:rFonts w:asciiTheme="minorHAnsi" w:hAnsiTheme="minorHAnsi" w:cstheme="minorHAnsi"/>
          <w:sz w:val="22"/>
          <w:szCs w:val="22"/>
        </w:rPr>
      </w:pPr>
      <w:r w:rsidRPr="008624C7">
        <w:rPr>
          <w:rFonts w:asciiTheme="minorHAnsi" w:hAnsiTheme="minorHAnsi" w:cstheme="minorHAnsi"/>
          <w:sz w:val="22"/>
          <w:szCs w:val="22"/>
        </w:rPr>
        <w:t>Zapsán v</w:t>
      </w:r>
      <w:r w:rsidR="00501DDE">
        <w:rPr>
          <w:rFonts w:asciiTheme="minorHAnsi" w:hAnsiTheme="minorHAnsi" w:cstheme="minorHAnsi"/>
          <w:sz w:val="22"/>
          <w:szCs w:val="22"/>
        </w:rPr>
        <w:t> živnostenském rejstříku.</w:t>
      </w:r>
    </w:p>
    <w:p w:rsidR="00256EC1" w:rsidRPr="008624C7" w:rsidRDefault="008624C7" w:rsidP="008624C7">
      <w:pPr>
        <w:rPr>
          <w:rFonts w:asciiTheme="minorHAnsi" w:hAnsiTheme="minorHAnsi" w:cstheme="minorHAnsi"/>
          <w:sz w:val="22"/>
          <w:szCs w:val="22"/>
        </w:rPr>
      </w:pPr>
      <w:r w:rsidRPr="008624C7">
        <w:rPr>
          <w:rFonts w:asciiTheme="minorHAnsi" w:hAnsiTheme="minorHAnsi" w:cstheme="minorHAnsi"/>
          <w:sz w:val="22"/>
          <w:szCs w:val="22"/>
        </w:rPr>
        <w:t>Plátce DPH.</w:t>
      </w:r>
    </w:p>
    <w:p w:rsidR="00D46DAB" w:rsidRPr="008624C7" w:rsidRDefault="00D46DAB" w:rsidP="00B51674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8624C7">
      <w:pPr>
        <w:ind w:left="6372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Ve Fryštáku dne </w:t>
      </w:r>
      <w:r w:rsidR="00EE7F92">
        <w:rPr>
          <w:rFonts w:asciiTheme="minorHAnsi" w:hAnsiTheme="minorHAnsi" w:cstheme="minorHAnsi"/>
          <w:sz w:val="22"/>
          <w:szCs w:val="22"/>
        </w:rPr>
        <w:t>20. 12. 2023</w:t>
      </w:r>
    </w:p>
    <w:p w:rsidR="002E3E11" w:rsidRDefault="002E3E11" w:rsidP="00C02C0A">
      <w:pPr>
        <w:rPr>
          <w:rFonts w:asciiTheme="minorHAnsi" w:hAnsiTheme="minorHAnsi" w:cstheme="minorHAnsi"/>
          <w:b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Objednávka</w:t>
      </w:r>
      <w:r w:rsidR="00256E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2D81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EE7F92">
        <w:rPr>
          <w:rFonts w:asciiTheme="minorHAnsi" w:hAnsiTheme="minorHAnsi" w:cstheme="minorHAnsi"/>
          <w:b/>
          <w:sz w:val="22"/>
          <w:szCs w:val="22"/>
        </w:rPr>
        <w:t xml:space="preserve">kancelářský nábytek – </w:t>
      </w:r>
      <w:proofErr w:type="spellStart"/>
      <w:r w:rsidR="00EE7F92">
        <w:rPr>
          <w:rFonts w:asciiTheme="minorHAnsi" w:hAnsiTheme="minorHAnsi" w:cstheme="minorHAnsi"/>
          <w:b/>
          <w:sz w:val="22"/>
          <w:szCs w:val="22"/>
        </w:rPr>
        <w:t>Jadrníčkova</w:t>
      </w:r>
      <w:proofErr w:type="spellEnd"/>
      <w:r w:rsidR="00EE7F92">
        <w:rPr>
          <w:rFonts w:asciiTheme="minorHAnsi" w:hAnsiTheme="minorHAnsi" w:cstheme="minorHAnsi"/>
          <w:b/>
          <w:sz w:val="22"/>
          <w:szCs w:val="22"/>
        </w:rPr>
        <w:t xml:space="preserve"> vila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</w:p>
    <w:p w:rsidR="00912D81" w:rsidRDefault="00B51674" w:rsidP="004F1D5A">
      <w:pPr>
        <w:jc w:val="both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912D81">
        <w:rPr>
          <w:rFonts w:asciiTheme="minorHAnsi" w:hAnsiTheme="minorHAnsi" w:cstheme="minorHAnsi"/>
          <w:sz w:val="22"/>
          <w:szCs w:val="22"/>
        </w:rPr>
        <w:t>cenové nabídky</w:t>
      </w:r>
      <w:r w:rsidR="00D75CF8">
        <w:rPr>
          <w:rFonts w:asciiTheme="minorHAnsi" w:hAnsiTheme="minorHAnsi" w:cstheme="minorHAnsi"/>
          <w:sz w:val="22"/>
          <w:szCs w:val="22"/>
        </w:rPr>
        <w:t xml:space="preserve"> </w:t>
      </w:r>
      <w:r w:rsidR="008624C7">
        <w:rPr>
          <w:rFonts w:asciiTheme="minorHAnsi" w:hAnsiTheme="minorHAnsi" w:cstheme="minorHAnsi"/>
          <w:sz w:val="22"/>
          <w:szCs w:val="22"/>
        </w:rPr>
        <w:t xml:space="preserve">ze dne </w:t>
      </w:r>
      <w:r w:rsidR="00EE7F92">
        <w:rPr>
          <w:rFonts w:asciiTheme="minorHAnsi" w:hAnsiTheme="minorHAnsi" w:cstheme="minorHAnsi"/>
          <w:sz w:val="22"/>
          <w:szCs w:val="22"/>
        </w:rPr>
        <w:t>19. 12. 2023</w:t>
      </w:r>
      <w:r w:rsidR="008624C7">
        <w:rPr>
          <w:rFonts w:asciiTheme="minorHAnsi" w:hAnsiTheme="minorHAnsi" w:cstheme="minorHAnsi"/>
          <w:sz w:val="22"/>
          <w:szCs w:val="22"/>
        </w:rPr>
        <w:t xml:space="preserve">, osobní schůzky a ústního odsouhlasení u Vás objednáváme </w:t>
      </w:r>
      <w:r w:rsidR="00EE7F92">
        <w:rPr>
          <w:rFonts w:asciiTheme="minorHAnsi" w:hAnsiTheme="minorHAnsi" w:cstheme="minorHAnsi"/>
          <w:sz w:val="22"/>
          <w:szCs w:val="22"/>
        </w:rPr>
        <w:t>dodání a montáž níže uvedeného kancelářského nábytku do 2 kanceláří v barevném provedení – kombinace bílá x dub (světlejší odstín).</w:t>
      </w:r>
    </w:p>
    <w:p w:rsidR="00EE7F92" w:rsidRDefault="00EE7F92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7F92" w:rsidRDefault="00EE7F92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860"/>
        <w:gridCol w:w="1320"/>
        <w:gridCol w:w="1200"/>
        <w:gridCol w:w="1300"/>
      </w:tblGrid>
      <w:tr w:rsidR="00EE7F92" w:rsidRPr="00EE7F92" w:rsidTr="00EE7F92">
        <w:trPr>
          <w:trHeight w:val="576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kus bez DPH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 celkem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 vč. DPH 21% celkem</w:t>
            </w:r>
          </w:p>
        </w:tc>
      </w:tr>
      <w:tr w:rsidR="00EE7F92" w:rsidRPr="00EE7F92" w:rsidTr="00EE7F92">
        <w:trPr>
          <w:trHeight w:val="288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Kancelář pro 4 osoby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rPr>
                <w:sz w:val="20"/>
                <w:szCs w:val="20"/>
              </w:rPr>
            </w:pPr>
          </w:p>
        </w:tc>
      </w:tr>
      <w:tr w:rsidR="00EE7F92" w:rsidRPr="00EE7F92" w:rsidTr="00EE7F92">
        <w:trPr>
          <w:trHeight w:val="576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Vysoká policová skříň, 5 x police 2 x dveře, uzamykatelná 800x420x2155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7F9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10 520,00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42 080,00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50 916,80</w:t>
            </w:r>
          </w:p>
        </w:tc>
      </w:tr>
      <w:tr w:rsidR="00EE7F92" w:rsidRPr="00EE7F92" w:rsidTr="00EE7F92">
        <w:trPr>
          <w:trHeight w:val="888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Policová skříň kombinovaná, 2 x police 2 x dveře2/3 uzamykatelná, 1/3 nahoře otevřená nika 800x420x1100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2 450,00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12 250,00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14 822,50</w:t>
            </w:r>
          </w:p>
        </w:tc>
      </w:tr>
      <w:tr w:rsidR="00EE7F92" w:rsidRPr="00EE7F92" w:rsidTr="00EE7F92">
        <w:trPr>
          <w:trHeight w:val="651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Policová skříň kombinovaná, 3 x polic</w:t>
            </w:r>
            <w:r w:rsidRPr="00EE7F92">
              <w:rPr>
                <w:rFonts w:ascii="Calibri" w:hAnsi="Calibri" w:cs="Calibri"/>
                <w:sz w:val="22"/>
                <w:szCs w:val="22"/>
              </w:rPr>
              <w:t>e 2 x dveře 800x420x1100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3 055,00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3 055,00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3 696,55</w:t>
            </w:r>
          </w:p>
        </w:tc>
      </w:tr>
      <w:tr w:rsidR="00EE7F92" w:rsidRPr="00EE7F92" w:rsidTr="00EE7F92">
        <w:trPr>
          <w:trHeight w:val="576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501D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Policová skříň, 2 x police 2 x dveře uzamykatelná. 800x420x1100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11 800,00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14 278,00</w:t>
            </w:r>
          </w:p>
        </w:tc>
      </w:tr>
      <w:tr w:rsidR="00EE7F92" w:rsidRPr="00EE7F92" w:rsidTr="00EE7F92">
        <w:trPr>
          <w:trHeight w:val="888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501D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Kontejner přístavný (půda 25 mm), 4 x zásuvka hl. 510, horní </w:t>
            </w:r>
            <w:proofErr w:type="spellStart"/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tužkovnice</w:t>
            </w:r>
            <w:proofErr w:type="spellEnd"/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dolní vysoká zásuvka s</w:t>
            </w:r>
            <w:r w:rsidR="00501D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rámem</w:t>
            </w:r>
            <w:r w:rsidR="00501D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(pro umístění kabelky) 430x800x750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6 055,00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24 220,00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29 306,20</w:t>
            </w:r>
          </w:p>
        </w:tc>
      </w:tr>
      <w:tr w:rsidR="00EE7F92" w:rsidRPr="00EE7F92" w:rsidTr="00EE7F92">
        <w:trPr>
          <w:trHeight w:val="888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501D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Výškově stavitelný stůl (elektrický) deska LTD 25 mm </w:t>
            </w:r>
            <w:proofErr w:type="spellStart"/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dřevodekor</w:t>
            </w:r>
            <w:proofErr w:type="spellEnd"/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, 2000x800 mm, nohy kruhové stojn</w:t>
            </w:r>
            <w:r w:rsidR="00501DDE"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zdvih v polohách od -do 634-1294 mm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18 900,00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75 600,00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91 476,00</w:t>
            </w:r>
          </w:p>
        </w:tc>
      </w:tr>
      <w:tr w:rsidR="00EE7F92" w:rsidRPr="00EE7F92" w:rsidTr="00EE7F92">
        <w:trPr>
          <w:trHeight w:val="576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Stůl na rámové podnoži, Nohy </w:t>
            </w:r>
            <w:proofErr w:type="spellStart"/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pr</w:t>
            </w:r>
            <w:proofErr w:type="spellEnd"/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. 60 mm, Deska LTD 25 mm, 2430x830x 750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8 712,00</w:t>
            </w:r>
          </w:p>
        </w:tc>
      </w:tr>
      <w:tr w:rsidR="00EE7F92" w:rsidRPr="00EE7F92" w:rsidTr="00EE7F92">
        <w:trPr>
          <w:trHeight w:val="576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Věšáková stěna 800x200x1900 mm, zrcadlo +5 x háček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3 195,00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3 195,00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3 865,95</w:t>
            </w:r>
          </w:p>
        </w:tc>
      </w:tr>
      <w:tr w:rsidR="00EE7F92" w:rsidRPr="00EE7F92" w:rsidTr="00EE7F92">
        <w:trPr>
          <w:trHeight w:val="864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Kuchyňská linka - rohová, </w:t>
            </w:r>
            <w:proofErr w:type="spellStart"/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dřezová</w:t>
            </w:r>
            <w:proofErr w:type="spellEnd"/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, zásuvková skříňka,  obklad stěny nad linkou + 3 x 600 mm nad rovnou částí linky 2400x1040x2100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32 500,00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32 500,00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39 325,00</w:t>
            </w:r>
          </w:p>
        </w:tc>
      </w:tr>
      <w:tr w:rsidR="00EE7F92" w:rsidRPr="00EE7F92" w:rsidTr="00EE7F92">
        <w:trPr>
          <w:trHeight w:val="288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sz w:val="20"/>
                <w:szCs w:val="20"/>
              </w:rPr>
            </w:pPr>
          </w:p>
        </w:tc>
      </w:tr>
      <w:tr w:rsidR="00EE7F92" w:rsidRPr="00EE7F92" w:rsidTr="00EE7F92">
        <w:trPr>
          <w:trHeight w:val="288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Kancelář pro 2 osoby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sz w:val="20"/>
                <w:szCs w:val="20"/>
              </w:rPr>
            </w:pPr>
          </w:p>
        </w:tc>
      </w:tr>
      <w:tr w:rsidR="00EE7F92" w:rsidRPr="00EE7F92" w:rsidTr="00EE7F92">
        <w:trPr>
          <w:trHeight w:val="288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sz w:val="20"/>
                <w:szCs w:val="20"/>
              </w:rPr>
            </w:pPr>
          </w:p>
        </w:tc>
      </w:tr>
      <w:tr w:rsidR="00EE7F92" w:rsidRPr="00EE7F92" w:rsidTr="00EE7F92">
        <w:trPr>
          <w:trHeight w:val="576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Vysoká policová skříň, 5 x police 2 x dveře, uzamykatelná, 800x420x2155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10 520,00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42 080,00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50 916,80</w:t>
            </w:r>
          </w:p>
        </w:tc>
      </w:tr>
      <w:tr w:rsidR="00EE7F92" w:rsidRPr="00EE7F92" w:rsidTr="00EE7F92">
        <w:trPr>
          <w:trHeight w:val="864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Policová skříň kombinovaná, 3 x police 1x dveře2/3, 1/3 nahoře otevřená nika, levé provedení, 800x420x1100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3 025,00</w:t>
            </w:r>
          </w:p>
        </w:tc>
      </w:tr>
      <w:tr w:rsidR="00EE7F92" w:rsidRPr="00EE7F92" w:rsidTr="00EE7F92">
        <w:trPr>
          <w:trHeight w:val="864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Policová skříň kombinovaná, 3 x police 1x dveře2/3, 1/3 nahoře otevřená nika, pravé provedení 800x420x1100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3 025,00</w:t>
            </w:r>
          </w:p>
        </w:tc>
      </w:tr>
      <w:tr w:rsidR="00EE7F92" w:rsidRPr="00EE7F92" w:rsidTr="00EE7F92">
        <w:trPr>
          <w:trHeight w:val="576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Věšáková stěna 800x200x1900 mm, zrcadlo +5 x háček 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3 195,00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3 195,00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3 865,95</w:t>
            </w:r>
          </w:p>
        </w:tc>
      </w:tr>
      <w:tr w:rsidR="00EE7F92" w:rsidRPr="00EE7F92" w:rsidTr="00EE7F92">
        <w:trPr>
          <w:trHeight w:val="1152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Výškově stavitelný stůl (elektrický) deska LTD 25 mm </w:t>
            </w:r>
            <w:proofErr w:type="spellStart"/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dřevodekor</w:t>
            </w:r>
            <w:proofErr w:type="spellEnd"/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1800x800 mm, nohy kruhové </w:t>
            </w:r>
            <w:proofErr w:type="spellStart"/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stojny</w:t>
            </w:r>
            <w:proofErr w:type="spellEnd"/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zdvih v polohách od -do 634-1294 mm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18 900,00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37 800,00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45 738,00</w:t>
            </w:r>
          </w:p>
        </w:tc>
      </w:tr>
      <w:tr w:rsidR="00EE7F92" w:rsidRPr="00EE7F92" w:rsidTr="00EE7F92">
        <w:trPr>
          <w:trHeight w:val="1152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Kontejner přístavný (půda 25 mm), 4 x zásuvka hl. 510, horní </w:t>
            </w:r>
            <w:proofErr w:type="spellStart"/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tužkovnice</w:t>
            </w:r>
            <w:proofErr w:type="spellEnd"/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dolní vysoká zásuvka s rámem (pro umístění kabelky), 430x800x750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6 055,00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12 110,00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color w:val="000000"/>
                <w:sz w:val="22"/>
                <w:szCs w:val="22"/>
              </w:rPr>
              <w:t>14 653,10</w:t>
            </w:r>
          </w:p>
        </w:tc>
      </w:tr>
      <w:tr w:rsidR="00EE7F92" w:rsidRPr="00EE7F92" w:rsidTr="00EE7F92">
        <w:trPr>
          <w:trHeight w:val="288"/>
        </w:trPr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rPr>
                <w:sz w:val="20"/>
                <w:szCs w:val="20"/>
              </w:rPr>
            </w:pPr>
          </w:p>
        </w:tc>
      </w:tr>
      <w:tr w:rsidR="00EE7F92" w:rsidRPr="00EE7F92" w:rsidTr="00EE7F92">
        <w:trPr>
          <w:trHeight w:val="288"/>
        </w:trPr>
        <w:tc>
          <w:tcPr>
            <w:tcW w:w="4260" w:type="dxa"/>
            <w:shd w:val="clear" w:color="auto" w:fill="auto"/>
            <w:vAlign w:val="center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312 085,00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E7F92" w:rsidRPr="00EE7F92" w:rsidRDefault="00EE7F92" w:rsidP="00EE7F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7F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377 622,85</w:t>
            </w:r>
          </w:p>
        </w:tc>
      </w:tr>
    </w:tbl>
    <w:p w:rsidR="00EE7F92" w:rsidRDefault="00EE7F92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7F92" w:rsidRDefault="00EE7F92" w:rsidP="004F1D5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je včetně dopravy, zaměření a montáže.</w:t>
      </w:r>
    </w:p>
    <w:p w:rsidR="00EE7F92" w:rsidRDefault="00EE7F92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7F92" w:rsidRDefault="00EE7F92" w:rsidP="004F1D5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dodání – do 31. 12. 2023</w:t>
      </w:r>
    </w:p>
    <w:p w:rsidR="00EE7F92" w:rsidRDefault="00EE7F92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1DDE" w:rsidRDefault="008624C7" w:rsidP="00E31E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Místo doručení: </w:t>
      </w:r>
      <w:proofErr w:type="spellStart"/>
      <w:r w:rsidR="00501DDE">
        <w:rPr>
          <w:rFonts w:asciiTheme="minorHAnsi" w:hAnsiTheme="minorHAnsi" w:cstheme="minorHAnsi"/>
          <w:sz w:val="22"/>
          <w:szCs w:val="22"/>
        </w:rPr>
        <w:t>Jadrníčkova</w:t>
      </w:r>
      <w:proofErr w:type="spellEnd"/>
      <w:r w:rsidR="00501DDE">
        <w:rPr>
          <w:rFonts w:asciiTheme="minorHAnsi" w:hAnsiTheme="minorHAnsi" w:cstheme="minorHAnsi"/>
          <w:sz w:val="22"/>
          <w:szCs w:val="22"/>
        </w:rPr>
        <w:t xml:space="preserve"> vila, Na Hrádku 100, 763 16 Fryšták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01DDE" w:rsidRDefault="00501DDE" w:rsidP="00E31E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145C" w:rsidRDefault="001B145C" w:rsidP="00E31E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Platba bude uskutečněna bankovním převodem na základě vystavené faktury</w:t>
      </w:r>
      <w:r w:rsidR="003B508D">
        <w:rPr>
          <w:rFonts w:asciiTheme="minorHAnsi" w:hAnsiTheme="minorHAnsi" w:cstheme="minorHAnsi"/>
          <w:sz w:val="22"/>
          <w:szCs w:val="22"/>
        </w:rPr>
        <w:t xml:space="preserve"> splňující náležitosti zákona č. 563/1991 Sb., o účetnictví v aktuálním znění</w:t>
      </w:r>
      <w:r w:rsidR="00501DDE">
        <w:rPr>
          <w:rFonts w:asciiTheme="minorHAnsi" w:hAnsiTheme="minorHAnsi" w:cstheme="minorHAnsi"/>
          <w:sz w:val="22"/>
          <w:szCs w:val="22"/>
        </w:rPr>
        <w:t>.</w:t>
      </w:r>
    </w:p>
    <w:p w:rsidR="00E31E50" w:rsidRDefault="00E31E50" w:rsidP="00E31E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734C" w:rsidRPr="00256EC1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:rsidR="00501DDE" w:rsidRDefault="00501DDE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Fryštáku dne 20. 12. 2023</w:t>
      </w:r>
    </w:p>
    <w:p w:rsidR="00501DDE" w:rsidRDefault="00501DDE" w:rsidP="00C02C0A">
      <w:pPr>
        <w:rPr>
          <w:rFonts w:asciiTheme="minorHAnsi" w:hAnsiTheme="minorHAnsi" w:cstheme="minorHAnsi"/>
          <w:sz w:val="22"/>
          <w:szCs w:val="22"/>
        </w:rPr>
      </w:pPr>
    </w:p>
    <w:p w:rsidR="00465FD3" w:rsidRDefault="00C02C0A" w:rsidP="00C02C0A">
      <w:pPr>
        <w:rPr>
          <w:rFonts w:asciiTheme="minorHAnsi" w:hAnsiTheme="minorHAnsi" w:cstheme="minorHAnsi"/>
          <w:i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Za objednatele: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ab/>
      </w:r>
      <w:r w:rsidR="002E3007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09019F" w:rsidRPr="00256EC1">
        <w:rPr>
          <w:rFonts w:asciiTheme="minorHAnsi" w:hAnsiTheme="minorHAnsi" w:cstheme="minorHAnsi"/>
          <w:sz w:val="22"/>
          <w:szCs w:val="22"/>
        </w:rPr>
        <w:t>Mgr. Ing. Adéla Machalová, ředitelka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057D9A" w:rsidRDefault="00057D9A" w:rsidP="00C02C0A">
      <w:pPr>
        <w:rPr>
          <w:rFonts w:ascii="Calibri" w:hAnsi="Calibri" w:cs="Arial"/>
          <w:i/>
        </w:rPr>
      </w:pPr>
    </w:p>
    <w:p w:rsidR="00C02C0A" w:rsidRDefault="00C02C0A" w:rsidP="00C02C0A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</w:p>
    <w:p w:rsidR="00BF54B9" w:rsidRDefault="00BF54B9" w:rsidP="00C02C0A">
      <w:pPr>
        <w:rPr>
          <w:rFonts w:ascii="Calibri" w:hAnsi="Calibri" w:cs="Arial"/>
          <w:i/>
        </w:rPr>
      </w:pPr>
    </w:p>
    <w:p w:rsidR="00BF54B9" w:rsidRDefault="00BF54B9" w:rsidP="00DA7594">
      <w:pPr>
        <w:rPr>
          <w:rFonts w:asciiTheme="minorHAnsi" w:hAnsiTheme="minorHAnsi" w:cstheme="minorHAnsi"/>
          <w:sz w:val="22"/>
          <w:szCs w:val="22"/>
        </w:rPr>
      </w:pPr>
      <w:r w:rsidRPr="002E3007">
        <w:rPr>
          <w:rFonts w:asciiTheme="minorHAnsi" w:hAnsiTheme="minorHAnsi" w:cstheme="minorHAnsi"/>
          <w:sz w:val="22"/>
          <w:szCs w:val="22"/>
        </w:rPr>
        <w:t xml:space="preserve">Za dodavatele: </w:t>
      </w:r>
      <w:r w:rsidR="002E3007">
        <w:rPr>
          <w:rFonts w:asciiTheme="minorHAnsi" w:hAnsiTheme="minorHAnsi" w:cstheme="minorHAnsi"/>
          <w:sz w:val="22"/>
          <w:szCs w:val="22"/>
        </w:rPr>
        <w:tab/>
      </w:r>
      <w:r w:rsidRPr="002E3007">
        <w:rPr>
          <w:rFonts w:asciiTheme="minorHAnsi" w:hAnsiTheme="minorHAnsi" w:cstheme="minorHAnsi"/>
          <w:sz w:val="22"/>
          <w:szCs w:val="22"/>
        </w:rPr>
        <w:tab/>
      </w:r>
      <w:r w:rsidR="00501DDE">
        <w:rPr>
          <w:rFonts w:asciiTheme="minorHAnsi" w:hAnsiTheme="minorHAnsi" w:cstheme="minorHAnsi"/>
          <w:sz w:val="22"/>
          <w:szCs w:val="22"/>
        </w:rPr>
        <w:t xml:space="preserve">Aleš </w:t>
      </w:r>
      <w:proofErr w:type="spellStart"/>
      <w:r w:rsidR="00501DDE">
        <w:rPr>
          <w:rFonts w:asciiTheme="minorHAnsi" w:hAnsiTheme="minorHAnsi" w:cstheme="minorHAnsi"/>
          <w:sz w:val="22"/>
          <w:szCs w:val="22"/>
        </w:rPr>
        <w:t>Střižík</w:t>
      </w:r>
      <w:proofErr w:type="spellEnd"/>
    </w:p>
    <w:p w:rsidR="00465FD3" w:rsidRDefault="00465FD3" w:rsidP="00DA7594">
      <w:pPr>
        <w:rPr>
          <w:rFonts w:asciiTheme="minorHAnsi" w:hAnsiTheme="minorHAnsi" w:cstheme="minorHAnsi"/>
          <w:i/>
          <w:sz w:val="22"/>
          <w:szCs w:val="22"/>
        </w:rPr>
      </w:pPr>
    </w:p>
    <w:p w:rsidR="00465FD3" w:rsidRDefault="00465FD3" w:rsidP="00DA7594">
      <w:pPr>
        <w:rPr>
          <w:rFonts w:asciiTheme="minorHAnsi" w:hAnsiTheme="minorHAnsi" w:cstheme="minorHAnsi"/>
          <w:i/>
          <w:sz w:val="22"/>
          <w:szCs w:val="22"/>
        </w:rPr>
      </w:pPr>
    </w:p>
    <w:p w:rsidR="00465FD3" w:rsidRDefault="00465FD3" w:rsidP="00DA7594">
      <w:pPr>
        <w:rPr>
          <w:rFonts w:asciiTheme="minorHAnsi" w:hAnsiTheme="minorHAnsi" w:cstheme="minorHAnsi"/>
          <w:i/>
          <w:sz w:val="22"/>
          <w:szCs w:val="22"/>
        </w:rPr>
      </w:pPr>
    </w:p>
    <w:p w:rsidR="00465FD3" w:rsidRDefault="00465FD3" w:rsidP="00DA7594">
      <w:pPr>
        <w:rPr>
          <w:rFonts w:asciiTheme="minorHAnsi" w:hAnsiTheme="minorHAnsi" w:cstheme="minorHAnsi"/>
          <w:i/>
          <w:sz w:val="22"/>
          <w:szCs w:val="22"/>
        </w:rPr>
      </w:pPr>
    </w:p>
    <w:sectPr w:rsidR="00465FD3" w:rsidSect="00DA7594">
      <w:headerReference w:type="default" r:id="rId8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28" w:rsidRDefault="00B26328">
      <w:r>
        <w:separator/>
      </w:r>
    </w:p>
  </w:endnote>
  <w:endnote w:type="continuationSeparator" w:id="0">
    <w:p w:rsidR="00B26328" w:rsidRDefault="00B2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28" w:rsidRDefault="00B26328">
      <w:r>
        <w:separator/>
      </w:r>
    </w:p>
  </w:footnote>
  <w:footnote w:type="continuationSeparator" w:id="0">
    <w:p w:rsidR="00B26328" w:rsidRDefault="00B2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C92E63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92E63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0940"/>
    <w:multiLevelType w:val="hybridMultilevel"/>
    <w:tmpl w:val="130E6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7372"/>
    <w:multiLevelType w:val="hybridMultilevel"/>
    <w:tmpl w:val="6568A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57D9A"/>
    <w:rsid w:val="0007606B"/>
    <w:rsid w:val="00082F51"/>
    <w:rsid w:val="0009019F"/>
    <w:rsid w:val="000F2BDC"/>
    <w:rsid w:val="00111614"/>
    <w:rsid w:val="00116B58"/>
    <w:rsid w:val="00125392"/>
    <w:rsid w:val="001421EF"/>
    <w:rsid w:val="00155ED0"/>
    <w:rsid w:val="0016323D"/>
    <w:rsid w:val="00164209"/>
    <w:rsid w:val="00172793"/>
    <w:rsid w:val="001968BA"/>
    <w:rsid w:val="001B145C"/>
    <w:rsid w:val="001D4F0E"/>
    <w:rsid w:val="001D661E"/>
    <w:rsid w:val="00241A36"/>
    <w:rsid w:val="00253DCF"/>
    <w:rsid w:val="00256EC1"/>
    <w:rsid w:val="002878F9"/>
    <w:rsid w:val="002E09C1"/>
    <w:rsid w:val="002E3007"/>
    <w:rsid w:val="002E3E11"/>
    <w:rsid w:val="003A1CE3"/>
    <w:rsid w:val="003A580B"/>
    <w:rsid w:val="003B508D"/>
    <w:rsid w:val="0040752B"/>
    <w:rsid w:val="00432136"/>
    <w:rsid w:val="00440DAB"/>
    <w:rsid w:val="00465FD3"/>
    <w:rsid w:val="004B53B3"/>
    <w:rsid w:val="004C734C"/>
    <w:rsid w:val="004F1D5A"/>
    <w:rsid w:val="00501DDE"/>
    <w:rsid w:val="00515FC8"/>
    <w:rsid w:val="00522F9B"/>
    <w:rsid w:val="00524641"/>
    <w:rsid w:val="00535005"/>
    <w:rsid w:val="00555A7E"/>
    <w:rsid w:val="005A392E"/>
    <w:rsid w:val="00616F65"/>
    <w:rsid w:val="00632933"/>
    <w:rsid w:val="00657964"/>
    <w:rsid w:val="00712A0C"/>
    <w:rsid w:val="00755490"/>
    <w:rsid w:val="007A1A82"/>
    <w:rsid w:val="007A1BA3"/>
    <w:rsid w:val="007E0143"/>
    <w:rsid w:val="008624C7"/>
    <w:rsid w:val="008707C0"/>
    <w:rsid w:val="008D3731"/>
    <w:rsid w:val="009022D8"/>
    <w:rsid w:val="00912D81"/>
    <w:rsid w:val="009478FB"/>
    <w:rsid w:val="00963637"/>
    <w:rsid w:val="00A238F2"/>
    <w:rsid w:val="00A60EBE"/>
    <w:rsid w:val="00AE4E79"/>
    <w:rsid w:val="00AE62B9"/>
    <w:rsid w:val="00B04AA3"/>
    <w:rsid w:val="00B11A56"/>
    <w:rsid w:val="00B12A57"/>
    <w:rsid w:val="00B16B2E"/>
    <w:rsid w:val="00B26328"/>
    <w:rsid w:val="00B26E2B"/>
    <w:rsid w:val="00B51674"/>
    <w:rsid w:val="00BF0988"/>
    <w:rsid w:val="00BF54B9"/>
    <w:rsid w:val="00C02C0A"/>
    <w:rsid w:val="00C51FDF"/>
    <w:rsid w:val="00C55AC6"/>
    <w:rsid w:val="00C92E63"/>
    <w:rsid w:val="00CC611F"/>
    <w:rsid w:val="00CE6FCC"/>
    <w:rsid w:val="00D01809"/>
    <w:rsid w:val="00D27AF8"/>
    <w:rsid w:val="00D46DAB"/>
    <w:rsid w:val="00D75CF8"/>
    <w:rsid w:val="00DA7594"/>
    <w:rsid w:val="00DB278B"/>
    <w:rsid w:val="00DB2A9E"/>
    <w:rsid w:val="00DF737A"/>
    <w:rsid w:val="00E31984"/>
    <w:rsid w:val="00E31E50"/>
    <w:rsid w:val="00E379DE"/>
    <w:rsid w:val="00E7366A"/>
    <w:rsid w:val="00E9404C"/>
    <w:rsid w:val="00E96161"/>
    <w:rsid w:val="00E9719E"/>
    <w:rsid w:val="00EA3BA4"/>
    <w:rsid w:val="00EB15A4"/>
    <w:rsid w:val="00EE7F92"/>
    <w:rsid w:val="00F66FF9"/>
    <w:rsid w:val="00F720C2"/>
    <w:rsid w:val="00F7266E"/>
    <w:rsid w:val="00FA64DD"/>
    <w:rsid w:val="00FB5C6B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39BC85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3293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41A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3B56-94E1-42F4-B87E-8CF91D85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3</cp:revision>
  <cp:lastPrinted>2023-11-08T15:36:00Z</cp:lastPrinted>
  <dcterms:created xsi:type="dcterms:W3CDTF">2023-12-27T16:53:00Z</dcterms:created>
  <dcterms:modified xsi:type="dcterms:W3CDTF">2023-12-27T16:57:00Z</dcterms:modified>
</cp:coreProperties>
</file>