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F546" w14:textId="4F1117D5" w:rsidR="00170D45" w:rsidRPr="00170D45" w:rsidRDefault="009E499B" w:rsidP="00A97B4E">
      <w:pPr>
        <w:pStyle w:val="Odstavecseseznamem1"/>
        <w:spacing w:after="120"/>
        <w:ind w:left="2268" w:hanging="1701"/>
        <w:jc w:val="right"/>
        <w:rPr>
          <w:rFonts w:ascii="Arial" w:hAnsi="Arial" w:cs="Arial"/>
          <w:sz w:val="20"/>
          <w:szCs w:val="20"/>
        </w:rPr>
      </w:pPr>
      <w:r w:rsidRPr="009940FD">
        <w:rPr>
          <w:rFonts w:ascii="Arial" w:eastAsia="Calibri" w:hAnsi="Arial" w:cs="Arial"/>
          <w:sz w:val="20"/>
          <w:szCs w:val="20"/>
        </w:rPr>
        <w:t xml:space="preserve">Příloha č. </w:t>
      </w:r>
      <w:r w:rsidR="00A97B4E">
        <w:rPr>
          <w:rFonts w:ascii="Arial" w:eastAsia="Calibri" w:hAnsi="Arial" w:cs="Arial"/>
          <w:sz w:val="20"/>
          <w:szCs w:val="20"/>
        </w:rPr>
        <w:t xml:space="preserve">2 smlouvy </w:t>
      </w:r>
      <w:r w:rsidRPr="009940FD">
        <w:rPr>
          <w:rFonts w:ascii="Arial" w:eastAsia="Calibri" w:hAnsi="Arial" w:cs="Arial"/>
          <w:sz w:val="20"/>
          <w:szCs w:val="20"/>
        </w:rPr>
        <w:t xml:space="preserve">– </w:t>
      </w:r>
      <w:r w:rsidR="00170D45" w:rsidRPr="009940FD">
        <w:rPr>
          <w:rFonts w:ascii="Arial" w:hAnsi="Arial" w:cs="Arial"/>
          <w:sz w:val="20"/>
          <w:szCs w:val="20"/>
        </w:rPr>
        <w:t>Specifikace prováděných služeb, rozsah úklidových prací a specifikace úklidových ploch</w:t>
      </w:r>
      <w:r w:rsidR="00170D45" w:rsidRPr="00170D45">
        <w:rPr>
          <w:rFonts w:ascii="Arial" w:hAnsi="Arial" w:cs="Arial"/>
          <w:sz w:val="20"/>
          <w:szCs w:val="20"/>
        </w:rPr>
        <w:t>.</w:t>
      </w:r>
    </w:p>
    <w:p w14:paraId="1B5977AE" w14:textId="67273DE9" w:rsidR="009E499B" w:rsidRDefault="009E499B" w:rsidP="009E499B">
      <w:pPr>
        <w:pStyle w:val="Prosttext"/>
        <w:ind w:left="720" w:right="226" w:hanging="11"/>
        <w:jc w:val="right"/>
        <w:rPr>
          <w:rFonts w:ascii="Calibri" w:eastAsia="Calibri" w:hAnsi="Calibri" w:cs="Arial"/>
          <w:sz w:val="24"/>
          <w:szCs w:val="24"/>
        </w:rPr>
      </w:pPr>
    </w:p>
    <w:p w14:paraId="58561FBA" w14:textId="3424CF8B" w:rsidR="009E499B" w:rsidRPr="008977A6" w:rsidRDefault="009E499B" w:rsidP="008977A6">
      <w:pPr>
        <w:pStyle w:val="Odstavecseseznamem"/>
        <w:numPr>
          <w:ilvl w:val="0"/>
          <w:numId w:val="34"/>
        </w:numPr>
        <w:ind w:left="709" w:hanging="709"/>
        <w:rPr>
          <w:b/>
          <w:sz w:val="24"/>
          <w:szCs w:val="24"/>
          <w:u w:val="single"/>
        </w:rPr>
      </w:pPr>
      <w:r w:rsidRPr="008977A6">
        <w:rPr>
          <w:b/>
          <w:sz w:val="24"/>
          <w:szCs w:val="24"/>
          <w:u w:val="single"/>
        </w:rPr>
        <w:t>Specifikace prováděných služeb</w:t>
      </w:r>
    </w:p>
    <w:p w14:paraId="0DC7CD63" w14:textId="77777777" w:rsidR="009E499B" w:rsidRPr="009E499B" w:rsidRDefault="009E499B" w:rsidP="008977A6">
      <w:pPr>
        <w:numPr>
          <w:ilvl w:val="1"/>
          <w:numId w:val="34"/>
        </w:numPr>
        <w:spacing w:after="0" w:line="240" w:lineRule="auto"/>
        <w:ind w:left="709" w:firstLine="0"/>
        <w:jc w:val="left"/>
        <w:rPr>
          <w:color w:val="000000"/>
          <w:sz w:val="24"/>
          <w:szCs w:val="24"/>
        </w:rPr>
      </w:pPr>
      <w:proofErr w:type="gramStart"/>
      <w:r w:rsidRPr="009E499B">
        <w:rPr>
          <w:b/>
          <w:color w:val="000000"/>
          <w:sz w:val="24"/>
          <w:szCs w:val="24"/>
        </w:rPr>
        <w:t>Doba  úklidu</w:t>
      </w:r>
      <w:proofErr w:type="gramEnd"/>
      <w:r w:rsidRPr="009E499B">
        <w:rPr>
          <w:color w:val="000000"/>
          <w:sz w:val="24"/>
          <w:szCs w:val="24"/>
        </w:rPr>
        <w:t xml:space="preserve">: </w:t>
      </w:r>
    </w:p>
    <w:p w14:paraId="36B523BF" w14:textId="1D5EB2CB" w:rsidR="009E499B" w:rsidRPr="002D3177" w:rsidRDefault="009E499B" w:rsidP="009E499B">
      <w:pPr>
        <w:numPr>
          <w:ilvl w:val="0"/>
          <w:numId w:val="39"/>
        </w:numPr>
        <w:spacing w:after="0" w:line="240" w:lineRule="auto"/>
        <w:ind w:hanging="11"/>
        <w:jc w:val="left"/>
        <w:rPr>
          <w:sz w:val="24"/>
          <w:szCs w:val="24"/>
        </w:rPr>
      </w:pPr>
      <w:r w:rsidRPr="002D3177">
        <w:rPr>
          <w:b/>
          <w:sz w:val="24"/>
          <w:szCs w:val="24"/>
        </w:rPr>
        <w:t xml:space="preserve">od </w:t>
      </w:r>
      <w:proofErr w:type="gramStart"/>
      <w:r w:rsidRPr="002D3177">
        <w:rPr>
          <w:b/>
          <w:sz w:val="24"/>
          <w:szCs w:val="24"/>
        </w:rPr>
        <w:t>1.1.202</w:t>
      </w:r>
      <w:r w:rsidR="00B7637B" w:rsidRPr="002D3177">
        <w:rPr>
          <w:b/>
          <w:sz w:val="24"/>
          <w:szCs w:val="24"/>
        </w:rPr>
        <w:t>4</w:t>
      </w:r>
      <w:proofErr w:type="gramEnd"/>
      <w:r w:rsidRPr="002D3177">
        <w:rPr>
          <w:b/>
          <w:sz w:val="24"/>
          <w:szCs w:val="24"/>
        </w:rPr>
        <w:t xml:space="preserve"> do 31.12.202</w:t>
      </w:r>
      <w:r w:rsidR="00B7637B" w:rsidRPr="002D3177">
        <w:rPr>
          <w:b/>
          <w:sz w:val="24"/>
          <w:szCs w:val="24"/>
        </w:rPr>
        <w:t>4</w:t>
      </w:r>
      <w:r w:rsidRPr="002D3177">
        <w:rPr>
          <w:sz w:val="24"/>
          <w:szCs w:val="24"/>
        </w:rPr>
        <w:t>,</w:t>
      </w:r>
    </w:p>
    <w:p w14:paraId="0CE4EF86" w14:textId="26B8D169" w:rsidR="00F910D1" w:rsidRPr="00F910D1" w:rsidRDefault="00BD2E24" w:rsidP="00F910D1">
      <w:pPr>
        <w:numPr>
          <w:ilvl w:val="0"/>
          <w:numId w:val="39"/>
        </w:numPr>
        <w:spacing w:after="0" w:line="240" w:lineRule="auto"/>
        <w:ind w:hanging="11"/>
        <w:jc w:val="left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v pracovních dnech, v ranních hodinách, nejdříve od 0</w:t>
      </w:r>
      <w:r w:rsidR="00B7637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:00</w:t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</w:r>
      <w:r w:rsidR="00F910D1">
        <w:rPr>
          <w:color w:val="000000"/>
          <w:sz w:val="24"/>
          <w:szCs w:val="24"/>
        </w:rPr>
        <w:tab/>
        <w:t xml:space="preserve">       </w:t>
      </w:r>
    </w:p>
    <w:p w14:paraId="5E2929EE" w14:textId="45C58D25" w:rsidR="009E499B" w:rsidRPr="008977A6" w:rsidRDefault="009E499B" w:rsidP="00F910D1">
      <w:pPr>
        <w:spacing w:after="0" w:line="240" w:lineRule="auto"/>
        <w:ind w:left="709" w:hanging="709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8977A6">
        <w:rPr>
          <w:b/>
          <w:sz w:val="24"/>
          <w:szCs w:val="24"/>
          <w:u w:val="single"/>
        </w:rPr>
        <w:t>Rozsah úklidových prací</w:t>
      </w:r>
      <w:r w:rsidR="008977A6" w:rsidRPr="008977A6">
        <w:rPr>
          <w:b/>
          <w:sz w:val="24"/>
          <w:szCs w:val="24"/>
          <w:u w:val="single"/>
        </w:rPr>
        <w:t>:</w:t>
      </w:r>
    </w:p>
    <w:p w14:paraId="72118700" w14:textId="40422EA8" w:rsidR="0006206D" w:rsidRPr="0006206D" w:rsidRDefault="0006206D" w:rsidP="008836F3">
      <w:pPr>
        <w:ind w:left="839" w:hanging="413"/>
        <w:rPr>
          <w:color w:val="000000"/>
          <w:sz w:val="24"/>
          <w:szCs w:val="24"/>
        </w:rPr>
      </w:pPr>
      <w:proofErr w:type="gramStart"/>
      <w:r w:rsidRPr="0006206D">
        <w:rPr>
          <w:b/>
          <w:bCs/>
          <w:color w:val="000000"/>
          <w:sz w:val="24"/>
          <w:szCs w:val="24"/>
        </w:rPr>
        <w:t xml:space="preserve">a) </w:t>
      </w:r>
      <w:r w:rsidR="008977A6" w:rsidRPr="0006206D">
        <w:rPr>
          <w:b/>
          <w:bCs/>
          <w:color w:val="000000"/>
          <w:sz w:val="24"/>
          <w:szCs w:val="24"/>
        </w:rPr>
        <w:t xml:space="preserve"> </w:t>
      </w:r>
      <w:r w:rsidRPr="0006206D">
        <w:rPr>
          <w:color w:val="000000"/>
          <w:sz w:val="24"/>
          <w:szCs w:val="24"/>
        </w:rPr>
        <w:t>provádění</w:t>
      </w:r>
      <w:proofErr w:type="gramEnd"/>
      <w:r w:rsidRPr="0006206D">
        <w:rPr>
          <w:color w:val="000000"/>
          <w:sz w:val="24"/>
          <w:szCs w:val="24"/>
        </w:rPr>
        <w:t xml:space="preserve"> běžného </w:t>
      </w:r>
      <w:r w:rsidRPr="008836F3">
        <w:rPr>
          <w:b/>
          <w:color w:val="000000"/>
          <w:sz w:val="24"/>
          <w:szCs w:val="24"/>
        </w:rPr>
        <w:t>denního úklidu</w:t>
      </w:r>
      <w:r w:rsidRPr="0006206D">
        <w:rPr>
          <w:color w:val="000000"/>
          <w:sz w:val="24"/>
          <w:szCs w:val="24"/>
        </w:rPr>
        <w:t xml:space="preserve"> suchou i mokrou cestou v kancelářích (včetně kuch</w:t>
      </w:r>
      <w:r>
        <w:rPr>
          <w:color w:val="000000"/>
          <w:sz w:val="24"/>
          <w:szCs w:val="24"/>
        </w:rPr>
        <w:t>y</w:t>
      </w:r>
      <w:r w:rsidRPr="0006206D">
        <w:rPr>
          <w:color w:val="000000"/>
          <w:sz w:val="24"/>
          <w:szCs w:val="24"/>
        </w:rPr>
        <w:t>ňky, příručního skladu, zasedací místnosti), na chodbách</w:t>
      </w:r>
      <w:r>
        <w:rPr>
          <w:color w:val="000000"/>
          <w:sz w:val="24"/>
          <w:szCs w:val="24"/>
        </w:rPr>
        <w:t xml:space="preserve"> i sociálních zařízeních spočívající především v:</w:t>
      </w:r>
    </w:p>
    <w:p w14:paraId="2BD13057" w14:textId="77777777" w:rsidR="00F910D1" w:rsidRDefault="009E499B" w:rsidP="009E499B">
      <w:pPr>
        <w:pStyle w:val="Odstavecseseznamem"/>
        <w:numPr>
          <w:ilvl w:val="0"/>
          <w:numId w:val="41"/>
        </w:numPr>
        <w:rPr>
          <w:color w:val="000000"/>
          <w:sz w:val="24"/>
          <w:szCs w:val="24"/>
        </w:rPr>
      </w:pPr>
      <w:r w:rsidRPr="009E499B">
        <w:rPr>
          <w:color w:val="000000"/>
          <w:sz w:val="24"/>
          <w:szCs w:val="24"/>
        </w:rPr>
        <w:t>mytí podlah chodeb,</w:t>
      </w:r>
    </w:p>
    <w:p w14:paraId="232B88A3" w14:textId="77777777" w:rsidR="00F910D1" w:rsidRDefault="00F910D1" w:rsidP="009E499B">
      <w:pPr>
        <w:pStyle w:val="Odstavecseseznamem"/>
        <w:numPr>
          <w:ilvl w:val="0"/>
          <w:numId w:val="4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čištění a mytí podlah sociálních zařízení s použitím dezinfekčních prostředků,</w:t>
      </w:r>
    </w:p>
    <w:p w14:paraId="2788C9B1" w14:textId="77777777" w:rsidR="00F910D1" w:rsidRDefault="00F910D1" w:rsidP="009E499B">
      <w:pPr>
        <w:pStyle w:val="Odstavecseseznamem"/>
        <w:numPr>
          <w:ilvl w:val="0"/>
          <w:numId w:val="4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čištění a mytí umyvadel baterií, pisoárů i klozetů s použitím dezinfekčních prostředků,</w:t>
      </w:r>
    </w:p>
    <w:p w14:paraId="136B028F" w14:textId="511B2185" w:rsidR="009E499B" w:rsidRDefault="00F910D1" w:rsidP="009E499B">
      <w:pPr>
        <w:pStyle w:val="Odstavecseseznamem"/>
        <w:numPr>
          <w:ilvl w:val="0"/>
          <w:numId w:val="4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setření prachu z veškerého dostupného vybavení kanceláří (</w:t>
      </w:r>
      <w:proofErr w:type="spellStart"/>
      <w:proofErr w:type="gramStart"/>
      <w:r>
        <w:rPr>
          <w:color w:val="000000"/>
          <w:sz w:val="24"/>
          <w:szCs w:val="24"/>
        </w:rPr>
        <w:t>vč.počítačů</w:t>
      </w:r>
      <w:proofErr w:type="spellEnd"/>
      <w:proofErr w:type="gramEnd"/>
      <w:r>
        <w:rPr>
          <w:color w:val="000000"/>
          <w:sz w:val="24"/>
          <w:szCs w:val="24"/>
        </w:rPr>
        <w:t>, kopírek, tiskáren</w:t>
      </w:r>
      <w:r w:rsidR="0006206D">
        <w:rPr>
          <w:color w:val="000000"/>
          <w:sz w:val="24"/>
          <w:szCs w:val="24"/>
        </w:rPr>
        <w:t>, telefonních přístrojů atp.)</w:t>
      </w:r>
      <w:r w:rsidR="009E499B" w:rsidRPr="009E499B">
        <w:rPr>
          <w:color w:val="000000"/>
          <w:sz w:val="24"/>
          <w:szCs w:val="24"/>
        </w:rPr>
        <w:t xml:space="preserve">  </w:t>
      </w:r>
      <w:r w:rsidR="0006206D">
        <w:rPr>
          <w:color w:val="000000"/>
          <w:sz w:val="24"/>
          <w:szCs w:val="24"/>
        </w:rPr>
        <w:t>chodeb, sociálních zařízení</w:t>
      </w:r>
    </w:p>
    <w:p w14:paraId="456865ED" w14:textId="79F9BBC3" w:rsidR="0006206D" w:rsidRDefault="0006206D" w:rsidP="009E499B">
      <w:pPr>
        <w:pStyle w:val="Odstavecseseznamem"/>
        <w:numPr>
          <w:ilvl w:val="0"/>
          <w:numId w:val="4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vynášení odpadků z odpadkových košů v kancelářích i na chodbách</w:t>
      </w:r>
    </w:p>
    <w:p w14:paraId="45A798BE" w14:textId="21F6DD96" w:rsidR="009E499B" w:rsidRDefault="008836F3" w:rsidP="009E499B">
      <w:pPr>
        <w:ind w:firstLine="567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b)   minimálně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="009E499B" w:rsidRPr="009E499B">
        <w:rPr>
          <w:b/>
          <w:bCs/>
          <w:color w:val="000000"/>
          <w:sz w:val="24"/>
          <w:szCs w:val="24"/>
        </w:rPr>
        <w:t>2x týdně</w:t>
      </w:r>
      <w:r w:rsidR="008977A6">
        <w:rPr>
          <w:b/>
          <w:bCs/>
          <w:color w:val="000000"/>
          <w:sz w:val="24"/>
          <w:szCs w:val="24"/>
        </w:rPr>
        <w:t>:</w:t>
      </w:r>
    </w:p>
    <w:p w14:paraId="1A46DDC5" w14:textId="6ACA7DD3" w:rsidR="009E499B" w:rsidRPr="008836F3" w:rsidRDefault="009E499B" w:rsidP="009E499B">
      <w:pPr>
        <w:pStyle w:val="Odstavecseseznamem"/>
        <w:numPr>
          <w:ilvl w:val="0"/>
          <w:numId w:val="42"/>
        </w:numPr>
        <w:rPr>
          <w:b/>
          <w:sz w:val="24"/>
          <w:szCs w:val="24"/>
        </w:rPr>
      </w:pPr>
      <w:r w:rsidRPr="009E499B">
        <w:rPr>
          <w:color w:val="000000"/>
          <w:sz w:val="24"/>
          <w:szCs w:val="24"/>
        </w:rPr>
        <w:t xml:space="preserve">vysávání </w:t>
      </w:r>
      <w:r w:rsidR="008836F3">
        <w:rPr>
          <w:color w:val="000000"/>
          <w:sz w:val="24"/>
          <w:szCs w:val="24"/>
        </w:rPr>
        <w:t>prachu z koberců a čalouněného nábytku</w:t>
      </w:r>
      <w:r w:rsidRPr="009E499B">
        <w:rPr>
          <w:color w:val="000000"/>
          <w:sz w:val="24"/>
          <w:szCs w:val="24"/>
        </w:rPr>
        <w:t>,</w:t>
      </w:r>
    </w:p>
    <w:p w14:paraId="7549F7F8" w14:textId="31BAC9B9" w:rsidR="008836F3" w:rsidRPr="00AC2DF0" w:rsidRDefault="008836F3" w:rsidP="009E499B">
      <w:pPr>
        <w:pStyle w:val="Odstavecseseznamem"/>
        <w:numPr>
          <w:ilvl w:val="0"/>
          <w:numId w:val="42"/>
        </w:numPr>
        <w:rPr>
          <w:b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obtírání</w:t>
      </w:r>
      <w:proofErr w:type="spellEnd"/>
      <w:r>
        <w:rPr>
          <w:color w:val="000000"/>
          <w:sz w:val="24"/>
          <w:szCs w:val="24"/>
        </w:rPr>
        <w:t xml:space="preserve"> židlí</w:t>
      </w:r>
    </w:p>
    <w:p w14:paraId="37D82DEF" w14:textId="305AA7C3" w:rsidR="00AC2DF0" w:rsidRDefault="008836F3" w:rsidP="008977A6">
      <w:pPr>
        <w:ind w:firstLine="567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c)     minimálně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="008977A6" w:rsidRPr="009E499B">
        <w:rPr>
          <w:b/>
          <w:bCs/>
          <w:color w:val="000000"/>
          <w:sz w:val="24"/>
          <w:szCs w:val="24"/>
        </w:rPr>
        <w:t>1x měsíčně:</w:t>
      </w:r>
    </w:p>
    <w:p w14:paraId="35F2699E" w14:textId="77777777" w:rsidR="008836F3" w:rsidRPr="008836F3" w:rsidRDefault="008836F3" w:rsidP="008977A6">
      <w:pPr>
        <w:pStyle w:val="Odstavecseseznamem"/>
        <w:numPr>
          <w:ilvl w:val="0"/>
          <w:numId w:val="43"/>
        </w:num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leštění veškerého kancelářského nábytku</w:t>
      </w:r>
    </w:p>
    <w:p w14:paraId="0CB158C2" w14:textId="11D6F88F" w:rsidR="008977A6" w:rsidRPr="008977A6" w:rsidRDefault="008836F3" w:rsidP="008977A6">
      <w:pPr>
        <w:pStyle w:val="Odstavecseseznamem"/>
        <w:numPr>
          <w:ilvl w:val="0"/>
          <w:numId w:val="43"/>
        </w:num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leštění veškerých povrchů (např. prosklené části kancelářského nábytku, prosklené dveře) mimo okenních tabulí a venkovních výloh, </w:t>
      </w:r>
      <w:r w:rsidR="008977A6">
        <w:rPr>
          <w:color w:val="000000"/>
          <w:sz w:val="24"/>
          <w:szCs w:val="24"/>
        </w:rPr>
        <w:t xml:space="preserve"> </w:t>
      </w:r>
    </w:p>
    <w:p w14:paraId="3A702433" w14:textId="7013D6F9" w:rsidR="008977A6" w:rsidRPr="008977A6" w:rsidRDefault="008836F3" w:rsidP="008977A6">
      <w:pPr>
        <w:pStyle w:val="Odstavecseseznamem"/>
        <w:numPr>
          <w:ilvl w:val="0"/>
          <w:numId w:val="43"/>
        </w:num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mytí a leštění všech vstupních dveří do budovy detašovaného pracoviště Hlavní třída, tj. vstup do odboru školství a kultury a vstup do Turistického informačního centra města Český Těšín</w:t>
      </w:r>
    </w:p>
    <w:p w14:paraId="7350FCB9" w14:textId="79A1D9EF" w:rsidR="009E499B" w:rsidRDefault="008836F3" w:rsidP="009E499B">
      <w:pPr>
        <w:ind w:left="360" w:firstLine="348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d)    minimálně</w:t>
      </w:r>
      <w:proofErr w:type="gramEnd"/>
      <w:r>
        <w:rPr>
          <w:b/>
          <w:bCs/>
          <w:color w:val="000000"/>
          <w:sz w:val="24"/>
          <w:szCs w:val="24"/>
        </w:rPr>
        <w:t xml:space="preserve"> 2 x čtvrtletně</w:t>
      </w:r>
      <w:r w:rsidR="008977A6" w:rsidRPr="009E499B">
        <w:rPr>
          <w:b/>
          <w:bCs/>
          <w:color w:val="000000"/>
          <w:sz w:val="24"/>
          <w:szCs w:val="24"/>
        </w:rPr>
        <w:t>:</w:t>
      </w:r>
    </w:p>
    <w:p w14:paraId="5BC3A12D" w14:textId="18638E30" w:rsidR="008977A6" w:rsidRPr="008836F3" w:rsidRDefault="008836F3" w:rsidP="008977A6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mytí dveří kanceláří včetně zárubní,</w:t>
      </w:r>
    </w:p>
    <w:p w14:paraId="0561EA3B" w14:textId="7E434B1D" w:rsidR="008836F3" w:rsidRPr="008836F3" w:rsidRDefault="008836F3" w:rsidP="008977A6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mytí obkladových materiálů,</w:t>
      </w:r>
    </w:p>
    <w:p w14:paraId="3E52819D" w14:textId="76A59D34" w:rsidR="008836F3" w:rsidRPr="008977A6" w:rsidRDefault="008836F3" w:rsidP="008977A6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mytí vypínačů</w:t>
      </w:r>
    </w:p>
    <w:p w14:paraId="1B68C608" w14:textId="3845DBCF" w:rsidR="008977A6" w:rsidRDefault="007009ED" w:rsidP="008977A6">
      <w:pPr>
        <w:ind w:left="567" w:firstLine="142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e)   minimálně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="008977A6" w:rsidRPr="009E499B">
        <w:rPr>
          <w:b/>
          <w:bCs/>
          <w:color w:val="000000"/>
          <w:sz w:val="24"/>
          <w:szCs w:val="24"/>
        </w:rPr>
        <w:t xml:space="preserve">1x </w:t>
      </w:r>
      <w:r>
        <w:rPr>
          <w:b/>
          <w:bCs/>
          <w:color w:val="000000"/>
          <w:sz w:val="24"/>
          <w:szCs w:val="24"/>
        </w:rPr>
        <w:t>pololetně</w:t>
      </w:r>
      <w:r w:rsidR="008977A6" w:rsidRPr="009E499B">
        <w:rPr>
          <w:b/>
          <w:bCs/>
          <w:color w:val="000000"/>
          <w:sz w:val="24"/>
          <w:szCs w:val="24"/>
        </w:rPr>
        <w:t>:</w:t>
      </w:r>
    </w:p>
    <w:p w14:paraId="25E2AD7C" w14:textId="3FCB69BF" w:rsidR="008977A6" w:rsidRPr="007009ED" w:rsidRDefault="008977A6" w:rsidP="008977A6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8977A6">
        <w:rPr>
          <w:color w:val="000000"/>
          <w:sz w:val="24"/>
          <w:szCs w:val="24"/>
        </w:rPr>
        <w:t xml:space="preserve">mytí </w:t>
      </w:r>
      <w:r w:rsidR="007009ED">
        <w:rPr>
          <w:color w:val="000000"/>
          <w:sz w:val="24"/>
          <w:szCs w:val="24"/>
        </w:rPr>
        <w:t>a leštění veškerých oken</w:t>
      </w:r>
    </w:p>
    <w:p w14:paraId="203C2E5D" w14:textId="39E4196D" w:rsidR="007009ED" w:rsidRPr="007009ED" w:rsidRDefault="007009ED" w:rsidP="008977A6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mytí svítidel</w:t>
      </w:r>
    </w:p>
    <w:p w14:paraId="79A4948F" w14:textId="7EB03E97" w:rsidR="007009ED" w:rsidRPr="008977A6" w:rsidRDefault="007009ED" w:rsidP="008977A6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mytí topných těles</w:t>
      </w:r>
    </w:p>
    <w:p w14:paraId="5FEC4522" w14:textId="77777777" w:rsidR="008977A6" w:rsidRDefault="008977A6" w:rsidP="009E499B">
      <w:pPr>
        <w:ind w:left="360" w:firstLine="348"/>
        <w:rPr>
          <w:sz w:val="24"/>
          <w:szCs w:val="24"/>
        </w:rPr>
      </w:pPr>
    </w:p>
    <w:p w14:paraId="4A5E1872" w14:textId="77777777" w:rsidR="007009ED" w:rsidRDefault="007009ED" w:rsidP="009E499B">
      <w:pPr>
        <w:ind w:left="360" w:firstLine="348"/>
        <w:rPr>
          <w:sz w:val="24"/>
          <w:szCs w:val="24"/>
        </w:rPr>
      </w:pPr>
    </w:p>
    <w:p w14:paraId="21E9637C" w14:textId="77777777" w:rsidR="008977A6" w:rsidRPr="009E499B" w:rsidRDefault="008977A6" w:rsidP="009E499B">
      <w:pPr>
        <w:ind w:left="360" w:firstLine="348"/>
        <w:rPr>
          <w:sz w:val="24"/>
          <w:szCs w:val="24"/>
        </w:rPr>
      </w:pPr>
    </w:p>
    <w:p w14:paraId="0C1A35EF" w14:textId="3905786B" w:rsidR="009E499B" w:rsidRPr="008977A6" w:rsidRDefault="009E499B" w:rsidP="008977A6">
      <w:pPr>
        <w:pStyle w:val="Odstavecseseznamem"/>
        <w:numPr>
          <w:ilvl w:val="0"/>
          <w:numId w:val="45"/>
        </w:numPr>
        <w:ind w:left="426" w:hanging="426"/>
        <w:rPr>
          <w:sz w:val="24"/>
          <w:szCs w:val="24"/>
        </w:rPr>
      </w:pPr>
      <w:r w:rsidRPr="008977A6">
        <w:rPr>
          <w:sz w:val="24"/>
          <w:szCs w:val="24"/>
        </w:rPr>
        <w:t xml:space="preserve">Dodavatel zajišťující komplexní úklid bude v rámci běžného úklidu dle bodů </w:t>
      </w:r>
      <w:r w:rsidR="008977A6">
        <w:rPr>
          <w:sz w:val="24"/>
          <w:szCs w:val="24"/>
        </w:rPr>
        <w:t>2</w:t>
      </w:r>
      <w:r w:rsidRPr="008977A6">
        <w:rPr>
          <w:sz w:val="24"/>
          <w:szCs w:val="24"/>
        </w:rPr>
        <w:t>. zodpovědný za:</w:t>
      </w:r>
    </w:p>
    <w:p w14:paraId="6493BE41" w14:textId="77777777" w:rsidR="009E499B" w:rsidRPr="009E499B" w:rsidRDefault="009E499B" w:rsidP="009E499B">
      <w:pPr>
        <w:numPr>
          <w:ilvl w:val="1"/>
          <w:numId w:val="32"/>
        </w:numPr>
        <w:spacing w:after="0" w:line="240" w:lineRule="auto"/>
        <w:rPr>
          <w:sz w:val="24"/>
          <w:szCs w:val="24"/>
        </w:rPr>
      </w:pPr>
      <w:r w:rsidRPr="009E499B">
        <w:rPr>
          <w:sz w:val="24"/>
          <w:szCs w:val="24"/>
        </w:rPr>
        <w:t>zabezpečení budov zadavatele dle jeho instrukcí (mechanické i elektronické zabezpečení)</w:t>
      </w:r>
    </w:p>
    <w:p w14:paraId="12F6B8CE" w14:textId="77777777" w:rsidR="009E499B" w:rsidRPr="009E499B" w:rsidRDefault="009E499B" w:rsidP="009E499B">
      <w:pPr>
        <w:numPr>
          <w:ilvl w:val="1"/>
          <w:numId w:val="32"/>
        </w:numPr>
        <w:spacing w:after="0" w:line="240" w:lineRule="auto"/>
        <w:rPr>
          <w:sz w:val="24"/>
          <w:szCs w:val="24"/>
        </w:rPr>
      </w:pPr>
      <w:r w:rsidRPr="009E499B">
        <w:rPr>
          <w:sz w:val="24"/>
          <w:szCs w:val="24"/>
        </w:rPr>
        <w:t xml:space="preserve">uzamknutí všech kanceláří </w:t>
      </w:r>
    </w:p>
    <w:p w14:paraId="1E1C6D9C" w14:textId="77777777" w:rsidR="009E499B" w:rsidRPr="009E499B" w:rsidRDefault="009E499B" w:rsidP="009E499B">
      <w:pPr>
        <w:numPr>
          <w:ilvl w:val="1"/>
          <w:numId w:val="32"/>
        </w:numPr>
        <w:spacing w:after="0" w:line="240" w:lineRule="auto"/>
        <w:rPr>
          <w:sz w:val="24"/>
          <w:szCs w:val="24"/>
        </w:rPr>
      </w:pPr>
      <w:r w:rsidRPr="009E499B">
        <w:rPr>
          <w:sz w:val="24"/>
          <w:szCs w:val="24"/>
        </w:rPr>
        <w:t>zavření oken a zhasnutí světel v kancelářích, na chodbách, schodištích i na sociálních zařízeních</w:t>
      </w:r>
    </w:p>
    <w:p w14:paraId="43A5CB0B" w14:textId="77777777" w:rsidR="009E499B" w:rsidRDefault="009E499B" w:rsidP="009E499B">
      <w:pPr>
        <w:numPr>
          <w:ilvl w:val="1"/>
          <w:numId w:val="32"/>
        </w:numPr>
        <w:spacing w:after="0" w:line="240" w:lineRule="auto"/>
        <w:rPr>
          <w:sz w:val="24"/>
          <w:szCs w:val="24"/>
        </w:rPr>
      </w:pPr>
      <w:r w:rsidRPr="009E499B">
        <w:rPr>
          <w:sz w:val="24"/>
          <w:szCs w:val="24"/>
        </w:rPr>
        <w:t>zkontrolování řádného uzavření vodovodních kohoutků atp.</w:t>
      </w:r>
    </w:p>
    <w:p w14:paraId="3161D2F8" w14:textId="77777777" w:rsidR="00B71BCD" w:rsidRDefault="00B71BCD" w:rsidP="000960D7">
      <w:pPr>
        <w:spacing w:after="0" w:line="240" w:lineRule="auto"/>
        <w:ind w:left="1080"/>
        <w:rPr>
          <w:sz w:val="24"/>
          <w:szCs w:val="24"/>
        </w:rPr>
      </w:pPr>
    </w:p>
    <w:p w14:paraId="75C54E95" w14:textId="0B27BDF2" w:rsidR="009E499B" w:rsidRDefault="009E499B" w:rsidP="008977A6">
      <w:pPr>
        <w:pStyle w:val="Odstavecseseznamem"/>
        <w:numPr>
          <w:ilvl w:val="0"/>
          <w:numId w:val="45"/>
        </w:numPr>
        <w:ind w:left="426" w:hanging="426"/>
        <w:rPr>
          <w:sz w:val="24"/>
          <w:szCs w:val="24"/>
        </w:rPr>
      </w:pPr>
      <w:r w:rsidRPr="008977A6">
        <w:rPr>
          <w:sz w:val="24"/>
          <w:szCs w:val="24"/>
        </w:rPr>
        <w:t xml:space="preserve"> </w:t>
      </w:r>
      <w:r w:rsidRPr="008977A6">
        <w:rPr>
          <w:sz w:val="24"/>
          <w:szCs w:val="24"/>
          <w:u w:val="single"/>
        </w:rPr>
        <w:t xml:space="preserve">Součástí plnění </w:t>
      </w:r>
      <w:r w:rsidRPr="008977A6">
        <w:rPr>
          <w:b/>
          <w:sz w:val="24"/>
          <w:szCs w:val="24"/>
          <w:u w:val="single"/>
        </w:rPr>
        <w:t>je rovněž dodávka čistících a hygienických potřeb</w:t>
      </w:r>
      <w:r w:rsidRPr="008977A6">
        <w:rPr>
          <w:sz w:val="24"/>
          <w:szCs w:val="24"/>
        </w:rPr>
        <w:t>, tzn. papírové ručníky, 2vrstvý toaletní papír (recyklovaný), tekuté mýdlo a tablety do pisoárů po dobu trvání smlouvy o dílo do 4 místností sloužících jako sociální zařízení (resp. 6 WC kabinek). Úklidová společnost užívá v rámci plnění čistící a dezinfekční prostředky s certifikátem „Ekologický šetrný výrobek“ (ČR), „</w:t>
      </w:r>
      <w:proofErr w:type="spellStart"/>
      <w:r w:rsidRPr="008977A6">
        <w:rPr>
          <w:sz w:val="24"/>
          <w:szCs w:val="24"/>
        </w:rPr>
        <w:t>The</w:t>
      </w:r>
      <w:proofErr w:type="spellEnd"/>
      <w:r w:rsidRPr="008977A6">
        <w:rPr>
          <w:sz w:val="24"/>
          <w:szCs w:val="24"/>
        </w:rPr>
        <w:t xml:space="preserve"> </w:t>
      </w:r>
      <w:proofErr w:type="spellStart"/>
      <w:r w:rsidRPr="008977A6">
        <w:rPr>
          <w:sz w:val="24"/>
          <w:szCs w:val="24"/>
        </w:rPr>
        <w:t>Flower</w:t>
      </w:r>
      <w:proofErr w:type="spellEnd"/>
      <w:r w:rsidRPr="008977A6">
        <w:rPr>
          <w:sz w:val="24"/>
          <w:szCs w:val="24"/>
        </w:rPr>
        <w:t xml:space="preserve">“ (EU) nebo jiného nezávislého systému </w:t>
      </w:r>
      <w:proofErr w:type="spellStart"/>
      <w:r w:rsidRPr="008977A6">
        <w:rPr>
          <w:sz w:val="24"/>
          <w:szCs w:val="24"/>
        </w:rPr>
        <w:t>enviromentálního</w:t>
      </w:r>
      <w:proofErr w:type="spellEnd"/>
      <w:r w:rsidRPr="008977A6">
        <w:rPr>
          <w:sz w:val="24"/>
          <w:szCs w:val="24"/>
        </w:rPr>
        <w:t xml:space="preserve"> značení výrobků. </w:t>
      </w:r>
    </w:p>
    <w:tbl>
      <w:tblPr>
        <w:tblW w:w="10104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992"/>
        <w:gridCol w:w="1276"/>
        <w:gridCol w:w="344"/>
        <w:gridCol w:w="790"/>
        <w:gridCol w:w="1134"/>
        <w:gridCol w:w="1830"/>
      </w:tblGrid>
      <w:tr w:rsidR="009E499B" w:rsidRPr="009E499B" w14:paraId="3B8B01CA" w14:textId="77777777" w:rsidTr="008977A6">
        <w:trPr>
          <w:trHeight w:val="315"/>
        </w:trPr>
        <w:tc>
          <w:tcPr>
            <w:tcW w:w="101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0854E2BC" w14:textId="77777777" w:rsidR="009E499B" w:rsidRPr="009E499B" w:rsidRDefault="009E499B" w:rsidP="008D07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>Specifikace úklidových ploch -Detašované pracoviště Hlavní třída  - odbor školství a kultury</w:t>
            </w:r>
          </w:p>
        </w:tc>
      </w:tr>
      <w:tr w:rsidR="008977A6" w:rsidRPr="009E499B" w14:paraId="3730899A" w14:textId="77777777" w:rsidTr="000960D7">
        <w:trPr>
          <w:trHeight w:val="138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4C3" w14:textId="77777777" w:rsidR="009E499B" w:rsidRPr="009E499B" w:rsidRDefault="009E499B" w:rsidP="008D07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19A4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522A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E7D5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9BCC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D941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</w:tr>
      <w:tr w:rsidR="008977A6" w:rsidRPr="009E499B" w14:paraId="2F32A203" w14:textId="77777777" w:rsidTr="000960D7">
        <w:trPr>
          <w:trHeight w:val="691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9D81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3F6C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D8BF" w14:textId="77777777" w:rsidR="009E499B" w:rsidRPr="008977A6" w:rsidRDefault="009E499B" w:rsidP="008D0792">
            <w:pPr>
              <w:rPr>
                <w:b/>
                <w:color w:val="000000"/>
                <w:sz w:val="24"/>
                <w:szCs w:val="24"/>
              </w:rPr>
            </w:pPr>
            <w:r w:rsidRPr="008977A6">
              <w:rPr>
                <w:b/>
                <w:color w:val="000000"/>
                <w:sz w:val="24"/>
                <w:szCs w:val="24"/>
              </w:rPr>
              <w:t>koberec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7F0" w14:textId="77777777" w:rsidR="009E499B" w:rsidRPr="008977A6" w:rsidRDefault="009E499B" w:rsidP="008D0792">
            <w:pPr>
              <w:rPr>
                <w:b/>
                <w:color w:val="000000"/>
                <w:sz w:val="24"/>
                <w:szCs w:val="24"/>
              </w:rPr>
            </w:pPr>
            <w:r w:rsidRPr="008977A6">
              <w:rPr>
                <w:b/>
                <w:color w:val="000000"/>
                <w:sz w:val="24"/>
                <w:szCs w:val="24"/>
              </w:rPr>
              <w:t>linoleum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3700" w14:textId="77777777" w:rsidR="009E499B" w:rsidRPr="008977A6" w:rsidRDefault="009E499B" w:rsidP="008D0792">
            <w:pPr>
              <w:rPr>
                <w:b/>
                <w:color w:val="000000"/>
                <w:sz w:val="24"/>
                <w:szCs w:val="24"/>
              </w:rPr>
            </w:pPr>
            <w:r w:rsidRPr="008977A6">
              <w:rPr>
                <w:b/>
                <w:color w:val="000000"/>
                <w:sz w:val="24"/>
                <w:szCs w:val="24"/>
              </w:rPr>
              <w:t>kamenná dlažba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DBA9" w14:textId="77777777" w:rsidR="009E499B" w:rsidRPr="008977A6" w:rsidRDefault="009E499B" w:rsidP="008D0792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977A6">
              <w:rPr>
                <w:b/>
                <w:color w:val="000000"/>
                <w:sz w:val="24"/>
                <w:szCs w:val="24"/>
              </w:rPr>
              <w:t>obkládačky   m2</w:t>
            </w:r>
            <w:proofErr w:type="gramEnd"/>
          </w:p>
        </w:tc>
      </w:tr>
      <w:tr w:rsidR="008977A6" w:rsidRPr="009E499B" w14:paraId="5585740B" w14:textId="77777777" w:rsidTr="007A4818">
        <w:trPr>
          <w:trHeight w:val="244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08BC" w14:textId="77777777" w:rsidR="009E499B" w:rsidRPr="009E499B" w:rsidRDefault="009E499B" w:rsidP="008D0792">
            <w:pPr>
              <w:jc w:val="center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velká zasedací místnost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DE41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56,64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21CD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C89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F4D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7A6" w:rsidRPr="009E499B" w14:paraId="07C380EB" w14:textId="77777777" w:rsidTr="007A4818">
        <w:trPr>
          <w:trHeight w:val="517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B73E" w14:textId="77777777" w:rsidR="009E499B" w:rsidRPr="009E499B" w:rsidRDefault="009E499B" w:rsidP="008D07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499B">
              <w:rPr>
                <w:color w:val="000000"/>
                <w:sz w:val="24"/>
                <w:szCs w:val="24"/>
              </w:rPr>
              <w:t>sevrovna</w:t>
            </w:r>
            <w:proofErr w:type="spellEnd"/>
            <w:r w:rsidRPr="009E499B">
              <w:rPr>
                <w:color w:val="000000"/>
                <w:sz w:val="24"/>
                <w:szCs w:val="24"/>
              </w:rPr>
              <w:t xml:space="preserve"> +  kuchyňka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FEC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7DF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BFBB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3D61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0,99</w:t>
            </w:r>
          </w:p>
        </w:tc>
      </w:tr>
      <w:tr w:rsidR="008977A6" w:rsidRPr="009E499B" w14:paraId="630C1F2F" w14:textId="77777777" w:rsidTr="007A4818">
        <w:trPr>
          <w:trHeight w:val="518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56034" w14:textId="77777777" w:rsidR="009E499B" w:rsidRPr="009E499B" w:rsidRDefault="009E499B" w:rsidP="008D0792">
            <w:pPr>
              <w:jc w:val="center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sklad + sprcha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AADF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13,78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E9C7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5D0C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6276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12,20</w:t>
            </w:r>
          </w:p>
        </w:tc>
      </w:tr>
      <w:tr w:rsidR="008977A6" w:rsidRPr="009E499B" w14:paraId="5F6F34A9" w14:textId="77777777" w:rsidTr="007A4818">
        <w:trPr>
          <w:trHeight w:val="517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53181" w14:textId="3A8A3F7E" w:rsidR="009E499B" w:rsidRPr="009E499B" w:rsidRDefault="00B71BCD" w:rsidP="008D0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Kancelář </w:t>
            </w:r>
            <w:proofErr w:type="gramStart"/>
            <w:r>
              <w:rPr>
                <w:color w:val="000000"/>
                <w:sz w:val="24"/>
                <w:szCs w:val="24"/>
              </w:rPr>
              <w:t>č.1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FD20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979B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ED20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B9F8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7A6" w:rsidRPr="009E499B" w14:paraId="6AC7488A" w14:textId="77777777" w:rsidTr="007A4818">
        <w:trPr>
          <w:trHeight w:val="517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21DE" w14:textId="1A8C0983" w:rsidR="009E499B" w:rsidRPr="009E499B" w:rsidRDefault="00B71BCD" w:rsidP="00B71B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Kancelář </w:t>
            </w:r>
            <w:proofErr w:type="gramStart"/>
            <w:r>
              <w:rPr>
                <w:color w:val="000000"/>
                <w:sz w:val="24"/>
                <w:szCs w:val="24"/>
              </w:rPr>
              <w:t>č.2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FC1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34B5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FEDC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288C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7A6" w:rsidRPr="009E499B" w14:paraId="16BACF41" w14:textId="77777777" w:rsidTr="007A4818">
        <w:trPr>
          <w:trHeight w:val="518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D37C" w14:textId="3845BED5" w:rsidR="009E499B" w:rsidRPr="009E499B" w:rsidRDefault="00B71BCD" w:rsidP="00B71B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Kancelář </w:t>
            </w:r>
            <w:proofErr w:type="gramStart"/>
            <w:r>
              <w:rPr>
                <w:color w:val="000000"/>
                <w:sz w:val="24"/>
                <w:szCs w:val="24"/>
              </w:rPr>
              <w:t>č.3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37E8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7C80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D56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A6FB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7A6" w:rsidRPr="009E499B" w14:paraId="7B4D2641" w14:textId="77777777" w:rsidTr="007A4818">
        <w:trPr>
          <w:trHeight w:val="517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A73D" w14:textId="0F3442C9" w:rsidR="009E499B" w:rsidRPr="009E499B" w:rsidRDefault="00B71BCD" w:rsidP="00B71B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Kancelář </w:t>
            </w:r>
            <w:proofErr w:type="gramStart"/>
            <w:r>
              <w:rPr>
                <w:color w:val="000000"/>
                <w:sz w:val="24"/>
                <w:szCs w:val="24"/>
              </w:rPr>
              <w:t>č.4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9298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BD58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90A4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BBD9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7A6" w:rsidRPr="009E499B" w14:paraId="67C44086" w14:textId="77777777" w:rsidTr="007A4818">
        <w:trPr>
          <w:trHeight w:val="517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952E" w14:textId="16B32049" w:rsidR="009E499B" w:rsidRPr="009E499B" w:rsidRDefault="00B71BCD" w:rsidP="00B71B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Kancelář </w:t>
            </w:r>
            <w:proofErr w:type="gramStart"/>
            <w:r>
              <w:rPr>
                <w:color w:val="000000"/>
                <w:sz w:val="24"/>
                <w:szCs w:val="24"/>
              </w:rPr>
              <w:t>č.5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F26E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554D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682D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7444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7A6" w:rsidRPr="009E499B" w14:paraId="46BCF618" w14:textId="77777777" w:rsidTr="007A4818">
        <w:trPr>
          <w:trHeight w:val="518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3D34" w14:textId="77777777" w:rsidR="009E499B" w:rsidRPr="009E499B" w:rsidRDefault="009E499B" w:rsidP="008D0792">
            <w:pPr>
              <w:jc w:val="center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spojovací chodba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DCA3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5706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3C2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6442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7A6" w:rsidRPr="009E499B" w14:paraId="78E7B049" w14:textId="77777777" w:rsidTr="007A4818">
        <w:trPr>
          <w:trHeight w:val="517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C072" w14:textId="77777777" w:rsidR="009E499B" w:rsidRPr="009E499B" w:rsidRDefault="009E499B" w:rsidP="008D0792">
            <w:pPr>
              <w:jc w:val="center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vestibul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CB6C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F1A9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AAF3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21,45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FBDA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7A6" w:rsidRPr="009E499B" w14:paraId="6AA6B59A" w14:textId="77777777" w:rsidTr="007A4818">
        <w:trPr>
          <w:trHeight w:val="517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2D568" w14:textId="77777777" w:rsidR="009E499B" w:rsidRPr="009E499B" w:rsidRDefault="009E499B" w:rsidP="008D0792">
            <w:pPr>
              <w:jc w:val="center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vchod na </w:t>
            </w:r>
            <w:proofErr w:type="spellStart"/>
            <w:r w:rsidRPr="009E499B">
              <w:rPr>
                <w:color w:val="000000"/>
                <w:sz w:val="24"/>
                <w:szCs w:val="24"/>
              </w:rPr>
              <w:t>OŠaK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DE68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1DB6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B878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3,18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5E7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7A6" w:rsidRPr="009E499B" w14:paraId="01348EA9" w14:textId="77777777" w:rsidTr="007A4818">
        <w:trPr>
          <w:trHeight w:val="518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CA5C" w14:textId="77777777" w:rsidR="009E499B" w:rsidRPr="009E499B" w:rsidRDefault="009E499B" w:rsidP="008D0792">
            <w:pPr>
              <w:jc w:val="center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sprcha WC ženy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F71A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6575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825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7795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7,96</w:t>
            </w:r>
          </w:p>
        </w:tc>
      </w:tr>
      <w:tr w:rsidR="008977A6" w:rsidRPr="009E499B" w14:paraId="5677250D" w14:textId="77777777" w:rsidTr="007A4818">
        <w:trPr>
          <w:trHeight w:val="517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A2B7" w14:textId="77777777" w:rsidR="009E499B" w:rsidRPr="009E499B" w:rsidRDefault="009E499B" w:rsidP="008D0792">
            <w:pPr>
              <w:jc w:val="center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WC muži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1E99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A9E6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BFFD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01E2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34,59</w:t>
            </w:r>
          </w:p>
        </w:tc>
      </w:tr>
      <w:tr w:rsidR="008977A6" w:rsidRPr="009E499B" w14:paraId="3AE6CACD" w14:textId="77777777" w:rsidTr="007A4818">
        <w:trPr>
          <w:trHeight w:val="517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3792" w14:textId="77777777" w:rsidR="009E499B" w:rsidRPr="009E499B" w:rsidRDefault="009E499B" w:rsidP="008D0792">
            <w:pPr>
              <w:jc w:val="center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WC ženy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9955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1BAF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F30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33BE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34,59</w:t>
            </w:r>
          </w:p>
        </w:tc>
      </w:tr>
      <w:tr w:rsidR="008977A6" w:rsidRPr="009E499B" w14:paraId="25E7FFC9" w14:textId="77777777" w:rsidTr="007A4818">
        <w:trPr>
          <w:trHeight w:val="518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EFEF4" w14:textId="77777777" w:rsidR="009E499B" w:rsidRPr="009E499B" w:rsidRDefault="009E499B" w:rsidP="008D0792">
            <w:pPr>
              <w:jc w:val="center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WC veřejnost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A05F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2C29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DF5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6A68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8,97</w:t>
            </w:r>
          </w:p>
        </w:tc>
      </w:tr>
      <w:tr w:rsidR="008977A6" w:rsidRPr="009E499B" w14:paraId="3A99BAEA" w14:textId="77777777" w:rsidTr="007A4818">
        <w:trPr>
          <w:trHeight w:val="517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79FE" w14:textId="77777777" w:rsidR="009E499B" w:rsidRPr="009E499B" w:rsidRDefault="009E499B" w:rsidP="008D07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 xml:space="preserve">plocha </w:t>
            </w:r>
            <w:proofErr w:type="gramStart"/>
            <w:r w:rsidRPr="009E499B">
              <w:rPr>
                <w:b/>
                <w:bCs/>
                <w:color w:val="000000"/>
                <w:sz w:val="24"/>
                <w:szCs w:val="24"/>
              </w:rPr>
              <w:t>celkem  m2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0F0D30D" w14:textId="77777777" w:rsidR="009E499B" w:rsidRPr="009E499B" w:rsidRDefault="009E499B" w:rsidP="008D07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>206,75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6207" w14:textId="77777777" w:rsidR="009E499B" w:rsidRPr="009E499B" w:rsidRDefault="009E499B" w:rsidP="008D07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>126,87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8B3F" w14:textId="77777777" w:rsidR="009E499B" w:rsidRPr="009E499B" w:rsidRDefault="009E499B" w:rsidP="008D07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>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8CE85" w14:textId="77777777" w:rsidR="009E499B" w:rsidRPr="009E499B" w:rsidRDefault="009E499B" w:rsidP="008D07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>66,44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7ADF6" w14:textId="77777777" w:rsidR="009E499B" w:rsidRPr="009E499B" w:rsidRDefault="009E499B" w:rsidP="008D07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>99,30</w:t>
            </w:r>
          </w:p>
        </w:tc>
      </w:tr>
      <w:tr w:rsidR="009E499B" w:rsidRPr="009E499B" w14:paraId="1829B9A1" w14:textId="77777777" w:rsidTr="007A4818">
        <w:trPr>
          <w:trHeight w:val="300"/>
        </w:trPr>
        <w:tc>
          <w:tcPr>
            <w:tcW w:w="8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8370" w14:textId="43492A81" w:rsidR="008F2A14" w:rsidRPr="009E499B" w:rsidRDefault="00C37DC4" w:rsidP="008F2A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Velikosti a počet oken a vstupních dveří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6357" w14:textId="77777777" w:rsidR="009E499B" w:rsidRPr="009E499B" w:rsidRDefault="009E499B" w:rsidP="008D07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4818" w:rsidRPr="009E499B" w14:paraId="00BE5D29" w14:textId="77777777" w:rsidTr="007A4818">
        <w:trPr>
          <w:trHeight w:val="357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61D" w14:textId="1F9405E2" w:rsidR="007A4818" w:rsidRPr="009E499B" w:rsidRDefault="007A4818" w:rsidP="007A4818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Počet </w:t>
            </w:r>
            <w:proofErr w:type="gramStart"/>
            <w:r w:rsidRPr="009E499B">
              <w:rPr>
                <w:color w:val="000000"/>
                <w:sz w:val="24"/>
                <w:szCs w:val="24"/>
              </w:rPr>
              <w:t>oken  120</w:t>
            </w:r>
            <w:proofErr w:type="gramEnd"/>
            <w:r w:rsidRPr="009E499B">
              <w:rPr>
                <w:color w:val="000000"/>
                <w:sz w:val="24"/>
                <w:szCs w:val="24"/>
              </w:rPr>
              <w:t xml:space="preserve"> x 194 cm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D0E8" w14:textId="37DE7269" w:rsidR="007A4818" w:rsidRPr="009E499B" w:rsidRDefault="007A4818" w:rsidP="008D0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ks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265D" w14:textId="77777777" w:rsidR="007A4818" w:rsidRPr="009E499B" w:rsidRDefault="007A4818" w:rsidP="008D07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AA52" w14:textId="77777777" w:rsidR="007A4818" w:rsidRPr="009E499B" w:rsidRDefault="007A4818" w:rsidP="008D079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D692" w14:textId="77777777" w:rsidR="007A4818" w:rsidRPr="009E499B" w:rsidRDefault="007A4818" w:rsidP="008D0792">
            <w:pPr>
              <w:rPr>
                <w:sz w:val="24"/>
                <w:szCs w:val="24"/>
              </w:rPr>
            </w:pPr>
          </w:p>
        </w:tc>
      </w:tr>
      <w:tr w:rsidR="007A4818" w:rsidRPr="009E499B" w14:paraId="65837439" w14:textId="77777777" w:rsidTr="007A4818">
        <w:trPr>
          <w:trHeight w:val="300"/>
        </w:trPr>
        <w:tc>
          <w:tcPr>
            <w:tcW w:w="4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86FE" w14:textId="0CB26727" w:rsidR="007A4818" w:rsidRPr="009E499B" w:rsidRDefault="007A4818" w:rsidP="007A4818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malé </w:t>
            </w:r>
            <w:proofErr w:type="gramStart"/>
            <w:r w:rsidRPr="009E499B">
              <w:rPr>
                <w:color w:val="000000"/>
                <w:sz w:val="24"/>
                <w:szCs w:val="24"/>
              </w:rPr>
              <w:t>okna   50</w:t>
            </w:r>
            <w:proofErr w:type="gramEnd"/>
            <w:r w:rsidRPr="009E499B">
              <w:rPr>
                <w:color w:val="000000"/>
                <w:sz w:val="24"/>
                <w:szCs w:val="24"/>
              </w:rPr>
              <w:t xml:space="preserve"> x 50 cm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807A" w14:textId="6BD7E4DB" w:rsidR="007A4818" w:rsidRPr="009E499B" w:rsidRDefault="007A4818" w:rsidP="008D0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ks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7AF8" w14:textId="77777777" w:rsidR="007A4818" w:rsidRPr="009E499B" w:rsidRDefault="007A4818" w:rsidP="008D07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7434" w14:textId="77777777" w:rsidR="007A4818" w:rsidRPr="009E499B" w:rsidRDefault="007A4818" w:rsidP="008D079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CF53" w14:textId="77777777" w:rsidR="007A4818" w:rsidRPr="009E499B" w:rsidRDefault="007A4818" w:rsidP="008D0792">
            <w:pPr>
              <w:rPr>
                <w:sz w:val="24"/>
                <w:szCs w:val="24"/>
              </w:rPr>
            </w:pPr>
          </w:p>
        </w:tc>
      </w:tr>
      <w:tr w:rsidR="007A4818" w:rsidRPr="009E499B" w14:paraId="11B48256" w14:textId="77777777" w:rsidTr="007A4818">
        <w:trPr>
          <w:trHeight w:val="300"/>
        </w:trPr>
        <w:tc>
          <w:tcPr>
            <w:tcW w:w="4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D118" w14:textId="332BF18D" w:rsidR="007A4818" w:rsidRPr="009E499B" w:rsidRDefault="007A4818" w:rsidP="007A4818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skleněné vstupní </w:t>
            </w:r>
            <w:proofErr w:type="gramStart"/>
            <w:r w:rsidRPr="009E499B">
              <w:rPr>
                <w:color w:val="000000"/>
                <w:sz w:val="24"/>
                <w:szCs w:val="24"/>
              </w:rPr>
              <w:t>dveře  150</w:t>
            </w:r>
            <w:proofErr w:type="gramEnd"/>
            <w:r w:rsidRPr="009E499B">
              <w:rPr>
                <w:color w:val="000000"/>
                <w:sz w:val="24"/>
                <w:szCs w:val="24"/>
              </w:rPr>
              <w:t xml:space="preserve"> x 240 cm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74D6" w14:textId="5473A709" w:rsidR="007A4818" w:rsidRPr="009E499B" w:rsidRDefault="007A4818" w:rsidP="008D0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ks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1DF8" w14:textId="77777777" w:rsidR="007A4818" w:rsidRPr="009E499B" w:rsidRDefault="007A4818" w:rsidP="008D07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800C" w14:textId="77777777" w:rsidR="007A4818" w:rsidRPr="009E499B" w:rsidRDefault="007A4818" w:rsidP="008D079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14BD" w14:textId="77777777" w:rsidR="007A4818" w:rsidRPr="009E499B" w:rsidRDefault="007A4818" w:rsidP="008D0792">
            <w:pPr>
              <w:rPr>
                <w:sz w:val="24"/>
                <w:szCs w:val="24"/>
              </w:rPr>
            </w:pPr>
          </w:p>
        </w:tc>
      </w:tr>
    </w:tbl>
    <w:p w14:paraId="54F8D177" w14:textId="77777777" w:rsidR="009E499B" w:rsidRPr="009E499B" w:rsidRDefault="009E499B" w:rsidP="009E499B">
      <w:pPr>
        <w:rPr>
          <w:b/>
          <w:sz w:val="24"/>
          <w:szCs w:val="24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680"/>
        <w:gridCol w:w="1629"/>
        <w:gridCol w:w="1418"/>
        <w:gridCol w:w="1943"/>
      </w:tblGrid>
      <w:tr w:rsidR="009E499B" w:rsidRPr="009E499B" w14:paraId="49418F8C" w14:textId="77777777" w:rsidTr="008D0792">
        <w:trPr>
          <w:trHeight w:val="315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14:paraId="763E25EB" w14:textId="20B82C51" w:rsidR="009E499B" w:rsidRPr="009E499B" w:rsidRDefault="009E499B" w:rsidP="003F7F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 xml:space="preserve">Specifikace úklidových ploch </w:t>
            </w:r>
            <w:r w:rsidR="00540F25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9E499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0F25">
              <w:rPr>
                <w:b/>
                <w:bCs/>
                <w:color w:val="000000"/>
                <w:sz w:val="24"/>
                <w:szCs w:val="24"/>
              </w:rPr>
              <w:t>Turistické</w:t>
            </w:r>
            <w:r w:rsidR="003F7F22">
              <w:rPr>
                <w:b/>
                <w:bCs/>
                <w:color w:val="000000"/>
                <w:sz w:val="24"/>
                <w:szCs w:val="24"/>
              </w:rPr>
              <w:t xml:space="preserve"> a</w:t>
            </w:r>
            <w:r w:rsidR="00540F25">
              <w:rPr>
                <w:b/>
                <w:bCs/>
                <w:color w:val="000000"/>
                <w:sz w:val="24"/>
                <w:szCs w:val="24"/>
              </w:rPr>
              <w:t xml:space="preserve"> i</w:t>
            </w:r>
            <w:r w:rsidRPr="009E499B">
              <w:rPr>
                <w:b/>
                <w:bCs/>
                <w:color w:val="000000"/>
                <w:sz w:val="24"/>
                <w:szCs w:val="24"/>
              </w:rPr>
              <w:t>nformační centrum města Český Těšín</w:t>
            </w:r>
          </w:p>
        </w:tc>
      </w:tr>
      <w:tr w:rsidR="009E499B" w:rsidRPr="009E499B" w14:paraId="17E67DEC" w14:textId="77777777" w:rsidTr="008D0792">
        <w:trPr>
          <w:trHeight w:val="30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CC57" w14:textId="77777777" w:rsidR="009E499B" w:rsidRPr="009E499B" w:rsidRDefault="009E499B" w:rsidP="008D07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27AF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24A4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6AB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85B6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</w:tr>
      <w:tr w:rsidR="009E499B" w:rsidRPr="009E499B" w14:paraId="3D7F442A" w14:textId="77777777" w:rsidTr="008D0792">
        <w:trPr>
          <w:trHeight w:val="60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824E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AD52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0B78" w14:textId="77777777" w:rsidR="009E499B" w:rsidRPr="009E499B" w:rsidRDefault="009E499B" w:rsidP="008D0792">
            <w:pPr>
              <w:rPr>
                <w:b/>
                <w:color w:val="000000"/>
                <w:sz w:val="24"/>
                <w:szCs w:val="24"/>
              </w:rPr>
            </w:pPr>
            <w:r w:rsidRPr="009E499B">
              <w:rPr>
                <w:b/>
                <w:color w:val="000000"/>
                <w:sz w:val="24"/>
                <w:szCs w:val="24"/>
              </w:rPr>
              <w:t>koberec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B004" w14:textId="77777777" w:rsidR="009E499B" w:rsidRPr="009E499B" w:rsidRDefault="009E499B" w:rsidP="008D0792">
            <w:pPr>
              <w:rPr>
                <w:b/>
                <w:color w:val="000000"/>
                <w:sz w:val="24"/>
                <w:szCs w:val="24"/>
              </w:rPr>
            </w:pPr>
            <w:r w:rsidRPr="009E499B">
              <w:rPr>
                <w:b/>
                <w:color w:val="000000"/>
                <w:sz w:val="24"/>
                <w:szCs w:val="24"/>
              </w:rPr>
              <w:t>linoleum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76DA" w14:textId="77777777" w:rsidR="009E499B" w:rsidRPr="009E499B" w:rsidRDefault="009E499B" w:rsidP="008D0792">
            <w:pPr>
              <w:rPr>
                <w:b/>
                <w:color w:val="000000"/>
                <w:sz w:val="24"/>
                <w:szCs w:val="24"/>
              </w:rPr>
            </w:pPr>
            <w:r w:rsidRPr="009E499B">
              <w:rPr>
                <w:b/>
                <w:color w:val="000000"/>
                <w:sz w:val="24"/>
                <w:szCs w:val="24"/>
              </w:rPr>
              <w:t>kamenná dlažba</w:t>
            </w:r>
          </w:p>
        </w:tc>
      </w:tr>
      <w:tr w:rsidR="009E499B" w:rsidRPr="009E499B" w14:paraId="6D8F92E1" w14:textId="77777777" w:rsidTr="008D079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6D739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zasedací místnost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88FD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1F3C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2C05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499B" w:rsidRPr="009E499B" w14:paraId="29E58634" w14:textId="77777777" w:rsidTr="008D079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2C47D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kancelář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7E6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B03F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E18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499B" w:rsidRPr="009E499B" w14:paraId="79472D4F" w14:textId="77777777" w:rsidTr="008D079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374E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hlavní vestibul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0F0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2CB7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470B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69,45</w:t>
            </w:r>
          </w:p>
        </w:tc>
      </w:tr>
      <w:tr w:rsidR="009E499B" w:rsidRPr="009E499B" w14:paraId="45682BBA" w14:textId="77777777" w:rsidTr="008D079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385E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spojovací místnost s Euroregionem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53F9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71E5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0A2C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14,70</w:t>
            </w:r>
          </w:p>
        </w:tc>
      </w:tr>
      <w:tr w:rsidR="009E499B" w:rsidRPr="009E499B" w14:paraId="5E61311B" w14:textId="77777777" w:rsidTr="008D079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24E38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sklad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9767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3B30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227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499B" w:rsidRPr="009E499B" w14:paraId="5534F771" w14:textId="77777777" w:rsidTr="008D079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C8D3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sklad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35B2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CED8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24DD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499B" w:rsidRPr="009E499B" w14:paraId="7225F657" w14:textId="77777777" w:rsidTr="00EE2C13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59CFD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kuchyňka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882D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0056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C2D9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499B" w:rsidRPr="009E499B" w14:paraId="4E8E4281" w14:textId="77777777" w:rsidTr="00EE2C13">
        <w:trPr>
          <w:trHeight w:val="315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5D05" w14:textId="32934E96" w:rsidR="009E499B" w:rsidRPr="009E499B" w:rsidRDefault="009E499B" w:rsidP="00B71BCD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WC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5491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3104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77C" w14:textId="77777777" w:rsidR="009E499B" w:rsidRPr="009E499B" w:rsidRDefault="009E499B" w:rsidP="008D0792">
            <w:pPr>
              <w:jc w:val="right"/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2,10</w:t>
            </w:r>
          </w:p>
        </w:tc>
      </w:tr>
      <w:tr w:rsidR="009E499B" w:rsidRPr="009E499B" w14:paraId="28007141" w14:textId="77777777" w:rsidTr="00EE2C13">
        <w:trPr>
          <w:trHeight w:val="31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1C44" w14:textId="1B4661A5" w:rsidR="009E499B" w:rsidRPr="009E499B" w:rsidRDefault="009E499B" w:rsidP="00B763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>plocha celkem m2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D3B2888" w14:textId="77777777" w:rsidR="009E499B" w:rsidRPr="009E499B" w:rsidRDefault="009E499B" w:rsidP="008D07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>137,9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BC5A" w14:textId="77777777" w:rsidR="009E499B" w:rsidRPr="009E499B" w:rsidRDefault="009E499B" w:rsidP="008D07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A574" w14:textId="77777777" w:rsidR="009E499B" w:rsidRPr="009E499B" w:rsidRDefault="009E499B" w:rsidP="008D07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4E67" w14:textId="77777777" w:rsidR="009E499B" w:rsidRPr="009E499B" w:rsidRDefault="009E499B" w:rsidP="008D07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>86,25</w:t>
            </w:r>
          </w:p>
        </w:tc>
      </w:tr>
      <w:tr w:rsidR="009E499B" w:rsidRPr="009E499B" w14:paraId="36CD56DB" w14:textId="77777777" w:rsidTr="008D0792">
        <w:trPr>
          <w:trHeight w:val="30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80E" w14:textId="77777777" w:rsidR="009E499B" w:rsidRPr="009E499B" w:rsidRDefault="009E499B" w:rsidP="008D07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58D3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8B65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5504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648D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</w:tr>
      <w:tr w:rsidR="009E499B" w:rsidRPr="009E499B" w14:paraId="09F17512" w14:textId="77777777" w:rsidTr="008D0792">
        <w:trPr>
          <w:trHeight w:val="300"/>
        </w:trPr>
        <w:tc>
          <w:tcPr>
            <w:tcW w:w="9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D08" w14:textId="2D4D6BF1" w:rsidR="009E499B" w:rsidRPr="009E499B" w:rsidRDefault="00C37DC4" w:rsidP="008D07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Velikosti a počet oken a vstupních dveří</w:t>
            </w:r>
          </w:p>
        </w:tc>
      </w:tr>
      <w:tr w:rsidR="00540F25" w:rsidRPr="009E499B" w14:paraId="60F0629B" w14:textId="77777777" w:rsidTr="004D0E2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DF6" w14:textId="770BB0C3" w:rsidR="00540F25" w:rsidRPr="009E499B" w:rsidRDefault="00540F25" w:rsidP="00540F25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Počet </w:t>
            </w:r>
            <w:proofErr w:type="gramStart"/>
            <w:r w:rsidRPr="009E499B">
              <w:rPr>
                <w:color w:val="000000"/>
                <w:sz w:val="24"/>
                <w:szCs w:val="24"/>
              </w:rPr>
              <w:t>oken  120</w:t>
            </w:r>
            <w:proofErr w:type="gramEnd"/>
            <w:r w:rsidRPr="009E499B">
              <w:rPr>
                <w:color w:val="000000"/>
                <w:sz w:val="24"/>
                <w:szCs w:val="24"/>
              </w:rPr>
              <w:t xml:space="preserve"> x 194 cm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F74" w14:textId="77777777" w:rsidR="00540F25" w:rsidRPr="009E499B" w:rsidRDefault="00540F25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13 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E439" w14:textId="77777777" w:rsidR="00540F25" w:rsidRPr="009E499B" w:rsidRDefault="00540F25" w:rsidP="008D07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495" w14:textId="77777777" w:rsidR="00540F25" w:rsidRPr="009E499B" w:rsidRDefault="00540F25" w:rsidP="008D0792">
            <w:pPr>
              <w:rPr>
                <w:sz w:val="24"/>
                <w:szCs w:val="24"/>
              </w:rPr>
            </w:pPr>
          </w:p>
        </w:tc>
      </w:tr>
      <w:tr w:rsidR="009E499B" w:rsidRPr="009E499B" w14:paraId="260D3FF7" w14:textId="77777777" w:rsidTr="008D079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3C348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skleněná vstupní </w:t>
            </w:r>
            <w:proofErr w:type="gramStart"/>
            <w:r w:rsidRPr="009E499B">
              <w:rPr>
                <w:color w:val="000000"/>
                <w:sz w:val="24"/>
                <w:szCs w:val="24"/>
              </w:rPr>
              <w:t>stěna  134</w:t>
            </w:r>
            <w:proofErr w:type="gramEnd"/>
            <w:r w:rsidRPr="009E499B">
              <w:rPr>
                <w:color w:val="000000"/>
                <w:sz w:val="24"/>
                <w:szCs w:val="24"/>
              </w:rPr>
              <w:t xml:space="preserve"> x 134 cm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5503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6 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BE0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B706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</w:tr>
      <w:tr w:rsidR="009E499B" w:rsidRPr="009E499B" w14:paraId="5BB68475" w14:textId="77777777" w:rsidTr="008D079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BB7F3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skleněná vstupní </w:t>
            </w:r>
            <w:proofErr w:type="gramStart"/>
            <w:r w:rsidRPr="009E499B">
              <w:rPr>
                <w:color w:val="000000"/>
                <w:sz w:val="24"/>
                <w:szCs w:val="24"/>
              </w:rPr>
              <w:t>stěna  134</w:t>
            </w:r>
            <w:proofErr w:type="gramEnd"/>
            <w:r w:rsidRPr="009E499B">
              <w:rPr>
                <w:color w:val="000000"/>
                <w:sz w:val="24"/>
                <w:szCs w:val="24"/>
              </w:rPr>
              <w:t xml:space="preserve"> x 191 cm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E196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4 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F815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0723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</w:tr>
      <w:tr w:rsidR="009E499B" w:rsidRPr="009E499B" w14:paraId="404B314B" w14:textId="77777777" w:rsidTr="008D079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65EF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skleněné vstupní </w:t>
            </w:r>
            <w:proofErr w:type="gramStart"/>
            <w:r w:rsidRPr="009E499B">
              <w:rPr>
                <w:color w:val="000000"/>
                <w:sz w:val="24"/>
                <w:szCs w:val="24"/>
              </w:rPr>
              <w:t>dveře  136</w:t>
            </w:r>
            <w:proofErr w:type="gramEnd"/>
            <w:r w:rsidRPr="009E499B">
              <w:rPr>
                <w:color w:val="000000"/>
                <w:sz w:val="24"/>
                <w:szCs w:val="24"/>
              </w:rPr>
              <w:t xml:space="preserve"> x 206 cm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24BE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2 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5939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D57F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</w:tr>
      <w:tr w:rsidR="009E499B" w:rsidRPr="009E499B" w14:paraId="69DEE087" w14:textId="77777777" w:rsidTr="008D079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E104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boční skleněné posuvné </w:t>
            </w:r>
            <w:proofErr w:type="gramStart"/>
            <w:r w:rsidRPr="009E499B">
              <w:rPr>
                <w:color w:val="000000"/>
                <w:sz w:val="24"/>
                <w:szCs w:val="24"/>
              </w:rPr>
              <w:t>dveře  138</w:t>
            </w:r>
            <w:proofErr w:type="gramEnd"/>
            <w:r w:rsidRPr="009E499B">
              <w:rPr>
                <w:color w:val="000000"/>
                <w:sz w:val="24"/>
                <w:szCs w:val="24"/>
              </w:rPr>
              <w:t xml:space="preserve"> x 200 cm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16F8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 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EAA1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07B8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</w:tr>
      <w:tr w:rsidR="009E499B" w:rsidRPr="009E499B" w14:paraId="032F0414" w14:textId="77777777" w:rsidTr="008D079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8E36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skleněné vstupní </w:t>
            </w:r>
            <w:proofErr w:type="gramStart"/>
            <w:r w:rsidRPr="009E499B">
              <w:rPr>
                <w:color w:val="000000"/>
                <w:sz w:val="24"/>
                <w:szCs w:val="24"/>
              </w:rPr>
              <w:t>dveře  136</w:t>
            </w:r>
            <w:proofErr w:type="gramEnd"/>
            <w:r w:rsidRPr="009E499B">
              <w:rPr>
                <w:color w:val="000000"/>
                <w:sz w:val="24"/>
                <w:szCs w:val="24"/>
              </w:rPr>
              <w:t xml:space="preserve"> x 206 cm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6810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1 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FB5C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F88C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</w:tr>
      <w:tr w:rsidR="009E499B" w:rsidRPr="009E499B" w14:paraId="1BFDE969" w14:textId="77777777" w:rsidTr="008D079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386D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boční skleněná </w:t>
            </w:r>
            <w:proofErr w:type="gramStart"/>
            <w:r w:rsidRPr="009E499B">
              <w:rPr>
                <w:color w:val="000000"/>
                <w:sz w:val="24"/>
                <w:szCs w:val="24"/>
              </w:rPr>
              <w:t>stěna  120</w:t>
            </w:r>
            <w:proofErr w:type="gramEnd"/>
            <w:r w:rsidRPr="009E499B">
              <w:rPr>
                <w:color w:val="000000"/>
                <w:sz w:val="24"/>
                <w:szCs w:val="24"/>
              </w:rPr>
              <w:t xml:space="preserve"> x 195 cm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7A2C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2 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F340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D575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</w:tr>
      <w:tr w:rsidR="009E499B" w:rsidRPr="009E499B" w14:paraId="4EABBCF7" w14:textId="77777777" w:rsidTr="008D0792">
        <w:trPr>
          <w:trHeight w:val="30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1704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 xml:space="preserve">boční skleněná </w:t>
            </w:r>
            <w:proofErr w:type="gramStart"/>
            <w:r w:rsidRPr="009E499B">
              <w:rPr>
                <w:color w:val="000000"/>
                <w:sz w:val="24"/>
                <w:szCs w:val="24"/>
              </w:rPr>
              <w:t>stěna  120</w:t>
            </w:r>
            <w:proofErr w:type="gramEnd"/>
            <w:r w:rsidRPr="009E499B">
              <w:rPr>
                <w:color w:val="000000"/>
                <w:sz w:val="24"/>
                <w:szCs w:val="24"/>
              </w:rPr>
              <w:t xml:space="preserve"> x 131 cm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E54B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  <w:r w:rsidRPr="009E499B">
              <w:rPr>
                <w:color w:val="000000"/>
                <w:sz w:val="24"/>
                <w:szCs w:val="24"/>
              </w:rPr>
              <w:t>3 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5D5D" w14:textId="77777777" w:rsidR="009E499B" w:rsidRPr="009E499B" w:rsidRDefault="009E499B" w:rsidP="008D07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A103" w14:textId="77777777" w:rsidR="009E499B" w:rsidRPr="009E499B" w:rsidRDefault="009E499B" w:rsidP="008D0792">
            <w:pPr>
              <w:rPr>
                <w:sz w:val="24"/>
                <w:szCs w:val="24"/>
              </w:rPr>
            </w:pPr>
          </w:p>
        </w:tc>
      </w:tr>
    </w:tbl>
    <w:p w14:paraId="64A310BB" w14:textId="77777777" w:rsidR="002A111B" w:rsidRDefault="002A111B" w:rsidP="004C4FDA">
      <w:pPr>
        <w:rPr>
          <w:b/>
          <w:bCs/>
          <w:sz w:val="24"/>
          <w:szCs w:val="24"/>
        </w:rPr>
      </w:pPr>
    </w:p>
    <w:p w14:paraId="5AEF6A1F" w14:textId="77777777" w:rsidR="005D3084" w:rsidRDefault="005D3084" w:rsidP="004C4FDA">
      <w:pPr>
        <w:rPr>
          <w:b/>
          <w:bCs/>
          <w:sz w:val="24"/>
          <w:szCs w:val="24"/>
        </w:rPr>
      </w:pP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092"/>
        <w:gridCol w:w="218"/>
        <w:gridCol w:w="1108"/>
        <w:gridCol w:w="789"/>
        <w:gridCol w:w="876"/>
        <w:gridCol w:w="152"/>
        <w:gridCol w:w="84"/>
        <w:gridCol w:w="521"/>
        <w:gridCol w:w="529"/>
        <w:gridCol w:w="155"/>
        <w:gridCol w:w="326"/>
        <w:gridCol w:w="795"/>
        <w:gridCol w:w="295"/>
        <w:gridCol w:w="697"/>
        <w:gridCol w:w="749"/>
        <w:gridCol w:w="385"/>
        <w:gridCol w:w="425"/>
      </w:tblGrid>
      <w:tr w:rsidR="002D3177" w:rsidRPr="002D3177" w14:paraId="111E018B" w14:textId="77777777" w:rsidTr="00516946">
        <w:trPr>
          <w:gridBefore w:val="1"/>
          <w:wBefore w:w="10" w:type="dxa"/>
          <w:trHeight w:val="315"/>
        </w:trPr>
        <w:tc>
          <w:tcPr>
            <w:tcW w:w="1019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30E92AE" w14:textId="39ED1440" w:rsidR="002D3177" w:rsidRPr="002D3177" w:rsidRDefault="002D3177" w:rsidP="002D31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9E499B">
              <w:rPr>
                <w:b/>
                <w:bCs/>
                <w:color w:val="000000"/>
                <w:sz w:val="24"/>
                <w:szCs w:val="24"/>
              </w:rPr>
              <w:t>Specifikace úklidových ploch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- </w:t>
            </w:r>
            <w:r w:rsidRPr="002D317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Detašova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</w:t>
            </w:r>
            <w:r w:rsidRPr="002D317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é pracoviště MP Český Těšín - služebna hlídky v kanc.</w:t>
            </w:r>
            <w:proofErr w:type="gramStart"/>
            <w:r w:rsidRPr="002D317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č.16</w:t>
            </w:r>
            <w:proofErr w:type="gramEnd"/>
            <w:r w:rsidR="00974A0D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+ přístup ke kanceláři</w:t>
            </w:r>
          </w:p>
        </w:tc>
      </w:tr>
      <w:tr w:rsidR="002D3177" w:rsidRPr="002D3177" w14:paraId="7DFB111E" w14:textId="77777777" w:rsidTr="00516946">
        <w:trPr>
          <w:gridBefore w:val="1"/>
          <w:wBefore w:w="10" w:type="dxa"/>
          <w:trHeight w:val="300"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ED5D" w14:textId="2F7BACFC" w:rsidR="002D3177" w:rsidRPr="002D3177" w:rsidRDefault="002D3177" w:rsidP="00584AD7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E7A5" w14:textId="77777777" w:rsidR="002D3177" w:rsidRPr="002D3177" w:rsidRDefault="002D3177" w:rsidP="002D3177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7D23" w14:textId="77777777" w:rsidR="002D3177" w:rsidRPr="002D3177" w:rsidRDefault="002D3177" w:rsidP="002D3177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532C" w14:textId="77777777" w:rsidR="002D3177" w:rsidRPr="002D3177" w:rsidRDefault="002D3177" w:rsidP="002D3177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3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A650" w14:textId="77777777" w:rsidR="002D3177" w:rsidRPr="002D3177" w:rsidRDefault="002D3177" w:rsidP="002D3177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974A0D" w:rsidRPr="00974A0D" w14:paraId="71A3E37E" w14:textId="77777777" w:rsidTr="00516946">
        <w:trPr>
          <w:gridAfter w:val="1"/>
          <w:wAfter w:w="425" w:type="dxa"/>
          <w:trHeight w:val="31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1FB9" w14:textId="77777777" w:rsidR="00974A0D" w:rsidRPr="00974A0D" w:rsidRDefault="00974A0D" w:rsidP="00974A0D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BB5F" w14:textId="77777777" w:rsidR="00974A0D" w:rsidRPr="00974A0D" w:rsidRDefault="00974A0D" w:rsidP="00974A0D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A12" w14:textId="77777777" w:rsidR="00974A0D" w:rsidRPr="00974A0D" w:rsidRDefault="00974A0D" w:rsidP="00974A0D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3738" w14:textId="77777777" w:rsidR="00974A0D" w:rsidRPr="00974A0D" w:rsidRDefault="00974A0D" w:rsidP="00974A0D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41A6" w14:textId="77777777" w:rsidR="00974A0D" w:rsidRPr="00974A0D" w:rsidRDefault="00974A0D" w:rsidP="00974A0D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6321" w14:textId="77777777" w:rsidR="00974A0D" w:rsidRPr="00974A0D" w:rsidRDefault="00974A0D" w:rsidP="00974A0D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48DADAE3" w14:textId="77777777" w:rsidTr="00516946">
        <w:trPr>
          <w:gridAfter w:val="2"/>
          <w:wAfter w:w="810" w:type="dxa"/>
          <w:trHeight w:val="315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A2FF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72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04EB103E" w14:textId="77777777" w:rsidR="00516946" w:rsidRPr="00516946" w:rsidRDefault="00516946" w:rsidP="005169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1694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Detašovavé</w:t>
            </w:r>
            <w:proofErr w:type="spellEnd"/>
            <w:r w:rsidRPr="0051694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pracoviště MP Český Těšín - služebna hlídky v kanc.</w:t>
            </w:r>
            <w:proofErr w:type="gramStart"/>
            <w:r w:rsidRPr="0051694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č.16</w:t>
            </w:r>
            <w:proofErr w:type="gramEnd"/>
          </w:p>
        </w:tc>
      </w:tr>
      <w:tr w:rsidR="00516946" w:rsidRPr="00516946" w14:paraId="47FD422E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16E" w14:textId="77777777" w:rsidR="00516946" w:rsidRPr="00516946" w:rsidRDefault="00516946" w:rsidP="005169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7011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247A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302A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9EEA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40D0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00FF9C2A" w14:textId="77777777" w:rsidTr="00516946">
        <w:trPr>
          <w:gridAfter w:val="2"/>
          <w:wAfter w:w="810" w:type="dxa"/>
          <w:trHeight w:val="6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B7A6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4C73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95E5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3BEC" w14:textId="77777777" w:rsidR="00516946" w:rsidRPr="00516946" w:rsidRDefault="00516946" w:rsidP="005169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koberec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9C62" w14:textId="77777777" w:rsidR="00516946" w:rsidRPr="00516946" w:rsidRDefault="00516946" w:rsidP="005169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linoleum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38A9" w14:textId="77777777" w:rsidR="00516946" w:rsidRPr="00516946" w:rsidRDefault="00516946" w:rsidP="005169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kamenná dlažba</w:t>
            </w:r>
          </w:p>
        </w:tc>
      </w:tr>
      <w:tr w:rsidR="00516946" w:rsidRPr="00516946" w14:paraId="49068C2B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B8F8" w14:textId="77777777" w:rsidR="00516946" w:rsidRPr="00516946" w:rsidRDefault="00516946" w:rsidP="005169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2E766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Místnost č. 16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092C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C403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13,41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77A4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516946" w:rsidRPr="00516946" w14:paraId="26A1BA4D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334D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D71A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vstupní chodba - vestibul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13F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B104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CC47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11,76</w:t>
            </w:r>
          </w:p>
        </w:tc>
      </w:tr>
      <w:tr w:rsidR="00516946" w:rsidRPr="00516946" w14:paraId="7D4D482A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F524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D1F67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přístup k místnosti č 16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642C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6D7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1B31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C69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8,03</w:t>
            </w:r>
          </w:p>
        </w:tc>
      </w:tr>
      <w:tr w:rsidR="00516946" w:rsidRPr="00516946" w14:paraId="0A7820ED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732A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C821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 xml:space="preserve">hlavní vestibul před kanceláří </w:t>
            </w:r>
            <w:proofErr w:type="gramStart"/>
            <w:r w:rsidRPr="00516946">
              <w:rPr>
                <w:rFonts w:ascii="Calibri" w:hAnsi="Calibri" w:cs="Calibri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8AD4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D622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BE80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7,92</w:t>
            </w:r>
          </w:p>
        </w:tc>
      </w:tr>
      <w:tr w:rsidR="00516946" w:rsidRPr="00516946" w14:paraId="408324EB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D134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9F11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spojovací chodba před Euroregionem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D95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A83D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F06C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4,57</w:t>
            </w:r>
          </w:p>
        </w:tc>
      </w:tr>
      <w:tr w:rsidR="00516946" w:rsidRPr="00516946" w14:paraId="4B851DFC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225E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1F33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schody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A6F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4F5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EA10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7,19</w:t>
            </w:r>
          </w:p>
        </w:tc>
      </w:tr>
      <w:tr w:rsidR="00516946" w:rsidRPr="00516946" w14:paraId="193E1E51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32E7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9970B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schodišťová podesta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3A4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1D5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766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3,30</w:t>
            </w:r>
          </w:p>
        </w:tc>
      </w:tr>
      <w:tr w:rsidR="00516946" w:rsidRPr="00516946" w14:paraId="251461C4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D97B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4340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chodba před schodištěm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E59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3CD6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C26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4,03</w:t>
            </w:r>
          </w:p>
        </w:tc>
      </w:tr>
      <w:tr w:rsidR="00516946" w:rsidRPr="00516946" w14:paraId="2D169A42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6C61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865A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vstupní vestibul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E9E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B7A8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414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11,76</w:t>
            </w:r>
          </w:p>
        </w:tc>
      </w:tr>
      <w:tr w:rsidR="00516946" w:rsidRPr="00516946" w14:paraId="50A0CA03" w14:textId="77777777" w:rsidTr="00516946">
        <w:trPr>
          <w:gridAfter w:val="2"/>
          <w:wAfter w:w="810" w:type="dxa"/>
          <w:trHeight w:val="315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AB65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1E3A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 xml:space="preserve">WC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7D6D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76B8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4C8F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6,25</w:t>
            </w:r>
          </w:p>
        </w:tc>
      </w:tr>
      <w:tr w:rsidR="00516946" w:rsidRPr="00516946" w14:paraId="7F5DD580" w14:textId="77777777" w:rsidTr="00516946">
        <w:trPr>
          <w:gridAfter w:val="2"/>
          <w:wAfter w:w="810" w:type="dxa"/>
          <w:trHeight w:val="315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BA8B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3E17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plocha </w:t>
            </w:r>
            <w:proofErr w:type="gramStart"/>
            <w:r w:rsidRPr="0051694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celkem  m2</w:t>
            </w:r>
            <w:proofErr w:type="gramEnd"/>
          </w:p>
        </w:tc>
        <w:tc>
          <w:tcPr>
            <w:tcW w:w="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39B8CB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78,22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25AE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4732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13,41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D31D7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64,81</w:t>
            </w:r>
          </w:p>
        </w:tc>
      </w:tr>
      <w:tr w:rsidR="00516946" w:rsidRPr="00516946" w14:paraId="1451A95B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8BE1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24A8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2CC8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AFED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E494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AE32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5E4CAF6B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BED5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C2C1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23A1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B632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8CC9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EB8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75F5CD60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8F56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72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AC8E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Mytí oken minimálně 2x ročně </w:t>
            </w:r>
          </w:p>
        </w:tc>
      </w:tr>
      <w:tr w:rsidR="00516946" w:rsidRPr="00516946" w14:paraId="6F76E390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D93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3A6E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4257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B5CE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9481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C538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4341B820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ECA5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4DFC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 xml:space="preserve">Počet </w:t>
            </w:r>
            <w:proofErr w:type="gramStart"/>
            <w:r w:rsidRPr="00516946">
              <w:rPr>
                <w:rFonts w:ascii="Calibri" w:hAnsi="Calibri" w:cs="Calibri"/>
                <w:color w:val="000000"/>
                <w:lang w:eastAsia="cs-CZ"/>
              </w:rPr>
              <w:t>oken  120</w:t>
            </w:r>
            <w:proofErr w:type="gramEnd"/>
            <w:r w:rsidRPr="00516946">
              <w:rPr>
                <w:rFonts w:ascii="Calibri" w:hAnsi="Calibri" w:cs="Calibri"/>
                <w:color w:val="000000"/>
                <w:lang w:eastAsia="cs-CZ"/>
              </w:rPr>
              <w:t xml:space="preserve"> x 194 cm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806F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3 ks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EB87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85A5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76BD83B8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6B68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24F12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 xml:space="preserve">skleněná vstupní stěna </w:t>
            </w:r>
            <w:proofErr w:type="gramStart"/>
            <w:r w:rsidRPr="00516946">
              <w:rPr>
                <w:rFonts w:ascii="Calibri" w:hAnsi="Calibri" w:cs="Calibri"/>
                <w:color w:val="000000"/>
                <w:lang w:eastAsia="cs-CZ"/>
              </w:rPr>
              <w:t>č.2  280</w:t>
            </w:r>
            <w:proofErr w:type="gramEnd"/>
            <w:r w:rsidRPr="00516946">
              <w:rPr>
                <w:rFonts w:ascii="Calibri" w:hAnsi="Calibri" w:cs="Calibri"/>
                <w:color w:val="000000"/>
                <w:lang w:eastAsia="cs-CZ"/>
              </w:rPr>
              <w:t xml:space="preserve"> x 200 cm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3AA8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260E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DDEC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5E928D16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3A4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66B3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 xml:space="preserve">skleněné vstupní </w:t>
            </w:r>
            <w:proofErr w:type="gramStart"/>
            <w:r w:rsidRPr="00516946">
              <w:rPr>
                <w:rFonts w:ascii="Calibri" w:hAnsi="Calibri" w:cs="Calibri"/>
                <w:color w:val="000000"/>
                <w:lang w:eastAsia="cs-CZ"/>
              </w:rPr>
              <w:t>dveře  136</w:t>
            </w:r>
            <w:proofErr w:type="gramEnd"/>
            <w:r w:rsidRPr="00516946">
              <w:rPr>
                <w:rFonts w:ascii="Calibri" w:hAnsi="Calibri" w:cs="Calibri"/>
                <w:color w:val="000000"/>
                <w:lang w:eastAsia="cs-CZ"/>
              </w:rPr>
              <w:t xml:space="preserve"> x 206 cm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BEFD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C136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EB2B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322D5139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753C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D5C61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skleněné okno nad vstupem 135 x 140 cm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F06C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A63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F8ED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295557AA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C93B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7E2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85EE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ECD3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541D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A0DE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4F5E9720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E7B4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 xml:space="preserve">místnost </w:t>
            </w:r>
            <w:proofErr w:type="gramStart"/>
            <w:r w:rsidRPr="00516946">
              <w:rPr>
                <w:rFonts w:ascii="Calibri" w:hAnsi="Calibri" w:cs="Calibri"/>
                <w:color w:val="000000"/>
                <w:lang w:eastAsia="cs-CZ"/>
              </w:rPr>
              <w:t>č.16</w:t>
            </w:r>
            <w:proofErr w:type="gramEnd"/>
          </w:p>
        </w:tc>
        <w:tc>
          <w:tcPr>
            <w:tcW w:w="2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C128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2,6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A0F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5,16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99F0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13,416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42A8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2941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3B857EEA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1C5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vstupní chodba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2907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D220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4,2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4A2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11,76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D0FA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6C3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4F5F3539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BC64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 xml:space="preserve">přístup k místnosti </w:t>
            </w:r>
            <w:proofErr w:type="gramStart"/>
            <w:r w:rsidRPr="00516946">
              <w:rPr>
                <w:rFonts w:ascii="Calibri" w:hAnsi="Calibri" w:cs="Calibri"/>
                <w:color w:val="000000"/>
                <w:lang w:eastAsia="cs-CZ"/>
              </w:rPr>
              <w:t>č.16</w:t>
            </w:r>
            <w:proofErr w:type="gramEnd"/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F296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1,37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4F6B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711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2,329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8DAE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497E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1228AADE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9AC5E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1C3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1,36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87D8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4,2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9C9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5,712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58A7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FF8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0F810802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BE19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516946">
              <w:rPr>
                <w:rFonts w:ascii="Calibri" w:hAnsi="Calibri" w:cs="Calibri"/>
                <w:color w:val="000000"/>
                <w:lang w:eastAsia="cs-CZ"/>
              </w:rPr>
              <w:t>hl.vestibul</w:t>
            </w:r>
            <w:proofErr w:type="spellEnd"/>
            <w:proofErr w:type="gramEnd"/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8871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2,88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C34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2,75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791F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7,92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7931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5254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37E61F8C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DDA3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96CC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1,58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EF1E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2,89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3806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4,57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2E1F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4356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33E0A75D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0784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schody 22 ks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1BA2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709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0,27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DE4C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7,19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F521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E5EE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656E2C06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74B3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schodišťová podesta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CFAC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1,17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865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2,82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D2EE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3,30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BCB2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B009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10B40D29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CB9A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před schodištěm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297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2,76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E710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1,46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F9DF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4,03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CE88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252D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1D15DB8C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A141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vstupní vestibul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1FC3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8449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4,2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584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11,76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705A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2004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7DEBC2A8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5622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531B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4,63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1D34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1,35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166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6,25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731F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4787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417ED902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536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DF6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FBF0" w14:textId="77777777" w:rsidR="00516946" w:rsidRPr="00516946" w:rsidRDefault="00516946" w:rsidP="0051694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EA4C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516946">
              <w:rPr>
                <w:rFonts w:ascii="Calibri" w:hAnsi="Calibri" w:cs="Calibri"/>
                <w:color w:val="000000"/>
                <w:lang w:eastAsia="cs-CZ"/>
              </w:rPr>
              <w:t>78,2301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43B8" w14:textId="77777777" w:rsidR="00516946" w:rsidRPr="00516946" w:rsidRDefault="00516946" w:rsidP="0051694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C915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516946" w:rsidRPr="00516946" w14:paraId="5038CBD9" w14:textId="77777777" w:rsidTr="00516946">
        <w:trPr>
          <w:gridAfter w:val="2"/>
          <w:wAfter w:w="810" w:type="dxa"/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0C46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BE82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5C57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4AA6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A25D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9E61" w14:textId="77777777" w:rsidR="00516946" w:rsidRPr="00516946" w:rsidRDefault="00516946" w:rsidP="00516946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</w:p>
        </w:tc>
      </w:tr>
    </w:tbl>
    <w:p w14:paraId="572EA188" w14:textId="77777777" w:rsidR="00974A0D" w:rsidRPr="009E499B" w:rsidRDefault="00974A0D" w:rsidP="00EA4054">
      <w:pPr>
        <w:spacing w:after="0" w:line="240" w:lineRule="auto"/>
        <w:ind w:left="709" w:hanging="709"/>
        <w:jc w:val="left"/>
        <w:rPr>
          <w:b/>
          <w:bCs/>
          <w:sz w:val="24"/>
          <w:szCs w:val="24"/>
        </w:rPr>
      </w:pPr>
      <w:bookmarkStart w:id="0" w:name="_GoBack"/>
      <w:bookmarkEnd w:id="0"/>
    </w:p>
    <w:sectPr w:rsidR="00974A0D" w:rsidRPr="009E499B" w:rsidSect="001D69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D827" w14:textId="77777777" w:rsidR="00D73532" w:rsidRDefault="00D73532" w:rsidP="00195FF6">
      <w:pPr>
        <w:spacing w:after="0" w:line="240" w:lineRule="auto"/>
      </w:pPr>
      <w:r>
        <w:separator/>
      </w:r>
    </w:p>
  </w:endnote>
  <w:endnote w:type="continuationSeparator" w:id="0">
    <w:p w14:paraId="23E70206" w14:textId="77777777" w:rsidR="00D73532" w:rsidRDefault="00D73532" w:rsidP="0019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89D91" w14:textId="77777777" w:rsidR="006F4F3E" w:rsidRPr="006F4F3E" w:rsidRDefault="006F4F3E" w:rsidP="006F4F3E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16946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553A" w14:textId="77777777" w:rsidR="005A05BF" w:rsidRPr="00957CEC" w:rsidRDefault="005A05BF" w:rsidP="00957CEC">
    <w:pPr>
      <w:pStyle w:val="Zpat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06D0" w14:textId="77777777" w:rsidR="00D73532" w:rsidRDefault="00D73532" w:rsidP="00195FF6">
      <w:pPr>
        <w:spacing w:after="0" w:line="240" w:lineRule="auto"/>
      </w:pPr>
      <w:r>
        <w:separator/>
      </w:r>
    </w:p>
  </w:footnote>
  <w:footnote w:type="continuationSeparator" w:id="0">
    <w:p w14:paraId="22930311" w14:textId="77777777" w:rsidR="00D73532" w:rsidRDefault="00D73532" w:rsidP="0019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AC64" w14:textId="77777777" w:rsidR="009039BB" w:rsidRDefault="009039BB" w:rsidP="009039BB">
    <w:pPr>
      <w:pStyle w:val="Zhlav"/>
      <w:jc w:val="right"/>
    </w:pPr>
  </w:p>
  <w:p w14:paraId="12765D2F" w14:textId="77777777" w:rsidR="009039BB" w:rsidRDefault="009039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5C0B" w14:textId="77777777" w:rsidR="005A05BF" w:rsidRPr="004F7D38" w:rsidRDefault="005A05BF" w:rsidP="0033552C">
    <w:pPr>
      <w:spacing w:after="60"/>
      <w:jc w:val="center"/>
      <w:rPr>
        <w:rStyle w:val="Siln"/>
        <w:bCs/>
        <w:spacing w:val="-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9F1"/>
    <w:multiLevelType w:val="hybridMultilevel"/>
    <w:tmpl w:val="311E9340"/>
    <w:lvl w:ilvl="0" w:tplc="22AEBAA6">
      <w:numFmt w:val="bullet"/>
      <w:lvlText w:val="-"/>
      <w:lvlJc w:val="left"/>
      <w:pPr>
        <w:ind w:left="12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02E41C17"/>
    <w:multiLevelType w:val="multilevel"/>
    <w:tmpl w:val="947250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" w15:restartNumberingAfterBreak="0">
    <w:nsid w:val="06256953"/>
    <w:multiLevelType w:val="hybridMultilevel"/>
    <w:tmpl w:val="4B3CB7CC"/>
    <w:lvl w:ilvl="0" w:tplc="A9A6E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74851"/>
    <w:multiLevelType w:val="multilevel"/>
    <w:tmpl w:val="1CA6811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4" w15:restartNumberingAfterBreak="0">
    <w:nsid w:val="0A8A0416"/>
    <w:multiLevelType w:val="hybridMultilevel"/>
    <w:tmpl w:val="6C4E5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27E2"/>
    <w:multiLevelType w:val="hybridMultilevel"/>
    <w:tmpl w:val="F63C1D56"/>
    <w:lvl w:ilvl="0" w:tplc="C19880F2">
      <w:numFmt w:val="bullet"/>
      <w:lvlText w:val="-"/>
      <w:lvlJc w:val="left"/>
      <w:pPr>
        <w:tabs>
          <w:tab w:val="num" w:pos="1917"/>
        </w:tabs>
        <w:ind w:left="19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30C6E6E"/>
    <w:multiLevelType w:val="multilevel"/>
    <w:tmpl w:val="9084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22A9A"/>
    <w:multiLevelType w:val="multilevel"/>
    <w:tmpl w:val="57B066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45EB9"/>
    <w:multiLevelType w:val="hybridMultilevel"/>
    <w:tmpl w:val="63AADE82"/>
    <w:lvl w:ilvl="0" w:tplc="22AEBA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D76093"/>
    <w:multiLevelType w:val="hybridMultilevel"/>
    <w:tmpl w:val="87683CCA"/>
    <w:lvl w:ilvl="0" w:tplc="C19880F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003F"/>
    <w:multiLevelType w:val="hybridMultilevel"/>
    <w:tmpl w:val="51D6DF4E"/>
    <w:lvl w:ilvl="0" w:tplc="22AEB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1988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5112B"/>
    <w:multiLevelType w:val="hybridMultilevel"/>
    <w:tmpl w:val="8362C5FA"/>
    <w:lvl w:ilvl="0" w:tplc="5DFAA9D8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B6148D"/>
    <w:multiLevelType w:val="hybridMultilevel"/>
    <w:tmpl w:val="251E5C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2B75FC"/>
    <w:multiLevelType w:val="multilevel"/>
    <w:tmpl w:val="15801F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1827434"/>
    <w:multiLevelType w:val="hybridMultilevel"/>
    <w:tmpl w:val="5434BA6C"/>
    <w:lvl w:ilvl="0" w:tplc="22AEB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014B9"/>
    <w:multiLevelType w:val="hybridMultilevel"/>
    <w:tmpl w:val="537AD404"/>
    <w:lvl w:ilvl="0" w:tplc="C19880F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231FD"/>
    <w:multiLevelType w:val="hybridMultilevel"/>
    <w:tmpl w:val="011A87E2"/>
    <w:lvl w:ilvl="0" w:tplc="0405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7" w15:restartNumberingAfterBreak="0">
    <w:nsid w:val="451E50DB"/>
    <w:multiLevelType w:val="hybridMultilevel"/>
    <w:tmpl w:val="2A6A9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3627"/>
    <w:multiLevelType w:val="hybridMultilevel"/>
    <w:tmpl w:val="67C0AA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28408D"/>
    <w:multiLevelType w:val="hybridMultilevel"/>
    <w:tmpl w:val="33048E4C"/>
    <w:lvl w:ilvl="0" w:tplc="22AEBA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1D1D82"/>
    <w:multiLevelType w:val="hybridMultilevel"/>
    <w:tmpl w:val="CA6E62A6"/>
    <w:lvl w:ilvl="0" w:tplc="22AEBA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37455"/>
    <w:multiLevelType w:val="hybridMultilevel"/>
    <w:tmpl w:val="E5661784"/>
    <w:lvl w:ilvl="0" w:tplc="95FA1BE8">
      <w:start w:val="40"/>
      <w:numFmt w:val="bullet"/>
      <w:lvlText w:val="-"/>
      <w:lvlJc w:val="left"/>
      <w:pPr>
        <w:tabs>
          <w:tab w:val="num" w:pos="565"/>
        </w:tabs>
        <w:ind w:left="5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85"/>
        </w:tabs>
        <w:ind w:left="12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05"/>
        </w:tabs>
        <w:ind w:left="2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5"/>
        </w:tabs>
        <w:ind w:left="2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45"/>
        </w:tabs>
        <w:ind w:left="34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65"/>
        </w:tabs>
        <w:ind w:left="4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85"/>
        </w:tabs>
        <w:ind w:left="4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05"/>
        </w:tabs>
        <w:ind w:left="56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25"/>
        </w:tabs>
        <w:ind w:left="6325" w:hanging="360"/>
      </w:pPr>
      <w:rPr>
        <w:rFonts w:ascii="Wingdings" w:hAnsi="Wingdings" w:hint="default"/>
      </w:rPr>
    </w:lvl>
  </w:abstractNum>
  <w:abstractNum w:abstractNumId="22" w15:restartNumberingAfterBreak="0">
    <w:nsid w:val="4FB940D2"/>
    <w:multiLevelType w:val="hybridMultilevel"/>
    <w:tmpl w:val="20F8154C"/>
    <w:lvl w:ilvl="0" w:tplc="22AEBAA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040694F"/>
    <w:multiLevelType w:val="multilevel"/>
    <w:tmpl w:val="2F9CB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1E63603"/>
    <w:multiLevelType w:val="hybridMultilevel"/>
    <w:tmpl w:val="77C65B5A"/>
    <w:lvl w:ilvl="0" w:tplc="49FE1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846341"/>
    <w:multiLevelType w:val="multilevel"/>
    <w:tmpl w:val="1014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DE3C9C"/>
    <w:multiLevelType w:val="hybridMultilevel"/>
    <w:tmpl w:val="BC628008"/>
    <w:lvl w:ilvl="0" w:tplc="38F0D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F9BE90AC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32DC0"/>
    <w:multiLevelType w:val="multilevel"/>
    <w:tmpl w:val="E7986B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E1E4D"/>
    <w:multiLevelType w:val="hybridMultilevel"/>
    <w:tmpl w:val="F504659A"/>
    <w:lvl w:ilvl="0" w:tplc="22AEBAA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0916843"/>
    <w:multiLevelType w:val="multilevel"/>
    <w:tmpl w:val="4372E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0" w15:restartNumberingAfterBreak="0">
    <w:nsid w:val="60CA7C27"/>
    <w:multiLevelType w:val="hybridMultilevel"/>
    <w:tmpl w:val="D7E620E2"/>
    <w:lvl w:ilvl="0" w:tplc="22AEB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2AEBAA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C748A"/>
    <w:multiLevelType w:val="hybridMultilevel"/>
    <w:tmpl w:val="59AEBC3A"/>
    <w:lvl w:ilvl="0" w:tplc="22AEBA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823523"/>
    <w:multiLevelType w:val="hybridMultilevel"/>
    <w:tmpl w:val="7A688756"/>
    <w:lvl w:ilvl="0" w:tplc="22AEBA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65111D"/>
    <w:multiLevelType w:val="hybridMultilevel"/>
    <w:tmpl w:val="5E4AC2F2"/>
    <w:lvl w:ilvl="0" w:tplc="C19880F2">
      <w:numFmt w:val="bullet"/>
      <w:lvlText w:val="-"/>
      <w:lvlJc w:val="left"/>
      <w:pPr>
        <w:tabs>
          <w:tab w:val="num" w:pos="1917"/>
        </w:tabs>
        <w:ind w:left="19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C9851BD"/>
    <w:multiLevelType w:val="multilevel"/>
    <w:tmpl w:val="0C661E1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5" w15:restartNumberingAfterBreak="0">
    <w:nsid w:val="6F06179F"/>
    <w:multiLevelType w:val="hybridMultilevel"/>
    <w:tmpl w:val="F1E0BCC2"/>
    <w:lvl w:ilvl="0" w:tplc="22AEB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857CE"/>
    <w:multiLevelType w:val="hybridMultilevel"/>
    <w:tmpl w:val="9C9202CE"/>
    <w:lvl w:ilvl="0" w:tplc="22AEBAA6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41776F4"/>
    <w:multiLevelType w:val="multilevel"/>
    <w:tmpl w:val="9E64D89A"/>
    <w:lvl w:ilvl="0">
      <w:start w:val="2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462261B"/>
    <w:multiLevelType w:val="hybridMultilevel"/>
    <w:tmpl w:val="4990873A"/>
    <w:lvl w:ilvl="0" w:tplc="22AEBA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417A88"/>
    <w:multiLevelType w:val="hybridMultilevel"/>
    <w:tmpl w:val="CE40169C"/>
    <w:lvl w:ilvl="0" w:tplc="22AEBA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933D8F"/>
    <w:multiLevelType w:val="hybridMultilevel"/>
    <w:tmpl w:val="9F642F56"/>
    <w:lvl w:ilvl="0" w:tplc="8C7E37C2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1375"/>
    <w:multiLevelType w:val="hybridMultilevel"/>
    <w:tmpl w:val="363AD23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0A7409"/>
    <w:multiLevelType w:val="hybridMultilevel"/>
    <w:tmpl w:val="5DE0C2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C424B41"/>
    <w:multiLevelType w:val="hybridMultilevel"/>
    <w:tmpl w:val="7CC0328A"/>
    <w:lvl w:ilvl="0" w:tplc="22AEB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1988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B30E0"/>
    <w:multiLevelType w:val="hybridMultilevel"/>
    <w:tmpl w:val="5720E26E"/>
    <w:lvl w:ilvl="0" w:tplc="22AEB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22"/>
  </w:num>
  <w:num w:numId="5">
    <w:abstractNumId w:val="37"/>
  </w:num>
  <w:num w:numId="6">
    <w:abstractNumId w:val="7"/>
  </w:num>
  <w:num w:numId="7">
    <w:abstractNumId w:val="8"/>
  </w:num>
  <w:num w:numId="8">
    <w:abstractNumId w:val="38"/>
  </w:num>
  <w:num w:numId="9">
    <w:abstractNumId w:val="19"/>
  </w:num>
  <w:num w:numId="10">
    <w:abstractNumId w:val="10"/>
  </w:num>
  <w:num w:numId="11">
    <w:abstractNumId w:val="5"/>
  </w:num>
  <w:num w:numId="12">
    <w:abstractNumId w:val="33"/>
  </w:num>
  <w:num w:numId="13">
    <w:abstractNumId w:val="9"/>
  </w:num>
  <w:num w:numId="14">
    <w:abstractNumId w:val="40"/>
  </w:num>
  <w:num w:numId="15">
    <w:abstractNumId w:val="44"/>
  </w:num>
  <w:num w:numId="16">
    <w:abstractNumId w:val="35"/>
  </w:num>
  <w:num w:numId="17">
    <w:abstractNumId w:val="43"/>
  </w:num>
  <w:num w:numId="18">
    <w:abstractNumId w:val="15"/>
  </w:num>
  <w:num w:numId="19">
    <w:abstractNumId w:val="26"/>
  </w:num>
  <w:num w:numId="20">
    <w:abstractNumId w:val="28"/>
  </w:num>
  <w:num w:numId="21">
    <w:abstractNumId w:val="0"/>
  </w:num>
  <w:num w:numId="22">
    <w:abstractNumId w:val="32"/>
  </w:num>
  <w:num w:numId="2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0"/>
  </w:num>
  <w:num w:numId="25">
    <w:abstractNumId w:val="27"/>
  </w:num>
  <w:num w:numId="26">
    <w:abstractNumId w:val="30"/>
  </w:num>
  <w:num w:numId="27">
    <w:abstractNumId w:val="31"/>
  </w:num>
  <w:num w:numId="28">
    <w:abstractNumId w:val="14"/>
  </w:num>
  <w:num w:numId="29">
    <w:abstractNumId w:val="39"/>
  </w:num>
  <w:num w:numId="30">
    <w:abstractNumId w:val="36"/>
  </w:num>
  <w:num w:numId="31">
    <w:abstractNumId w:val="21"/>
  </w:num>
  <w:num w:numId="32">
    <w:abstractNumId w:val="2"/>
  </w:num>
  <w:num w:numId="33">
    <w:abstractNumId w:val="4"/>
  </w:num>
  <w:num w:numId="34">
    <w:abstractNumId w:val="1"/>
  </w:num>
  <w:num w:numId="35">
    <w:abstractNumId w:val="23"/>
  </w:num>
  <w:num w:numId="36">
    <w:abstractNumId w:val="25"/>
  </w:num>
  <w:num w:numId="37">
    <w:abstractNumId w:val="3"/>
  </w:num>
  <w:num w:numId="38">
    <w:abstractNumId w:val="29"/>
  </w:num>
  <w:num w:numId="39">
    <w:abstractNumId w:val="17"/>
  </w:num>
  <w:num w:numId="40">
    <w:abstractNumId w:val="41"/>
  </w:num>
  <w:num w:numId="41">
    <w:abstractNumId w:val="16"/>
  </w:num>
  <w:num w:numId="42">
    <w:abstractNumId w:val="12"/>
  </w:num>
  <w:num w:numId="43">
    <w:abstractNumId w:val="18"/>
  </w:num>
  <w:num w:numId="44">
    <w:abstractNumId w:val="42"/>
  </w:num>
  <w:num w:numId="45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70"/>
    <w:rsid w:val="000070E3"/>
    <w:rsid w:val="000127D1"/>
    <w:rsid w:val="000131CC"/>
    <w:rsid w:val="00013375"/>
    <w:rsid w:val="00013590"/>
    <w:rsid w:val="00013E92"/>
    <w:rsid w:val="000147BA"/>
    <w:rsid w:val="0001559E"/>
    <w:rsid w:val="00017BCD"/>
    <w:rsid w:val="00021ADD"/>
    <w:rsid w:val="00021FE3"/>
    <w:rsid w:val="00023ABA"/>
    <w:rsid w:val="000264B6"/>
    <w:rsid w:val="0002693B"/>
    <w:rsid w:val="00033F75"/>
    <w:rsid w:val="00035542"/>
    <w:rsid w:val="000355F2"/>
    <w:rsid w:val="000375D1"/>
    <w:rsid w:val="000418D6"/>
    <w:rsid w:val="00041F33"/>
    <w:rsid w:val="00042D42"/>
    <w:rsid w:val="000435EB"/>
    <w:rsid w:val="00043C2D"/>
    <w:rsid w:val="0005024F"/>
    <w:rsid w:val="0005037E"/>
    <w:rsid w:val="00051512"/>
    <w:rsid w:val="00051A66"/>
    <w:rsid w:val="00051F66"/>
    <w:rsid w:val="0005378B"/>
    <w:rsid w:val="0005452E"/>
    <w:rsid w:val="00060E80"/>
    <w:rsid w:val="0006206D"/>
    <w:rsid w:val="00066A3C"/>
    <w:rsid w:val="00066CD9"/>
    <w:rsid w:val="00071F8F"/>
    <w:rsid w:val="00073CBC"/>
    <w:rsid w:val="00074402"/>
    <w:rsid w:val="000801C6"/>
    <w:rsid w:val="000816D3"/>
    <w:rsid w:val="000830AD"/>
    <w:rsid w:val="000863F6"/>
    <w:rsid w:val="000866F9"/>
    <w:rsid w:val="000909D0"/>
    <w:rsid w:val="00093D02"/>
    <w:rsid w:val="000942EB"/>
    <w:rsid w:val="000960BB"/>
    <w:rsid w:val="000960D7"/>
    <w:rsid w:val="000A5B77"/>
    <w:rsid w:val="000A63C4"/>
    <w:rsid w:val="000A6C1D"/>
    <w:rsid w:val="000A74F9"/>
    <w:rsid w:val="000A783A"/>
    <w:rsid w:val="000B0E62"/>
    <w:rsid w:val="000B3F3B"/>
    <w:rsid w:val="000C09C3"/>
    <w:rsid w:val="000C0A91"/>
    <w:rsid w:val="000C0DD4"/>
    <w:rsid w:val="000C7135"/>
    <w:rsid w:val="000D3BF3"/>
    <w:rsid w:val="000D4B73"/>
    <w:rsid w:val="000D725E"/>
    <w:rsid w:val="000D793C"/>
    <w:rsid w:val="000E04F3"/>
    <w:rsid w:val="000E154A"/>
    <w:rsid w:val="000E2E3D"/>
    <w:rsid w:val="000F1AD1"/>
    <w:rsid w:val="000F2BF2"/>
    <w:rsid w:val="000F445F"/>
    <w:rsid w:val="000F607D"/>
    <w:rsid w:val="00100A58"/>
    <w:rsid w:val="00100FB8"/>
    <w:rsid w:val="0010565B"/>
    <w:rsid w:val="001056CE"/>
    <w:rsid w:val="00107033"/>
    <w:rsid w:val="00111C9A"/>
    <w:rsid w:val="00112171"/>
    <w:rsid w:val="001135AF"/>
    <w:rsid w:val="00120EF0"/>
    <w:rsid w:val="001224AF"/>
    <w:rsid w:val="001277CD"/>
    <w:rsid w:val="00127FBA"/>
    <w:rsid w:val="00130ADA"/>
    <w:rsid w:val="0013248B"/>
    <w:rsid w:val="001341A2"/>
    <w:rsid w:val="00134432"/>
    <w:rsid w:val="00134957"/>
    <w:rsid w:val="00134A31"/>
    <w:rsid w:val="001376A5"/>
    <w:rsid w:val="0013777B"/>
    <w:rsid w:val="00137927"/>
    <w:rsid w:val="00140753"/>
    <w:rsid w:val="00143E2E"/>
    <w:rsid w:val="001445D6"/>
    <w:rsid w:val="00144931"/>
    <w:rsid w:val="001473C4"/>
    <w:rsid w:val="00150EE5"/>
    <w:rsid w:val="00154A15"/>
    <w:rsid w:val="00163BD1"/>
    <w:rsid w:val="00166CC6"/>
    <w:rsid w:val="00170D45"/>
    <w:rsid w:val="00170F4F"/>
    <w:rsid w:val="0017148F"/>
    <w:rsid w:val="00172B5C"/>
    <w:rsid w:val="001730FA"/>
    <w:rsid w:val="00173769"/>
    <w:rsid w:val="001777D1"/>
    <w:rsid w:val="00181260"/>
    <w:rsid w:val="001832E8"/>
    <w:rsid w:val="00184FF3"/>
    <w:rsid w:val="00185A83"/>
    <w:rsid w:val="0018736E"/>
    <w:rsid w:val="00191D90"/>
    <w:rsid w:val="001937FE"/>
    <w:rsid w:val="00194AD6"/>
    <w:rsid w:val="00195269"/>
    <w:rsid w:val="00195E16"/>
    <w:rsid w:val="00195FF6"/>
    <w:rsid w:val="001A0AE3"/>
    <w:rsid w:val="001A5393"/>
    <w:rsid w:val="001A595C"/>
    <w:rsid w:val="001A6B65"/>
    <w:rsid w:val="001B1661"/>
    <w:rsid w:val="001B3D8E"/>
    <w:rsid w:val="001B4921"/>
    <w:rsid w:val="001B569B"/>
    <w:rsid w:val="001B6B09"/>
    <w:rsid w:val="001B7181"/>
    <w:rsid w:val="001B7302"/>
    <w:rsid w:val="001C043F"/>
    <w:rsid w:val="001C1785"/>
    <w:rsid w:val="001C1F20"/>
    <w:rsid w:val="001C3369"/>
    <w:rsid w:val="001C67B6"/>
    <w:rsid w:val="001C6B1C"/>
    <w:rsid w:val="001C6FBB"/>
    <w:rsid w:val="001D0281"/>
    <w:rsid w:val="001D4286"/>
    <w:rsid w:val="001D4FC8"/>
    <w:rsid w:val="001D5E5E"/>
    <w:rsid w:val="001D69C4"/>
    <w:rsid w:val="001D765A"/>
    <w:rsid w:val="001D7861"/>
    <w:rsid w:val="001E018F"/>
    <w:rsid w:val="001E216C"/>
    <w:rsid w:val="001E2FF5"/>
    <w:rsid w:val="001E4455"/>
    <w:rsid w:val="001E691F"/>
    <w:rsid w:val="001F27B3"/>
    <w:rsid w:val="001F5AE6"/>
    <w:rsid w:val="001F5C24"/>
    <w:rsid w:val="001F73B4"/>
    <w:rsid w:val="00201E0C"/>
    <w:rsid w:val="0020294E"/>
    <w:rsid w:val="00204FF4"/>
    <w:rsid w:val="002063AD"/>
    <w:rsid w:val="0021100F"/>
    <w:rsid w:val="00211EDF"/>
    <w:rsid w:val="00214B5F"/>
    <w:rsid w:val="00214C93"/>
    <w:rsid w:val="00217453"/>
    <w:rsid w:val="00221BF8"/>
    <w:rsid w:val="00222270"/>
    <w:rsid w:val="00222BFA"/>
    <w:rsid w:val="002231A8"/>
    <w:rsid w:val="00223215"/>
    <w:rsid w:val="00223E4D"/>
    <w:rsid w:val="00225197"/>
    <w:rsid w:val="00226345"/>
    <w:rsid w:val="0023084A"/>
    <w:rsid w:val="00232A4B"/>
    <w:rsid w:val="00232B87"/>
    <w:rsid w:val="002346E4"/>
    <w:rsid w:val="002513F0"/>
    <w:rsid w:val="00252224"/>
    <w:rsid w:val="0025286E"/>
    <w:rsid w:val="00253D44"/>
    <w:rsid w:val="00254FBB"/>
    <w:rsid w:val="0026006F"/>
    <w:rsid w:val="002605C3"/>
    <w:rsid w:val="00263267"/>
    <w:rsid w:val="002640AC"/>
    <w:rsid w:val="0026532E"/>
    <w:rsid w:val="0026674B"/>
    <w:rsid w:val="002703D7"/>
    <w:rsid w:val="00272AE6"/>
    <w:rsid w:val="0027464C"/>
    <w:rsid w:val="00275FBE"/>
    <w:rsid w:val="00276FC7"/>
    <w:rsid w:val="00277F92"/>
    <w:rsid w:val="002809C5"/>
    <w:rsid w:val="002819C7"/>
    <w:rsid w:val="00281F5A"/>
    <w:rsid w:val="00286AAE"/>
    <w:rsid w:val="00286B83"/>
    <w:rsid w:val="002914F1"/>
    <w:rsid w:val="00292C11"/>
    <w:rsid w:val="00294F1B"/>
    <w:rsid w:val="00295BD6"/>
    <w:rsid w:val="002A111B"/>
    <w:rsid w:val="002A3DCF"/>
    <w:rsid w:val="002A75B2"/>
    <w:rsid w:val="002B1A4C"/>
    <w:rsid w:val="002B1D25"/>
    <w:rsid w:val="002B2012"/>
    <w:rsid w:val="002B56A9"/>
    <w:rsid w:val="002B5E4C"/>
    <w:rsid w:val="002B676B"/>
    <w:rsid w:val="002C11E3"/>
    <w:rsid w:val="002C1ACE"/>
    <w:rsid w:val="002C26F6"/>
    <w:rsid w:val="002C5858"/>
    <w:rsid w:val="002D2712"/>
    <w:rsid w:val="002D3177"/>
    <w:rsid w:val="002D3C55"/>
    <w:rsid w:val="002D4677"/>
    <w:rsid w:val="002E0981"/>
    <w:rsid w:val="002E0E2C"/>
    <w:rsid w:val="002E2294"/>
    <w:rsid w:val="002E35C5"/>
    <w:rsid w:val="002E5299"/>
    <w:rsid w:val="00300604"/>
    <w:rsid w:val="00302259"/>
    <w:rsid w:val="00304CCD"/>
    <w:rsid w:val="003056DA"/>
    <w:rsid w:val="003063E9"/>
    <w:rsid w:val="00307C29"/>
    <w:rsid w:val="003139A7"/>
    <w:rsid w:val="00314EAD"/>
    <w:rsid w:val="003164B6"/>
    <w:rsid w:val="00316B19"/>
    <w:rsid w:val="00324B18"/>
    <w:rsid w:val="00325E1B"/>
    <w:rsid w:val="00326003"/>
    <w:rsid w:val="00331595"/>
    <w:rsid w:val="0033552C"/>
    <w:rsid w:val="00337F42"/>
    <w:rsid w:val="00344C00"/>
    <w:rsid w:val="00345EF7"/>
    <w:rsid w:val="0034638E"/>
    <w:rsid w:val="003472E5"/>
    <w:rsid w:val="003512D0"/>
    <w:rsid w:val="003537E4"/>
    <w:rsid w:val="00354E64"/>
    <w:rsid w:val="00354F6A"/>
    <w:rsid w:val="0035640A"/>
    <w:rsid w:val="00373D41"/>
    <w:rsid w:val="00373FE5"/>
    <w:rsid w:val="00375C5A"/>
    <w:rsid w:val="0037686D"/>
    <w:rsid w:val="00381387"/>
    <w:rsid w:val="00381C5B"/>
    <w:rsid w:val="00383F0D"/>
    <w:rsid w:val="00384BBF"/>
    <w:rsid w:val="003853CA"/>
    <w:rsid w:val="00390694"/>
    <w:rsid w:val="00392E15"/>
    <w:rsid w:val="00396F20"/>
    <w:rsid w:val="003A1006"/>
    <w:rsid w:val="003A37A0"/>
    <w:rsid w:val="003A3A2F"/>
    <w:rsid w:val="003A6C2A"/>
    <w:rsid w:val="003A788D"/>
    <w:rsid w:val="003B197A"/>
    <w:rsid w:val="003B1B73"/>
    <w:rsid w:val="003B473E"/>
    <w:rsid w:val="003C175B"/>
    <w:rsid w:val="003C3CEE"/>
    <w:rsid w:val="003C3FE5"/>
    <w:rsid w:val="003C626C"/>
    <w:rsid w:val="003D6444"/>
    <w:rsid w:val="003D6FC9"/>
    <w:rsid w:val="003E1535"/>
    <w:rsid w:val="003E4A71"/>
    <w:rsid w:val="003E55B6"/>
    <w:rsid w:val="003F73D3"/>
    <w:rsid w:val="003F7F22"/>
    <w:rsid w:val="004002E5"/>
    <w:rsid w:val="00401579"/>
    <w:rsid w:val="004123E8"/>
    <w:rsid w:val="00413665"/>
    <w:rsid w:val="00414E6B"/>
    <w:rsid w:val="0041643C"/>
    <w:rsid w:val="0041713E"/>
    <w:rsid w:val="00417E0A"/>
    <w:rsid w:val="004203A0"/>
    <w:rsid w:val="00420E8C"/>
    <w:rsid w:val="004234D6"/>
    <w:rsid w:val="00423DAE"/>
    <w:rsid w:val="0042490E"/>
    <w:rsid w:val="00425566"/>
    <w:rsid w:val="00425E21"/>
    <w:rsid w:val="00432B82"/>
    <w:rsid w:val="00434095"/>
    <w:rsid w:val="004358F0"/>
    <w:rsid w:val="004414CD"/>
    <w:rsid w:val="00443796"/>
    <w:rsid w:val="00445166"/>
    <w:rsid w:val="00445A76"/>
    <w:rsid w:val="00445CBE"/>
    <w:rsid w:val="00450FB0"/>
    <w:rsid w:val="00455A8C"/>
    <w:rsid w:val="00457573"/>
    <w:rsid w:val="00457CB8"/>
    <w:rsid w:val="00460E70"/>
    <w:rsid w:val="00461BB6"/>
    <w:rsid w:val="00462049"/>
    <w:rsid w:val="00462C15"/>
    <w:rsid w:val="00464A3D"/>
    <w:rsid w:val="00471B79"/>
    <w:rsid w:val="00473246"/>
    <w:rsid w:val="00474AD0"/>
    <w:rsid w:val="00475792"/>
    <w:rsid w:val="00475A12"/>
    <w:rsid w:val="0047652C"/>
    <w:rsid w:val="004807DD"/>
    <w:rsid w:val="00482EF6"/>
    <w:rsid w:val="004832B9"/>
    <w:rsid w:val="00483442"/>
    <w:rsid w:val="00483EC0"/>
    <w:rsid w:val="00484D4A"/>
    <w:rsid w:val="0048504F"/>
    <w:rsid w:val="004908D3"/>
    <w:rsid w:val="004919D7"/>
    <w:rsid w:val="00492515"/>
    <w:rsid w:val="00495840"/>
    <w:rsid w:val="00495C63"/>
    <w:rsid w:val="004972FF"/>
    <w:rsid w:val="004A0A82"/>
    <w:rsid w:val="004A2DA4"/>
    <w:rsid w:val="004B1FEB"/>
    <w:rsid w:val="004B4801"/>
    <w:rsid w:val="004B5F5F"/>
    <w:rsid w:val="004B61A4"/>
    <w:rsid w:val="004B7E06"/>
    <w:rsid w:val="004C0B32"/>
    <w:rsid w:val="004C1D19"/>
    <w:rsid w:val="004C3DBE"/>
    <w:rsid w:val="004C4FDA"/>
    <w:rsid w:val="004D2992"/>
    <w:rsid w:val="004D4063"/>
    <w:rsid w:val="004E0E3A"/>
    <w:rsid w:val="004E5583"/>
    <w:rsid w:val="004E6324"/>
    <w:rsid w:val="004E6548"/>
    <w:rsid w:val="004F0746"/>
    <w:rsid w:val="004F374C"/>
    <w:rsid w:val="004F469F"/>
    <w:rsid w:val="004F6579"/>
    <w:rsid w:val="004F7D38"/>
    <w:rsid w:val="005003A5"/>
    <w:rsid w:val="00501ADB"/>
    <w:rsid w:val="00503208"/>
    <w:rsid w:val="00503B36"/>
    <w:rsid w:val="00506B36"/>
    <w:rsid w:val="00511326"/>
    <w:rsid w:val="00511F17"/>
    <w:rsid w:val="00513A0E"/>
    <w:rsid w:val="00516946"/>
    <w:rsid w:val="00516DD9"/>
    <w:rsid w:val="005204A5"/>
    <w:rsid w:val="005239E1"/>
    <w:rsid w:val="00525BF4"/>
    <w:rsid w:val="005273AD"/>
    <w:rsid w:val="00527738"/>
    <w:rsid w:val="00532FA8"/>
    <w:rsid w:val="00540F25"/>
    <w:rsid w:val="005511EE"/>
    <w:rsid w:val="005529B2"/>
    <w:rsid w:val="005558E2"/>
    <w:rsid w:val="00555FD3"/>
    <w:rsid w:val="00562335"/>
    <w:rsid w:val="00563C09"/>
    <w:rsid w:val="0056508D"/>
    <w:rsid w:val="00570421"/>
    <w:rsid w:val="005710BD"/>
    <w:rsid w:val="00572329"/>
    <w:rsid w:val="00577284"/>
    <w:rsid w:val="00577EEA"/>
    <w:rsid w:val="005810B5"/>
    <w:rsid w:val="00581333"/>
    <w:rsid w:val="00584417"/>
    <w:rsid w:val="00584AD7"/>
    <w:rsid w:val="00585E21"/>
    <w:rsid w:val="00586480"/>
    <w:rsid w:val="005926CC"/>
    <w:rsid w:val="00597E54"/>
    <w:rsid w:val="005A05BF"/>
    <w:rsid w:val="005A3385"/>
    <w:rsid w:val="005A614C"/>
    <w:rsid w:val="005A76F6"/>
    <w:rsid w:val="005B0C17"/>
    <w:rsid w:val="005B155D"/>
    <w:rsid w:val="005B4DD0"/>
    <w:rsid w:val="005B6FC8"/>
    <w:rsid w:val="005C0CD7"/>
    <w:rsid w:val="005C4426"/>
    <w:rsid w:val="005C691C"/>
    <w:rsid w:val="005D15BD"/>
    <w:rsid w:val="005D1D06"/>
    <w:rsid w:val="005D2125"/>
    <w:rsid w:val="005D25BD"/>
    <w:rsid w:val="005D3084"/>
    <w:rsid w:val="005D371C"/>
    <w:rsid w:val="005D55F0"/>
    <w:rsid w:val="005E3324"/>
    <w:rsid w:val="005E512F"/>
    <w:rsid w:val="005E624B"/>
    <w:rsid w:val="005F6B07"/>
    <w:rsid w:val="0060068E"/>
    <w:rsid w:val="006014B6"/>
    <w:rsid w:val="00601B4E"/>
    <w:rsid w:val="00604102"/>
    <w:rsid w:val="006050E1"/>
    <w:rsid w:val="006100CF"/>
    <w:rsid w:val="0061327D"/>
    <w:rsid w:val="00615E74"/>
    <w:rsid w:val="00620FF7"/>
    <w:rsid w:val="00622902"/>
    <w:rsid w:val="00623C9E"/>
    <w:rsid w:val="00624ABC"/>
    <w:rsid w:val="00625401"/>
    <w:rsid w:val="00627098"/>
    <w:rsid w:val="00630107"/>
    <w:rsid w:val="0063652D"/>
    <w:rsid w:val="006409FE"/>
    <w:rsid w:val="0064321D"/>
    <w:rsid w:val="006432E1"/>
    <w:rsid w:val="00643EA4"/>
    <w:rsid w:val="00647C5A"/>
    <w:rsid w:val="006505B4"/>
    <w:rsid w:val="00650F71"/>
    <w:rsid w:val="006516DB"/>
    <w:rsid w:val="00651B75"/>
    <w:rsid w:val="006543E2"/>
    <w:rsid w:val="0067227A"/>
    <w:rsid w:val="0067314A"/>
    <w:rsid w:val="0067370F"/>
    <w:rsid w:val="00677D4A"/>
    <w:rsid w:val="00680868"/>
    <w:rsid w:val="00693185"/>
    <w:rsid w:val="00694D57"/>
    <w:rsid w:val="006956BD"/>
    <w:rsid w:val="00695899"/>
    <w:rsid w:val="006959CE"/>
    <w:rsid w:val="00697DC4"/>
    <w:rsid w:val="006A2BB9"/>
    <w:rsid w:val="006A6440"/>
    <w:rsid w:val="006B2542"/>
    <w:rsid w:val="006B41BC"/>
    <w:rsid w:val="006B4CD9"/>
    <w:rsid w:val="006B67F8"/>
    <w:rsid w:val="006C7C5D"/>
    <w:rsid w:val="006E1164"/>
    <w:rsid w:val="006E528F"/>
    <w:rsid w:val="006F0FE2"/>
    <w:rsid w:val="006F14AF"/>
    <w:rsid w:val="006F4F3E"/>
    <w:rsid w:val="006F5F5F"/>
    <w:rsid w:val="007009ED"/>
    <w:rsid w:val="00702874"/>
    <w:rsid w:val="0070488F"/>
    <w:rsid w:val="00706946"/>
    <w:rsid w:val="00706ED4"/>
    <w:rsid w:val="007070AA"/>
    <w:rsid w:val="007108D0"/>
    <w:rsid w:val="00710F1B"/>
    <w:rsid w:val="00712115"/>
    <w:rsid w:val="0071439F"/>
    <w:rsid w:val="00716CCF"/>
    <w:rsid w:val="00722240"/>
    <w:rsid w:val="00741D33"/>
    <w:rsid w:val="00743D50"/>
    <w:rsid w:val="00744447"/>
    <w:rsid w:val="00746DC3"/>
    <w:rsid w:val="0074788F"/>
    <w:rsid w:val="007509AF"/>
    <w:rsid w:val="007541D0"/>
    <w:rsid w:val="00757531"/>
    <w:rsid w:val="00757CFD"/>
    <w:rsid w:val="007615C4"/>
    <w:rsid w:val="00771EE9"/>
    <w:rsid w:val="0078090C"/>
    <w:rsid w:val="007919BC"/>
    <w:rsid w:val="0079203F"/>
    <w:rsid w:val="0079353C"/>
    <w:rsid w:val="00795A3B"/>
    <w:rsid w:val="00796A47"/>
    <w:rsid w:val="00797867"/>
    <w:rsid w:val="007A4818"/>
    <w:rsid w:val="007B1B15"/>
    <w:rsid w:val="007B3C88"/>
    <w:rsid w:val="007B54AF"/>
    <w:rsid w:val="007B6448"/>
    <w:rsid w:val="007C30F1"/>
    <w:rsid w:val="007C4320"/>
    <w:rsid w:val="007D5962"/>
    <w:rsid w:val="007D7D29"/>
    <w:rsid w:val="007E384D"/>
    <w:rsid w:val="007E5931"/>
    <w:rsid w:val="007F0134"/>
    <w:rsid w:val="007F142E"/>
    <w:rsid w:val="007F4700"/>
    <w:rsid w:val="007F6296"/>
    <w:rsid w:val="00800C55"/>
    <w:rsid w:val="00804380"/>
    <w:rsid w:val="008067A4"/>
    <w:rsid w:val="00807A5B"/>
    <w:rsid w:val="00812C80"/>
    <w:rsid w:val="00813D68"/>
    <w:rsid w:val="008151C9"/>
    <w:rsid w:val="00817CD7"/>
    <w:rsid w:val="00820495"/>
    <w:rsid w:val="008230AA"/>
    <w:rsid w:val="00823515"/>
    <w:rsid w:val="00831681"/>
    <w:rsid w:val="00833601"/>
    <w:rsid w:val="00834181"/>
    <w:rsid w:val="008368A5"/>
    <w:rsid w:val="00837324"/>
    <w:rsid w:val="00841C91"/>
    <w:rsid w:val="00845759"/>
    <w:rsid w:val="00846075"/>
    <w:rsid w:val="0085359A"/>
    <w:rsid w:val="008544BA"/>
    <w:rsid w:val="008553F0"/>
    <w:rsid w:val="0085718A"/>
    <w:rsid w:val="00865E12"/>
    <w:rsid w:val="00873D7A"/>
    <w:rsid w:val="00875828"/>
    <w:rsid w:val="0087621F"/>
    <w:rsid w:val="00876AB9"/>
    <w:rsid w:val="008777C1"/>
    <w:rsid w:val="00877944"/>
    <w:rsid w:val="00880118"/>
    <w:rsid w:val="008836F3"/>
    <w:rsid w:val="008871C4"/>
    <w:rsid w:val="008873D3"/>
    <w:rsid w:val="00887B2B"/>
    <w:rsid w:val="00891C1C"/>
    <w:rsid w:val="00894297"/>
    <w:rsid w:val="008977A6"/>
    <w:rsid w:val="00897C1B"/>
    <w:rsid w:val="008A09DC"/>
    <w:rsid w:val="008A163B"/>
    <w:rsid w:val="008A2E05"/>
    <w:rsid w:val="008A4265"/>
    <w:rsid w:val="008A66C8"/>
    <w:rsid w:val="008A699E"/>
    <w:rsid w:val="008B2CB5"/>
    <w:rsid w:val="008B3E96"/>
    <w:rsid w:val="008B4412"/>
    <w:rsid w:val="008B6368"/>
    <w:rsid w:val="008B6D60"/>
    <w:rsid w:val="008C1348"/>
    <w:rsid w:val="008C15B3"/>
    <w:rsid w:val="008C2A26"/>
    <w:rsid w:val="008C3CA1"/>
    <w:rsid w:val="008C766E"/>
    <w:rsid w:val="008C7B8C"/>
    <w:rsid w:val="008D6D13"/>
    <w:rsid w:val="008D76DE"/>
    <w:rsid w:val="008D7F96"/>
    <w:rsid w:val="008E10D3"/>
    <w:rsid w:val="008E1BEC"/>
    <w:rsid w:val="008E28A1"/>
    <w:rsid w:val="008E5263"/>
    <w:rsid w:val="008E5930"/>
    <w:rsid w:val="008E7578"/>
    <w:rsid w:val="008F2A14"/>
    <w:rsid w:val="008F52D2"/>
    <w:rsid w:val="008F5E64"/>
    <w:rsid w:val="008F637A"/>
    <w:rsid w:val="008F6E58"/>
    <w:rsid w:val="008F6EB5"/>
    <w:rsid w:val="00900F70"/>
    <w:rsid w:val="009039BB"/>
    <w:rsid w:val="00904E46"/>
    <w:rsid w:val="00906038"/>
    <w:rsid w:val="00906829"/>
    <w:rsid w:val="0091158F"/>
    <w:rsid w:val="00913BAE"/>
    <w:rsid w:val="009210E8"/>
    <w:rsid w:val="00921AA3"/>
    <w:rsid w:val="009245E4"/>
    <w:rsid w:val="00925CC6"/>
    <w:rsid w:val="00927566"/>
    <w:rsid w:val="00927794"/>
    <w:rsid w:val="00927DB4"/>
    <w:rsid w:val="00937192"/>
    <w:rsid w:val="009421B2"/>
    <w:rsid w:val="00943388"/>
    <w:rsid w:val="009436FB"/>
    <w:rsid w:val="00945FE1"/>
    <w:rsid w:val="00947197"/>
    <w:rsid w:val="00951486"/>
    <w:rsid w:val="00951655"/>
    <w:rsid w:val="00955555"/>
    <w:rsid w:val="00955D19"/>
    <w:rsid w:val="00956C9F"/>
    <w:rsid w:val="0095794C"/>
    <w:rsid w:val="00957CEC"/>
    <w:rsid w:val="00961222"/>
    <w:rsid w:val="00961FC0"/>
    <w:rsid w:val="00963EBA"/>
    <w:rsid w:val="009657C7"/>
    <w:rsid w:val="00970F38"/>
    <w:rsid w:val="009710CD"/>
    <w:rsid w:val="0097385A"/>
    <w:rsid w:val="00974A0D"/>
    <w:rsid w:val="00975170"/>
    <w:rsid w:val="00975F00"/>
    <w:rsid w:val="009760A4"/>
    <w:rsid w:val="00977E44"/>
    <w:rsid w:val="009820E5"/>
    <w:rsid w:val="00983E87"/>
    <w:rsid w:val="0098591B"/>
    <w:rsid w:val="00985E95"/>
    <w:rsid w:val="009862D1"/>
    <w:rsid w:val="00987935"/>
    <w:rsid w:val="0099164C"/>
    <w:rsid w:val="00992895"/>
    <w:rsid w:val="00993C98"/>
    <w:rsid w:val="009940FD"/>
    <w:rsid w:val="009968C7"/>
    <w:rsid w:val="009A0811"/>
    <w:rsid w:val="009A7071"/>
    <w:rsid w:val="009B1029"/>
    <w:rsid w:val="009B599C"/>
    <w:rsid w:val="009B5AC1"/>
    <w:rsid w:val="009C12E4"/>
    <w:rsid w:val="009C42D2"/>
    <w:rsid w:val="009D0E16"/>
    <w:rsid w:val="009D2B05"/>
    <w:rsid w:val="009D3A9C"/>
    <w:rsid w:val="009D4481"/>
    <w:rsid w:val="009D47B5"/>
    <w:rsid w:val="009D7622"/>
    <w:rsid w:val="009E14EA"/>
    <w:rsid w:val="009E2C9A"/>
    <w:rsid w:val="009E3B38"/>
    <w:rsid w:val="009E3C9A"/>
    <w:rsid w:val="009E499B"/>
    <w:rsid w:val="009E7DEC"/>
    <w:rsid w:val="009F0869"/>
    <w:rsid w:val="009F0CA4"/>
    <w:rsid w:val="009F0DD5"/>
    <w:rsid w:val="009F0FB3"/>
    <w:rsid w:val="009F1D04"/>
    <w:rsid w:val="009F2021"/>
    <w:rsid w:val="009F453F"/>
    <w:rsid w:val="009F5C02"/>
    <w:rsid w:val="009F7FBA"/>
    <w:rsid w:val="00A02E0D"/>
    <w:rsid w:val="00A04065"/>
    <w:rsid w:val="00A058AC"/>
    <w:rsid w:val="00A058B4"/>
    <w:rsid w:val="00A10F43"/>
    <w:rsid w:val="00A11952"/>
    <w:rsid w:val="00A11DD8"/>
    <w:rsid w:val="00A12C74"/>
    <w:rsid w:val="00A1459A"/>
    <w:rsid w:val="00A14F85"/>
    <w:rsid w:val="00A15FF5"/>
    <w:rsid w:val="00A16000"/>
    <w:rsid w:val="00A17955"/>
    <w:rsid w:val="00A21858"/>
    <w:rsid w:val="00A2254C"/>
    <w:rsid w:val="00A227B1"/>
    <w:rsid w:val="00A268F7"/>
    <w:rsid w:val="00A26C49"/>
    <w:rsid w:val="00A300C5"/>
    <w:rsid w:val="00A30C7C"/>
    <w:rsid w:val="00A34A55"/>
    <w:rsid w:val="00A42A8C"/>
    <w:rsid w:val="00A436AD"/>
    <w:rsid w:val="00A446D7"/>
    <w:rsid w:val="00A472EE"/>
    <w:rsid w:val="00A515C1"/>
    <w:rsid w:val="00A529A1"/>
    <w:rsid w:val="00A52A8D"/>
    <w:rsid w:val="00A53700"/>
    <w:rsid w:val="00A53BAE"/>
    <w:rsid w:val="00A55EC8"/>
    <w:rsid w:val="00A57127"/>
    <w:rsid w:val="00A603AE"/>
    <w:rsid w:val="00A626D4"/>
    <w:rsid w:val="00A64AD6"/>
    <w:rsid w:val="00A65D02"/>
    <w:rsid w:val="00A6686D"/>
    <w:rsid w:val="00A72632"/>
    <w:rsid w:val="00A72B5B"/>
    <w:rsid w:val="00A74719"/>
    <w:rsid w:val="00A74938"/>
    <w:rsid w:val="00A77780"/>
    <w:rsid w:val="00A833E2"/>
    <w:rsid w:val="00A84C33"/>
    <w:rsid w:val="00A85D93"/>
    <w:rsid w:val="00A86401"/>
    <w:rsid w:val="00A90396"/>
    <w:rsid w:val="00A9041A"/>
    <w:rsid w:val="00A94099"/>
    <w:rsid w:val="00A94F99"/>
    <w:rsid w:val="00A97B4E"/>
    <w:rsid w:val="00AA2878"/>
    <w:rsid w:val="00AA715C"/>
    <w:rsid w:val="00AB4E3F"/>
    <w:rsid w:val="00AB6004"/>
    <w:rsid w:val="00AB62D3"/>
    <w:rsid w:val="00AC2DF0"/>
    <w:rsid w:val="00AC3501"/>
    <w:rsid w:val="00AC4423"/>
    <w:rsid w:val="00AC691B"/>
    <w:rsid w:val="00AD26E1"/>
    <w:rsid w:val="00AD3D87"/>
    <w:rsid w:val="00AD58D0"/>
    <w:rsid w:val="00AD6AB1"/>
    <w:rsid w:val="00AD70F6"/>
    <w:rsid w:val="00AD75BE"/>
    <w:rsid w:val="00AE3353"/>
    <w:rsid w:val="00AE6AEB"/>
    <w:rsid w:val="00AE75C6"/>
    <w:rsid w:val="00B0493F"/>
    <w:rsid w:val="00B121DD"/>
    <w:rsid w:val="00B12580"/>
    <w:rsid w:val="00B14FE7"/>
    <w:rsid w:val="00B15325"/>
    <w:rsid w:val="00B16058"/>
    <w:rsid w:val="00B20450"/>
    <w:rsid w:val="00B22DF3"/>
    <w:rsid w:val="00B23A19"/>
    <w:rsid w:val="00B2401D"/>
    <w:rsid w:val="00B27F37"/>
    <w:rsid w:val="00B32E2A"/>
    <w:rsid w:val="00B338BE"/>
    <w:rsid w:val="00B37444"/>
    <w:rsid w:val="00B45BA0"/>
    <w:rsid w:val="00B4775C"/>
    <w:rsid w:val="00B50467"/>
    <w:rsid w:val="00B56162"/>
    <w:rsid w:val="00B61059"/>
    <w:rsid w:val="00B62615"/>
    <w:rsid w:val="00B626BB"/>
    <w:rsid w:val="00B628D8"/>
    <w:rsid w:val="00B6530B"/>
    <w:rsid w:val="00B7072A"/>
    <w:rsid w:val="00B71BCD"/>
    <w:rsid w:val="00B731EE"/>
    <w:rsid w:val="00B75101"/>
    <w:rsid w:val="00B7637B"/>
    <w:rsid w:val="00B832DE"/>
    <w:rsid w:val="00B85209"/>
    <w:rsid w:val="00B85EA3"/>
    <w:rsid w:val="00B930F6"/>
    <w:rsid w:val="00B976C4"/>
    <w:rsid w:val="00BA04AC"/>
    <w:rsid w:val="00BA1FAA"/>
    <w:rsid w:val="00BA70E3"/>
    <w:rsid w:val="00BA73C6"/>
    <w:rsid w:val="00BB0F60"/>
    <w:rsid w:val="00BB3AA4"/>
    <w:rsid w:val="00BB57C6"/>
    <w:rsid w:val="00BC2F06"/>
    <w:rsid w:val="00BC592C"/>
    <w:rsid w:val="00BC5964"/>
    <w:rsid w:val="00BC5C61"/>
    <w:rsid w:val="00BD2308"/>
    <w:rsid w:val="00BD2E24"/>
    <w:rsid w:val="00BD3343"/>
    <w:rsid w:val="00BD4036"/>
    <w:rsid w:val="00BD5049"/>
    <w:rsid w:val="00BE0741"/>
    <w:rsid w:val="00BE7026"/>
    <w:rsid w:val="00BE7642"/>
    <w:rsid w:val="00BF0FBB"/>
    <w:rsid w:val="00BF18F4"/>
    <w:rsid w:val="00BF32E5"/>
    <w:rsid w:val="00BF4213"/>
    <w:rsid w:val="00BF62DE"/>
    <w:rsid w:val="00BF7F7B"/>
    <w:rsid w:val="00C07E4E"/>
    <w:rsid w:val="00C105C1"/>
    <w:rsid w:val="00C126E0"/>
    <w:rsid w:val="00C14DF8"/>
    <w:rsid w:val="00C173C4"/>
    <w:rsid w:val="00C21C72"/>
    <w:rsid w:val="00C24219"/>
    <w:rsid w:val="00C342FD"/>
    <w:rsid w:val="00C343BF"/>
    <w:rsid w:val="00C36B77"/>
    <w:rsid w:val="00C37DC4"/>
    <w:rsid w:val="00C37E57"/>
    <w:rsid w:val="00C40E50"/>
    <w:rsid w:val="00C410D3"/>
    <w:rsid w:val="00C4606C"/>
    <w:rsid w:val="00C509D9"/>
    <w:rsid w:val="00C52E11"/>
    <w:rsid w:val="00C5707D"/>
    <w:rsid w:val="00C604DD"/>
    <w:rsid w:val="00C63394"/>
    <w:rsid w:val="00C63B78"/>
    <w:rsid w:val="00C66F4E"/>
    <w:rsid w:val="00C71588"/>
    <w:rsid w:val="00C719F3"/>
    <w:rsid w:val="00C80124"/>
    <w:rsid w:val="00C805AE"/>
    <w:rsid w:val="00C810FC"/>
    <w:rsid w:val="00C81347"/>
    <w:rsid w:val="00C81647"/>
    <w:rsid w:val="00C82D19"/>
    <w:rsid w:val="00C83959"/>
    <w:rsid w:val="00C87F70"/>
    <w:rsid w:val="00C90597"/>
    <w:rsid w:val="00C92062"/>
    <w:rsid w:val="00C93992"/>
    <w:rsid w:val="00C96E54"/>
    <w:rsid w:val="00CA046A"/>
    <w:rsid w:val="00CA0F80"/>
    <w:rsid w:val="00CA4413"/>
    <w:rsid w:val="00CC3E9D"/>
    <w:rsid w:val="00CC4F59"/>
    <w:rsid w:val="00CC73E0"/>
    <w:rsid w:val="00CC7F21"/>
    <w:rsid w:val="00CD002A"/>
    <w:rsid w:val="00CD0430"/>
    <w:rsid w:val="00CD247C"/>
    <w:rsid w:val="00CD6B3D"/>
    <w:rsid w:val="00CD6FB4"/>
    <w:rsid w:val="00CE4905"/>
    <w:rsid w:val="00CE53AC"/>
    <w:rsid w:val="00CF3CD4"/>
    <w:rsid w:val="00CF68B9"/>
    <w:rsid w:val="00CF70E9"/>
    <w:rsid w:val="00D0356D"/>
    <w:rsid w:val="00D044BE"/>
    <w:rsid w:val="00D048B4"/>
    <w:rsid w:val="00D04D9A"/>
    <w:rsid w:val="00D04DBC"/>
    <w:rsid w:val="00D07E39"/>
    <w:rsid w:val="00D11CAC"/>
    <w:rsid w:val="00D12DE6"/>
    <w:rsid w:val="00D16664"/>
    <w:rsid w:val="00D177D7"/>
    <w:rsid w:val="00D221FA"/>
    <w:rsid w:val="00D3108F"/>
    <w:rsid w:val="00D44245"/>
    <w:rsid w:val="00D4719F"/>
    <w:rsid w:val="00D504A8"/>
    <w:rsid w:val="00D54208"/>
    <w:rsid w:val="00D57ED8"/>
    <w:rsid w:val="00D60FD4"/>
    <w:rsid w:val="00D61191"/>
    <w:rsid w:val="00D61B43"/>
    <w:rsid w:val="00D6335D"/>
    <w:rsid w:val="00D65595"/>
    <w:rsid w:val="00D72B72"/>
    <w:rsid w:val="00D72CC2"/>
    <w:rsid w:val="00D732DD"/>
    <w:rsid w:val="00D73532"/>
    <w:rsid w:val="00D73C66"/>
    <w:rsid w:val="00D758AF"/>
    <w:rsid w:val="00D77BE0"/>
    <w:rsid w:val="00D8068F"/>
    <w:rsid w:val="00D967A3"/>
    <w:rsid w:val="00D97113"/>
    <w:rsid w:val="00DA0859"/>
    <w:rsid w:val="00DA5A76"/>
    <w:rsid w:val="00DB07E3"/>
    <w:rsid w:val="00DB1892"/>
    <w:rsid w:val="00DB21CD"/>
    <w:rsid w:val="00DB34A7"/>
    <w:rsid w:val="00DC4EF6"/>
    <w:rsid w:val="00DC6133"/>
    <w:rsid w:val="00DD508A"/>
    <w:rsid w:val="00DD77F2"/>
    <w:rsid w:val="00DD7D8A"/>
    <w:rsid w:val="00DD7F5F"/>
    <w:rsid w:val="00DE1F6D"/>
    <w:rsid w:val="00DE5928"/>
    <w:rsid w:val="00DF3542"/>
    <w:rsid w:val="00DF4624"/>
    <w:rsid w:val="00DF641D"/>
    <w:rsid w:val="00DF6469"/>
    <w:rsid w:val="00DF662A"/>
    <w:rsid w:val="00DF6664"/>
    <w:rsid w:val="00DF6F3A"/>
    <w:rsid w:val="00DF7F97"/>
    <w:rsid w:val="00E00102"/>
    <w:rsid w:val="00E01BFB"/>
    <w:rsid w:val="00E01F47"/>
    <w:rsid w:val="00E02D28"/>
    <w:rsid w:val="00E056B2"/>
    <w:rsid w:val="00E06262"/>
    <w:rsid w:val="00E10F9B"/>
    <w:rsid w:val="00E11D03"/>
    <w:rsid w:val="00E12524"/>
    <w:rsid w:val="00E14713"/>
    <w:rsid w:val="00E20FF5"/>
    <w:rsid w:val="00E2108B"/>
    <w:rsid w:val="00E23300"/>
    <w:rsid w:val="00E27932"/>
    <w:rsid w:val="00E306C8"/>
    <w:rsid w:val="00E31E57"/>
    <w:rsid w:val="00E32F5A"/>
    <w:rsid w:val="00E3383C"/>
    <w:rsid w:val="00E36B67"/>
    <w:rsid w:val="00E42873"/>
    <w:rsid w:val="00E42FFA"/>
    <w:rsid w:val="00E452E4"/>
    <w:rsid w:val="00E4578A"/>
    <w:rsid w:val="00E4696F"/>
    <w:rsid w:val="00E50833"/>
    <w:rsid w:val="00E53AB6"/>
    <w:rsid w:val="00E54532"/>
    <w:rsid w:val="00E579A8"/>
    <w:rsid w:val="00E62BBB"/>
    <w:rsid w:val="00E63208"/>
    <w:rsid w:val="00E641E5"/>
    <w:rsid w:val="00E66363"/>
    <w:rsid w:val="00E66AFE"/>
    <w:rsid w:val="00E71CF1"/>
    <w:rsid w:val="00E735D0"/>
    <w:rsid w:val="00E74BE5"/>
    <w:rsid w:val="00E7502C"/>
    <w:rsid w:val="00E771A3"/>
    <w:rsid w:val="00E841F6"/>
    <w:rsid w:val="00E86E2C"/>
    <w:rsid w:val="00E877F2"/>
    <w:rsid w:val="00E87955"/>
    <w:rsid w:val="00E90BC6"/>
    <w:rsid w:val="00E9254A"/>
    <w:rsid w:val="00E9363D"/>
    <w:rsid w:val="00E93AD3"/>
    <w:rsid w:val="00E97845"/>
    <w:rsid w:val="00E97EBE"/>
    <w:rsid w:val="00EA28A5"/>
    <w:rsid w:val="00EA2DB4"/>
    <w:rsid w:val="00EA4054"/>
    <w:rsid w:val="00EA4087"/>
    <w:rsid w:val="00EA40EB"/>
    <w:rsid w:val="00EB05F6"/>
    <w:rsid w:val="00EB4DEA"/>
    <w:rsid w:val="00EB57B3"/>
    <w:rsid w:val="00EB6092"/>
    <w:rsid w:val="00EC0C72"/>
    <w:rsid w:val="00EC2195"/>
    <w:rsid w:val="00EC352D"/>
    <w:rsid w:val="00EC436D"/>
    <w:rsid w:val="00ED2C51"/>
    <w:rsid w:val="00ED498C"/>
    <w:rsid w:val="00ED5D6C"/>
    <w:rsid w:val="00EE2C13"/>
    <w:rsid w:val="00EE56AA"/>
    <w:rsid w:val="00EE5D28"/>
    <w:rsid w:val="00EE6CC2"/>
    <w:rsid w:val="00EE6EF9"/>
    <w:rsid w:val="00EF3E5B"/>
    <w:rsid w:val="00EF3FBB"/>
    <w:rsid w:val="00EF40AB"/>
    <w:rsid w:val="00EF7094"/>
    <w:rsid w:val="00EF740A"/>
    <w:rsid w:val="00EF7D7E"/>
    <w:rsid w:val="00F01D51"/>
    <w:rsid w:val="00F04925"/>
    <w:rsid w:val="00F0570A"/>
    <w:rsid w:val="00F06A0E"/>
    <w:rsid w:val="00F216C7"/>
    <w:rsid w:val="00F2413D"/>
    <w:rsid w:val="00F25029"/>
    <w:rsid w:val="00F2745F"/>
    <w:rsid w:val="00F32608"/>
    <w:rsid w:val="00F34D8A"/>
    <w:rsid w:val="00F40B1F"/>
    <w:rsid w:val="00F426CC"/>
    <w:rsid w:val="00F43C40"/>
    <w:rsid w:val="00F440BD"/>
    <w:rsid w:val="00F47A8C"/>
    <w:rsid w:val="00F52463"/>
    <w:rsid w:val="00F53A24"/>
    <w:rsid w:val="00F55D8E"/>
    <w:rsid w:val="00F60C50"/>
    <w:rsid w:val="00F61756"/>
    <w:rsid w:val="00F61761"/>
    <w:rsid w:val="00F665FF"/>
    <w:rsid w:val="00F70489"/>
    <w:rsid w:val="00F72149"/>
    <w:rsid w:val="00F73740"/>
    <w:rsid w:val="00F765AF"/>
    <w:rsid w:val="00F771DD"/>
    <w:rsid w:val="00F77249"/>
    <w:rsid w:val="00F843AC"/>
    <w:rsid w:val="00F84D05"/>
    <w:rsid w:val="00F87080"/>
    <w:rsid w:val="00F87D41"/>
    <w:rsid w:val="00F90882"/>
    <w:rsid w:val="00F910D1"/>
    <w:rsid w:val="00F95024"/>
    <w:rsid w:val="00F95779"/>
    <w:rsid w:val="00F96F0A"/>
    <w:rsid w:val="00F971D9"/>
    <w:rsid w:val="00FA0A9B"/>
    <w:rsid w:val="00FA3151"/>
    <w:rsid w:val="00FA5D8B"/>
    <w:rsid w:val="00FA6F85"/>
    <w:rsid w:val="00FA76C0"/>
    <w:rsid w:val="00FB1510"/>
    <w:rsid w:val="00FB1F79"/>
    <w:rsid w:val="00FB26D7"/>
    <w:rsid w:val="00FB3EDC"/>
    <w:rsid w:val="00FC2659"/>
    <w:rsid w:val="00FC2EF3"/>
    <w:rsid w:val="00FC4F64"/>
    <w:rsid w:val="00FC62C1"/>
    <w:rsid w:val="00FC6EF2"/>
    <w:rsid w:val="00FD02C9"/>
    <w:rsid w:val="00FD0B36"/>
    <w:rsid w:val="00FE22A7"/>
    <w:rsid w:val="00FE3F8C"/>
    <w:rsid w:val="00FE57CC"/>
    <w:rsid w:val="00FF0C6C"/>
    <w:rsid w:val="00FF1668"/>
    <w:rsid w:val="00FF4338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12ED8150"/>
  <w15:chartTrackingRefBased/>
  <w15:docId w15:val="{98767CDB-C097-401D-A127-C58AF78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9D7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3652D"/>
    <w:pPr>
      <w:keepNext/>
      <w:keepLines/>
      <w:numPr>
        <w:numId w:val="1"/>
      </w:numPr>
      <w:pBdr>
        <w:top w:val="single" w:sz="4" w:space="3" w:color="auto" w:shadow="1"/>
        <w:left w:val="single" w:sz="4" w:space="10" w:color="auto" w:shadow="1"/>
        <w:bottom w:val="single" w:sz="4" w:space="1" w:color="auto" w:shadow="1"/>
        <w:right w:val="single" w:sz="4" w:space="10" w:color="auto" w:shadow="1"/>
      </w:pBdr>
      <w:tabs>
        <w:tab w:val="left" w:pos="425"/>
      </w:tabs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43C40"/>
    <w:pPr>
      <w:keepNext/>
      <w:keepLines/>
      <w:spacing w:before="200" w:after="0"/>
      <w:jc w:val="right"/>
      <w:outlineLvl w:val="1"/>
    </w:pPr>
    <w:rPr>
      <w:rFonts w:ascii="Arial" w:hAnsi="Arial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E6A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DB21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63652D"/>
    <w:rPr>
      <w:rFonts w:ascii="Arial" w:hAnsi="Arial" w:cs="Arial"/>
      <w:b/>
      <w:bCs/>
      <w:sz w:val="28"/>
      <w:szCs w:val="28"/>
      <w:lang w:eastAsia="en-US"/>
    </w:rPr>
  </w:style>
  <w:style w:type="character" w:customStyle="1" w:styleId="Nadpis2Char">
    <w:name w:val="Nadpis 2 Char"/>
    <w:link w:val="Nadpis2"/>
    <w:locked/>
    <w:rsid w:val="00F43C40"/>
    <w:rPr>
      <w:rFonts w:ascii="Arial" w:hAnsi="Arial" w:cs="Times New Roman"/>
      <w:b/>
      <w:sz w:val="26"/>
    </w:rPr>
  </w:style>
  <w:style w:type="character" w:customStyle="1" w:styleId="Nadpis3Char">
    <w:name w:val="Nadpis 3 Char"/>
    <w:link w:val="Nadpis3"/>
    <w:semiHidden/>
    <w:locked/>
    <w:rsid w:val="00432B82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Bezmezer1">
    <w:name w:val="Bez mezer1"/>
    <w:link w:val="BezmezerChar"/>
    <w:rsid w:val="00900F70"/>
    <w:pPr>
      <w:jc w:val="both"/>
    </w:pPr>
    <w:rPr>
      <w:sz w:val="22"/>
    </w:rPr>
  </w:style>
  <w:style w:type="character" w:customStyle="1" w:styleId="BezmezerChar">
    <w:name w:val="Bez mezer Char"/>
    <w:link w:val="Bezmezer1"/>
    <w:locked/>
    <w:rsid w:val="00900F70"/>
    <w:rPr>
      <w:sz w:val="22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900F70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semiHidden/>
    <w:locked/>
    <w:rsid w:val="00900F70"/>
    <w:rPr>
      <w:rFonts w:ascii="Tahoma" w:hAnsi="Tahoma" w:cs="Times New Roman"/>
      <w:sz w:val="16"/>
    </w:rPr>
  </w:style>
  <w:style w:type="paragraph" w:customStyle="1" w:styleId="Rozloendokumentu1">
    <w:name w:val="Rozložení dokumentu1"/>
    <w:basedOn w:val="Normln"/>
    <w:link w:val="RozloendokumentuChar"/>
    <w:semiHidden/>
    <w:rsid w:val="00195FF6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RozloendokumentuChar">
    <w:name w:val="Rozložení dokumentu Char"/>
    <w:link w:val="Rozloendokumentu1"/>
    <w:semiHidden/>
    <w:locked/>
    <w:rsid w:val="00195FF6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rsid w:val="0019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95FF6"/>
    <w:rPr>
      <w:rFonts w:cs="Times New Roman"/>
    </w:rPr>
  </w:style>
  <w:style w:type="paragraph" w:styleId="Zpat">
    <w:name w:val="footer"/>
    <w:basedOn w:val="Normln"/>
    <w:link w:val="ZpatChar"/>
    <w:rsid w:val="0019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195FF6"/>
    <w:rPr>
      <w:rFonts w:cs="Times New Roman"/>
    </w:rPr>
  </w:style>
  <w:style w:type="paragraph" w:customStyle="1" w:styleId="Nadpisobsahu1">
    <w:name w:val="Nadpis obsahu1"/>
    <w:basedOn w:val="Nadpis1"/>
    <w:next w:val="Normln"/>
    <w:rsid w:val="000863F6"/>
    <w:pPr>
      <w:numPr>
        <w:numId w:val="0"/>
      </w:numPr>
      <w:outlineLvl w:val="9"/>
    </w:pPr>
  </w:style>
  <w:style w:type="paragraph" w:styleId="Obsah1">
    <w:name w:val="toc 1"/>
    <w:basedOn w:val="Normln"/>
    <w:next w:val="Normln"/>
    <w:autoRedefine/>
    <w:semiHidden/>
    <w:rsid w:val="000863F6"/>
    <w:pPr>
      <w:spacing w:after="100"/>
    </w:pPr>
  </w:style>
  <w:style w:type="character" w:styleId="Hypertextovodkaz">
    <w:name w:val="Hyperlink"/>
    <w:rsid w:val="000863F6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63652D"/>
    <w:pPr>
      <w:ind w:left="720"/>
    </w:pPr>
  </w:style>
  <w:style w:type="table" w:styleId="Mkatabulky">
    <w:name w:val="Table Grid"/>
    <w:basedOn w:val="Normlntabulka"/>
    <w:rsid w:val="00577EEA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stnovnzvraznn11">
    <w:name w:val="Světlé stínování – zvýraznění 11"/>
    <w:rsid w:val="00577EEA"/>
    <w:pPr>
      <w:jc w:val="both"/>
    </w:pPr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rsid w:val="00577EEA"/>
    <w:pPr>
      <w:jc w:val="both"/>
    </w:pPr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2">
    <w:name w:val="toc 2"/>
    <w:basedOn w:val="Normln"/>
    <w:next w:val="Normln"/>
    <w:autoRedefine/>
    <w:semiHidden/>
    <w:rsid w:val="008230AA"/>
    <w:pPr>
      <w:spacing w:after="100"/>
      <w:ind w:left="220"/>
    </w:pPr>
  </w:style>
  <w:style w:type="paragraph" w:customStyle="1" w:styleId="CharCharCharCharCharCharCharCharCharCharCharCharChar">
    <w:name w:val="Char Char Char Char Char Char Char Char Char Char Char Char Char"/>
    <w:basedOn w:val="Normln"/>
    <w:rsid w:val="00B121D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styleId="Zkladntext">
    <w:name w:val="Body Text"/>
    <w:basedOn w:val="Normln"/>
    <w:link w:val="ZkladntextChar"/>
    <w:rsid w:val="00E01F47"/>
    <w:pPr>
      <w:widowControl w:val="0"/>
      <w:spacing w:after="0" w:line="360" w:lineRule="auto"/>
    </w:pPr>
    <w:rPr>
      <w:color w:val="3366FF"/>
      <w:sz w:val="24"/>
      <w:szCs w:val="24"/>
      <w:u w:color="000000"/>
      <w:lang w:eastAsia="cs-CZ"/>
    </w:rPr>
  </w:style>
  <w:style w:type="character" w:customStyle="1" w:styleId="ZkladntextChar">
    <w:name w:val="Základní text Char"/>
    <w:link w:val="Zkladntext"/>
    <w:semiHidden/>
    <w:locked/>
    <w:rsid w:val="00432B82"/>
    <w:rPr>
      <w:rFonts w:cs="Times New Roman"/>
      <w:lang w:val="x-none" w:eastAsia="en-US"/>
    </w:rPr>
  </w:style>
  <w:style w:type="character" w:styleId="Siln">
    <w:name w:val="Strong"/>
    <w:uiPriority w:val="22"/>
    <w:qFormat/>
    <w:rsid w:val="0033552C"/>
    <w:rPr>
      <w:rFonts w:cs="Times New Roman"/>
      <w:b/>
    </w:rPr>
  </w:style>
  <w:style w:type="paragraph" w:styleId="Zkladntext2">
    <w:name w:val="Body Text 2"/>
    <w:basedOn w:val="Normln"/>
    <w:link w:val="Zkladntext2Char"/>
    <w:rsid w:val="009E3B38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432B82"/>
    <w:rPr>
      <w:rFonts w:cs="Times New Roman"/>
      <w:lang w:val="x-none" w:eastAsia="en-US"/>
    </w:rPr>
  </w:style>
  <w:style w:type="paragraph" w:customStyle="1" w:styleId="Zkladntext31">
    <w:name w:val="Základní text 31"/>
    <w:basedOn w:val="Normln"/>
    <w:rsid w:val="009E3B3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sz w:val="24"/>
      <w:szCs w:val="20"/>
      <w:lang w:eastAsia="cs-CZ"/>
    </w:rPr>
  </w:style>
  <w:style w:type="paragraph" w:customStyle="1" w:styleId="CharCharCharChar">
    <w:name w:val="Char Char Char Char"/>
    <w:basedOn w:val="Normln"/>
    <w:rsid w:val="001F5C24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obsah-1">
    <w:name w:val="obsah-1"/>
    <w:basedOn w:val="Normln"/>
    <w:rsid w:val="005A614C"/>
    <w:pPr>
      <w:spacing w:after="0" w:line="240" w:lineRule="auto"/>
      <w:ind w:left="840" w:hanging="840"/>
    </w:pPr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051A66"/>
    <w:pPr>
      <w:ind w:left="708"/>
    </w:pPr>
  </w:style>
  <w:style w:type="paragraph" w:styleId="Normlnweb">
    <w:name w:val="Normal (Web)"/>
    <w:basedOn w:val="Normln"/>
    <w:semiHidden/>
    <w:rsid w:val="0056508D"/>
    <w:pPr>
      <w:spacing w:before="100" w:beforeAutospacing="1" w:after="100" w:afterAutospacing="1" w:line="240" w:lineRule="auto"/>
      <w:jc w:val="left"/>
    </w:pPr>
    <w:rPr>
      <w:sz w:val="24"/>
      <w:szCs w:val="24"/>
      <w:lang w:eastAsia="cs-CZ"/>
    </w:rPr>
  </w:style>
  <w:style w:type="character" w:customStyle="1" w:styleId="reg">
    <w:name w:val="reg"/>
    <w:rsid w:val="003A3A2F"/>
    <w:rPr>
      <w:rFonts w:cs="Times New Roman"/>
    </w:rPr>
  </w:style>
  <w:style w:type="paragraph" w:customStyle="1" w:styleId="Odstavecseseznamem3">
    <w:name w:val="Odstavec se seznamem3"/>
    <w:basedOn w:val="Normln"/>
    <w:rsid w:val="002E35C5"/>
    <w:pPr>
      <w:ind w:left="720"/>
      <w:contextualSpacing/>
    </w:pPr>
  </w:style>
  <w:style w:type="paragraph" w:customStyle="1" w:styleId="adm">
    <w:name w:val="adm"/>
    <w:basedOn w:val="Normln"/>
    <w:rsid w:val="00172B5C"/>
    <w:pPr>
      <w:spacing w:before="100" w:beforeAutospacing="1" w:after="100" w:afterAutospacing="1" w:line="240" w:lineRule="auto"/>
      <w:jc w:val="left"/>
    </w:pPr>
    <w:rPr>
      <w:sz w:val="24"/>
      <w:szCs w:val="24"/>
      <w:lang w:eastAsia="cs-CZ"/>
    </w:rPr>
  </w:style>
  <w:style w:type="paragraph" w:customStyle="1" w:styleId="Default">
    <w:name w:val="Default"/>
    <w:rsid w:val="00746D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rsid w:val="006F4F3E"/>
  </w:style>
  <w:style w:type="paragraph" w:styleId="Odstavecseseznamem">
    <w:name w:val="List Paragraph"/>
    <w:basedOn w:val="Normln"/>
    <w:uiPriority w:val="34"/>
    <w:qFormat/>
    <w:rsid w:val="004414CD"/>
    <w:pPr>
      <w:ind w:left="720"/>
      <w:contextualSpacing/>
    </w:pPr>
  </w:style>
  <w:style w:type="paragraph" w:customStyle="1" w:styleId="Odstavecseseznamem4">
    <w:name w:val="Odstavec se seznamem4"/>
    <w:basedOn w:val="Normln"/>
    <w:rsid w:val="00937192"/>
    <w:pPr>
      <w:ind w:left="720"/>
      <w:contextualSpacing/>
    </w:pPr>
  </w:style>
  <w:style w:type="paragraph" w:customStyle="1" w:styleId="Odstavecseseznamem5">
    <w:name w:val="Odstavec se seznamem5"/>
    <w:basedOn w:val="Normln"/>
    <w:rsid w:val="00B32E2A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locked/>
    <w:rsid w:val="002D2712"/>
    <w:rPr>
      <w:i/>
      <w:iCs/>
    </w:rPr>
  </w:style>
  <w:style w:type="character" w:customStyle="1" w:styleId="Nadpis6Char">
    <w:name w:val="Nadpis 6 Char"/>
    <w:basedOn w:val="Standardnpsmoodstavce"/>
    <w:link w:val="Nadpis6"/>
    <w:semiHidden/>
    <w:rsid w:val="00DB21CD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Prosttext">
    <w:name w:val="Plain Text"/>
    <w:basedOn w:val="Normln"/>
    <w:link w:val="ProsttextChar"/>
    <w:unhideWhenUsed/>
    <w:rsid w:val="009E499B"/>
    <w:pPr>
      <w:spacing w:after="0" w:line="240" w:lineRule="auto"/>
      <w:jc w:val="left"/>
    </w:pPr>
    <w:rPr>
      <w:rFonts w:ascii="Consolas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E49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26D3-9525-4E87-91BD-C3C30AD1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4</Pages>
  <Words>731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JUSTITIA, s.r.o.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táta</dc:creator>
  <cp:keywords/>
  <cp:lastModifiedBy>Beták Ivan</cp:lastModifiedBy>
  <cp:revision>143</cp:revision>
  <cp:lastPrinted>2023-11-29T09:09:00Z</cp:lastPrinted>
  <dcterms:created xsi:type="dcterms:W3CDTF">2018-02-02T08:53:00Z</dcterms:created>
  <dcterms:modified xsi:type="dcterms:W3CDTF">2023-12-01T09:04:00Z</dcterms:modified>
</cp:coreProperties>
</file>