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61B1" w14:textId="77777777" w:rsidR="0098593B" w:rsidRPr="0098593B" w:rsidRDefault="0098593B" w:rsidP="00000C81">
      <w:pPr>
        <w:tabs>
          <w:tab w:val="left" w:pos="3468"/>
        </w:tabs>
        <w:ind w:left="0" w:firstLine="0"/>
        <w:jc w:val="center"/>
        <w:rPr>
          <w:rStyle w:val="Siln"/>
          <w:rFonts w:ascii="Calibri" w:hAnsi="Calibri"/>
          <w:color w:val="000000"/>
          <w:sz w:val="10"/>
          <w:szCs w:val="10"/>
          <w:highlight w:val="yellow"/>
        </w:rPr>
      </w:pPr>
    </w:p>
    <w:p w14:paraId="0EC4C62F" w14:textId="49DA9FA5" w:rsidR="009E09FD" w:rsidRPr="005B7493" w:rsidRDefault="00BF3505" w:rsidP="00000C81">
      <w:pPr>
        <w:tabs>
          <w:tab w:val="left" w:pos="3468"/>
        </w:tabs>
        <w:ind w:left="0" w:firstLine="0"/>
        <w:jc w:val="center"/>
        <w:rPr>
          <w:rStyle w:val="Siln"/>
          <w:rFonts w:ascii="Calibri" w:hAnsi="Calibri"/>
          <w:b w:val="0"/>
          <w:i/>
          <w:color w:val="000000"/>
          <w:sz w:val="22"/>
          <w:szCs w:val="22"/>
        </w:rPr>
      </w:pPr>
      <w:r w:rsidRPr="005B7493">
        <w:rPr>
          <w:rStyle w:val="Siln"/>
          <w:rFonts w:ascii="Calibri" w:hAnsi="Calibri"/>
          <w:b w:val="0"/>
          <w:i/>
          <w:color w:val="000000"/>
          <w:sz w:val="22"/>
          <w:szCs w:val="22"/>
        </w:rPr>
        <w:t>Č</w:t>
      </w:r>
      <w:r w:rsidR="005B7493" w:rsidRPr="005B7493">
        <w:rPr>
          <w:rStyle w:val="Siln"/>
          <w:rFonts w:ascii="Calibri" w:hAnsi="Calibri"/>
          <w:b w:val="0"/>
          <w:i/>
          <w:color w:val="000000"/>
          <w:sz w:val="22"/>
          <w:szCs w:val="22"/>
        </w:rPr>
        <w:t>. 3014H1230005</w:t>
      </w:r>
    </w:p>
    <w:p w14:paraId="0445D3D2" w14:textId="77777777" w:rsidR="0098593B" w:rsidRDefault="0098593B" w:rsidP="00000C81">
      <w:pPr>
        <w:tabs>
          <w:tab w:val="left" w:pos="3468"/>
        </w:tabs>
        <w:ind w:left="0" w:firstLine="0"/>
        <w:jc w:val="center"/>
        <w:rPr>
          <w:rStyle w:val="Siln"/>
          <w:rFonts w:ascii="Calibri" w:hAnsi="Calibri"/>
          <w:color w:val="000000"/>
          <w:sz w:val="22"/>
          <w:szCs w:val="22"/>
        </w:rPr>
      </w:pPr>
    </w:p>
    <w:p w14:paraId="7740D9A0" w14:textId="77777777" w:rsidR="00BF3505" w:rsidRDefault="00BF3505" w:rsidP="00BF3505">
      <w:pPr>
        <w:rPr>
          <w:color w:val="000000"/>
          <w:sz w:val="22"/>
          <w:szCs w:val="22"/>
        </w:rPr>
      </w:pPr>
      <w:r>
        <w:rPr>
          <w:rStyle w:val="Siln"/>
          <w:rFonts w:ascii="Calibri" w:hAnsi="Calibri"/>
          <w:color w:val="000000"/>
          <w:sz w:val="22"/>
          <w:szCs w:val="22"/>
        </w:rPr>
        <w:t>Národní památkový ústav,</w:t>
      </w:r>
      <w:r>
        <w:rPr>
          <w:color w:val="000000"/>
          <w:sz w:val="22"/>
          <w:szCs w:val="22"/>
        </w:rPr>
        <w:t xml:space="preserve"> státní příspěvková organizace</w:t>
      </w:r>
    </w:p>
    <w:p w14:paraId="0DE9CBA9" w14:textId="77777777" w:rsidR="00BF3505" w:rsidRPr="006550E1" w:rsidRDefault="00BF3505" w:rsidP="00BF3505">
      <w:pPr>
        <w:rPr>
          <w:color w:val="000000"/>
          <w:sz w:val="22"/>
          <w:szCs w:val="22"/>
        </w:rPr>
      </w:pPr>
      <w:r w:rsidRPr="006550E1">
        <w:rPr>
          <w:color w:val="000000"/>
          <w:sz w:val="22"/>
          <w:szCs w:val="22"/>
        </w:rPr>
        <w:t>IČO: 75032333, DIČ: CZ75032333,</w:t>
      </w:r>
    </w:p>
    <w:p w14:paraId="5D36C1AC" w14:textId="77777777" w:rsidR="00BF3505" w:rsidRPr="006550E1" w:rsidRDefault="00BF3505" w:rsidP="00BF3505">
      <w:pPr>
        <w:rPr>
          <w:color w:val="000000"/>
          <w:sz w:val="22"/>
          <w:szCs w:val="22"/>
        </w:rPr>
      </w:pPr>
      <w:r w:rsidRPr="006550E1">
        <w:rPr>
          <w:color w:val="000000"/>
          <w:sz w:val="22"/>
          <w:szCs w:val="22"/>
        </w:rPr>
        <w:t>se sídlem: Valdštejnské nám. 162/3, PSČ 118 01 Praha 1 – Malá Strana,</w:t>
      </w:r>
    </w:p>
    <w:p w14:paraId="18B0D4EE" w14:textId="77777777" w:rsidR="00C871C7" w:rsidRPr="006550E1" w:rsidRDefault="00C871C7" w:rsidP="00C871C7">
      <w:pPr>
        <w:jc w:val="both"/>
        <w:rPr>
          <w:rFonts w:cs="Arial"/>
          <w:sz w:val="22"/>
          <w:szCs w:val="22"/>
        </w:rPr>
      </w:pPr>
      <w:r w:rsidRPr="006550E1">
        <w:rPr>
          <w:color w:val="000000"/>
          <w:sz w:val="22"/>
          <w:szCs w:val="22"/>
        </w:rPr>
        <w:t>zastoupen:</w:t>
      </w:r>
      <w:r w:rsidRPr="006550E1">
        <w:rPr>
          <w:rFonts w:cs="Arial"/>
          <w:sz w:val="22"/>
          <w:szCs w:val="22"/>
        </w:rPr>
        <w:t xml:space="preserve"> Mgr. Petrem Pavelcem, Ph.D., ředitelem Územní památkové správy </w:t>
      </w:r>
      <w:r w:rsidR="00F97A40" w:rsidRPr="006550E1">
        <w:rPr>
          <w:rFonts w:cs="Arial"/>
          <w:sz w:val="22"/>
          <w:szCs w:val="22"/>
        </w:rPr>
        <w:t>České</w:t>
      </w:r>
      <w:r w:rsidRPr="006550E1">
        <w:rPr>
          <w:rFonts w:cs="Arial"/>
          <w:sz w:val="22"/>
          <w:szCs w:val="22"/>
        </w:rPr>
        <w:t xml:space="preserve"> Budějovice,</w:t>
      </w:r>
    </w:p>
    <w:p w14:paraId="52E56216" w14:textId="77777777" w:rsidR="00C871C7" w:rsidRPr="006550E1" w:rsidRDefault="00C871C7" w:rsidP="00C871C7">
      <w:pPr>
        <w:jc w:val="both"/>
        <w:rPr>
          <w:rFonts w:cs="Arial"/>
          <w:sz w:val="22"/>
          <w:szCs w:val="22"/>
        </w:rPr>
      </w:pPr>
      <w:r w:rsidRPr="006550E1">
        <w:rPr>
          <w:rFonts w:cs="Arial"/>
          <w:sz w:val="22"/>
          <w:szCs w:val="22"/>
        </w:rPr>
        <w:t>s územní působností pro Jihočeský kraj, Plzeňský kraj a kraj Vysočina</w:t>
      </w:r>
    </w:p>
    <w:p w14:paraId="44F0C59A" w14:textId="77777777" w:rsidR="00BF3505" w:rsidRPr="006550E1" w:rsidRDefault="00BF3505" w:rsidP="000E65AA">
      <w:pPr>
        <w:ind w:left="0" w:firstLine="0"/>
        <w:rPr>
          <w:color w:val="000000"/>
          <w:sz w:val="22"/>
          <w:szCs w:val="22"/>
        </w:rPr>
      </w:pPr>
    </w:p>
    <w:p w14:paraId="63D97617" w14:textId="77777777" w:rsidR="00BF3505" w:rsidRPr="006550E1" w:rsidRDefault="00BF3505" w:rsidP="00BF3505">
      <w:pPr>
        <w:rPr>
          <w:color w:val="000000"/>
          <w:sz w:val="22"/>
          <w:szCs w:val="22"/>
        </w:rPr>
      </w:pPr>
      <w:r w:rsidRPr="006550E1">
        <w:rPr>
          <w:b/>
          <w:bCs/>
          <w:color w:val="000000"/>
          <w:sz w:val="22"/>
          <w:szCs w:val="22"/>
        </w:rPr>
        <w:t>Doručovací adresa:</w:t>
      </w:r>
    </w:p>
    <w:p w14:paraId="289445B2" w14:textId="77777777" w:rsidR="00C871C7" w:rsidRPr="006550E1" w:rsidRDefault="00C871C7" w:rsidP="00C871C7">
      <w:pPr>
        <w:jc w:val="both"/>
        <w:rPr>
          <w:rFonts w:cs="Arial"/>
          <w:sz w:val="22"/>
          <w:szCs w:val="22"/>
        </w:rPr>
      </w:pPr>
      <w:r w:rsidRPr="006550E1">
        <w:rPr>
          <w:rStyle w:val="Zdraznn"/>
          <w:rFonts w:cs="Arial"/>
          <w:bCs/>
          <w:sz w:val="22"/>
          <w:szCs w:val="22"/>
        </w:rPr>
        <w:t>Národní památkový ústav</w:t>
      </w:r>
    </w:p>
    <w:p w14:paraId="5B42825F" w14:textId="77777777" w:rsidR="00C871C7" w:rsidRPr="006550E1" w:rsidRDefault="00C871C7" w:rsidP="00C871C7">
      <w:pPr>
        <w:jc w:val="both"/>
        <w:rPr>
          <w:rFonts w:cs="Arial"/>
          <w:sz w:val="22"/>
          <w:szCs w:val="22"/>
        </w:rPr>
      </w:pPr>
      <w:r w:rsidRPr="006550E1">
        <w:rPr>
          <w:rFonts w:cs="Arial"/>
          <w:sz w:val="22"/>
          <w:szCs w:val="22"/>
        </w:rPr>
        <w:t xml:space="preserve">Územní památková správa v Českých Budějovicích, </w:t>
      </w:r>
    </w:p>
    <w:p w14:paraId="21906602" w14:textId="77777777" w:rsidR="00C871C7" w:rsidRPr="006550E1" w:rsidRDefault="00C871C7" w:rsidP="00C871C7">
      <w:pPr>
        <w:jc w:val="both"/>
        <w:rPr>
          <w:rFonts w:cs="Arial"/>
          <w:sz w:val="22"/>
          <w:szCs w:val="22"/>
        </w:rPr>
      </w:pPr>
      <w:r w:rsidRPr="006550E1">
        <w:rPr>
          <w:rFonts w:cs="Arial"/>
          <w:sz w:val="22"/>
          <w:szCs w:val="22"/>
        </w:rPr>
        <w:t>Náměstí Přemysla Otakara II. 34</w:t>
      </w:r>
    </w:p>
    <w:p w14:paraId="3BA618FE" w14:textId="77777777" w:rsidR="00C871C7" w:rsidRPr="006550E1" w:rsidRDefault="00C871C7" w:rsidP="00C871C7">
      <w:pPr>
        <w:widowControl w:val="0"/>
        <w:rPr>
          <w:rFonts w:cs="Arial"/>
        </w:rPr>
      </w:pPr>
      <w:r w:rsidRPr="006550E1">
        <w:rPr>
          <w:rFonts w:cs="Arial"/>
          <w:sz w:val="22"/>
          <w:szCs w:val="22"/>
        </w:rPr>
        <w:t>370 21 České Budějovice</w:t>
      </w:r>
    </w:p>
    <w:p w14:paraId="6E199FF0" w14:textId="77777777" w:rsidR="00C871C7" w:rsidRPr="006550E1" w:rsidRDefault="00C871C7" w:rsidP="00C871C7">
      <w:pPr>
        <w:pStyle w:val="Nadpis6"/>
        <w:ind w:firstLine="136"/>
        <w:rPr>
          <w:rFonts w:ascii="Calibri" w:hAnsi="Calibri"/>
          <w:sz w:val="22"/>
          <w:szCs w:val="22"/>
        </w:rPr>
      </w:pPr>
      <w:r w:rsidRPr="006550E1">
        <w:rPr>
          <w:rFonts w:ascii="Calibri" w:hAnsi="Calibri"/>
          <w:sz w:val="22"/>
          <w:szCs w:val="22"/>
        </w:rPr>
        <w:t xml:space="preserve">Osoby oprávněné k jednání ve věcech smluvních: Mgr. Petr Pavelec, Ph.D., ředitel </w:t>
      </w:r>
    </w:p>
    <w:p w14:paraId="6819A7F5" w14:textId="21F7F4A4" w:rsidR="00C871C7" w:rsidRPr="006550E1" w:rsidRDefault="00C871C7" w:rsidP="00C871C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cs="Arial"/>
          <w:shd w:val="clear" w:color="auto" w:fill="FFFF00"/>
        </w:rPr>
      </w:pPr>
      <w:r w:rsidRPr="006550E1">
        <w:rPr>
          <w:rFonts w:cs="Arial"/>
          <w:iCs/>
          <w:sz w:val="22"/>
          <w:szCs w:val="22"/>
        </w:rPr>
        <w:t>Osoby oprávněné k jednání ve věcech technických:</w:t>
      </w:r>
      <w:r w:rsidR="00C4455F">
        <w:rPr>
          <w:rFonts w:cs="Arial"/>
          <w:iCs/>
          <w:sz w:val="22"/>
          <w:szCs w:val="22"/>
        </w:rPr>
        <w:t xml:space="preserve"> </w:t>
      </w:r>
      <w:proofErr w:type="spellStart"/>
      <w:r w:rsidR="00C4455F">
        <w:rPr>
          <w:rFonts w:cs="Arial"/>
          <w:iCs/>
          <w:sz w:val="22"/>
          <w:szCs w:val="22"/>
        </w:rPr>
        <w:t>xxxxxxxxxxxx</w:t>
      </w:r>
      <w:proofErr w:type="spellEnd"/>
      <w:r w:rsidRPr="006550E1">
        <w:rPr>
          <w:rFonts w:cs="Arial"/>
          <w:iCs/>
          <w:sz w:val="22"/>
          <w:szCs w:val="22"/>
        </w:rPr>
        <w:t>, investiční referent</w:t>
      </w:r>
    </w:p>
    <w:p w14:paraId="3B4D3FE4" w14:textId="62232623" w:rsidR="00BF3505" w:rsidRPr="006550E1" w:rsidRDefault="00C871C7" w:rsidP="00C871C7">
      <w:pPr>
        <w:rPr>
          <w:color w:val="000000"/>
          <w:sz w:val="22"/>
          <w:szCs w:val="22"/>
        </w:rPr>
      </w:pPr>
      <w:r w:rsidRPr="006550E1">
        <w:rPr>
          <w:rFonts w:cs="Arial"/>
          <w:sz w:val="22"/>
          <w:szCs w:val="22"/>
        </w:rPr>
        <w:t xml:space="preserve">                                 </w:t>
      </w:r>
      <w:r w:rsidR="00F97A40" w:rsidRPr="006550E1">
        <w:rPr>
          <w:rFonts w:cs="Arial"/>
          <w:sz w:val="22"/>
          <w:szCs w:val="22"/>
        </w:rPr>
        <w:tab/>
      </w:r>
      <w:r w:rsidR="00F97A40" w:rsidRPr="006550E1">
        <w:rPr>
          <w:rFonts w:cs="Arial"/>
          <w:sz w:val="22"/>
          <w:szCs w:val="22"/>
        </w:rPr>
        <w:tab/>
      </w:r>
      <w:r w:rsidR="00F97A40" w:rsidRPr="006550E1">
        <w:rPr>
          <w:rFonts w:cs="Arial"/>
          <w:sz w:val="22"/>
          <w:szCs w:val="22"/>
        </w:rPr>
        <w:tab/>
      </w:r>
      <w:r w:rsidR="00F97A40" w:rsidRPr="006550E1">
        <w:rPr>
          <w:rFonts w:cs="Arial"/>
          <w:sz w:val="22"/>
          <w:szCs w:val="22"/>
        </w:rPr>
        <w:tab/>
      </w:r>
      <w:r w:rsidR="00F97A40" w:rsidRPr="006550E1">
        <w:rPr>
          <w:rFonts w:cs="Arial"/>
          <w:sz w:val="22"/>
          <w:szCs w:val="22"/>
        </w:rPr>
        <w:tab/>
      </w:r>
      <w:proofErr w:type="spellStart"/>
      <w:r w:rsidR="00C4455F">
        <w:rPr>
          <w:rFonts w:cs="Arial"/>
          <w:sz w:val="22"/>
          <w:szCs w:val="22"/>
        </w:rPr>
        <w:t>xxxxxxxxx</w:t>
      </w:r>
      <w:proofErr w:type="spellEnd"/>
      <w:r w:rsidRPr="006550E1">
        <w:rPr>
          <w:rFonts w:cs="Arial"/>
          <w:sz w:val="22"/>
          <w:szCs w:val="22"/>
        </w:rPr>
        <w:t>, kastelán</w:t>
      </w:r>
    </w:p>
    <w:p w14:paraId="1D98D829" w14:textId="77777777" w:rsidR="00BF3505" w:rsidRDefault="00BF3505" w:rsidP="00BF3505">
      <w:pPr>
        <w:rPr>
          <w:color w:val="000000"/>
          <w:sz w:val="22"/>
          <w:szCs w:val="22"/>
        </w:rPr>
      </w:pPr>
      <w:r w:rsidRPr="006550E1">
        <w:rPr>
          <w:color w:val="000000"/>
          <w:sz w:val="22"/>
          <w:szCs w:val="22"/>
        </w:rPr>
        <w:t>(dále jen „</w:t>
      </w:r>
      <w:r w:rsidRPr="006550E1">
        <w:rPr>
          <w:b/>
          <w:color w:val="000000"/>
          <w:sz w:val="22"/>
          <w:szCs w:val="22"/>
        </w:rPr>
        <w:t>Objednatel</w:t>
      </w:r>
      <w:r w:rsidRPr="006550E1">
        <w:rPr>
          <w:color w:val="000000"/>
          <w:sz w:val="22"/>
          <w:szCs w:val="22"/>
        </w:rPr>
        <w:t>“)</w:t>
      </w:r>
    </w:p>
    <w:p w14:paraId="0BA95791" w14:textId="77777777" w:rsidR="00BF3505" w:rsidRPr="00000C81" w:rsidRDefault="00BF3505" w:rsidP="00BF3505">
      <w:pPr>
        <w:rPr>
          <w:color w:val="000000"/>
          <w:sz w:val="16"/>
          <w:szCs w:val="16"/>
        </w:rPr>
      </w:pPr>
    </w:p>
    <w:p w14:paraId="7A9111C4" w14:textId="77777777" w:rsidR="00BF3505" w:rsidRDefault="00BF3505" w:rsidP="00BF350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2A637FF8" w14:textId="77777777" w:rsidR="00BF3505" w:rsidRPr="00000C81" w:rsidRDefault="00BF3505" w:rsidP="00BF3505">
      <w:pPr>
        <w:rPr>
          <w:color w:val="000000"/>
          <w:sz w:val="16"/>
          <w:szCs w:val="16"/>
        </w:rPr>
      </w:pPr>
    </w:p>
    <w:p w14:paraId="450A010A" w14:textId="77777777" w:rsidR="004D0325" w:rsidRPr="004D0325" w:rsidRDefault="004D0325" w:rsidP="004D0325">
      <w:pPr>
        <w:ind w:left="0" w:firstLine="0"/>
        <w:rPr>
          <w:sz w:val="22"/>
          <w:szCs w:val="22"/>
        </w:rPr>
      </w:pPr>
      <w:r w:rsidRPr="004D0325">
        <w:rPr>
          <w:sz w:val="22"/>
          <w:szCs w:val="22"/>
        </w:rPr>
        <w:t xml:space="preserve">Josef </w:t>
      </w:r>
      <w:proofErr w:type="spellStart"/>
      <w:r w:rsidRPr="004D0325">
        <w:rPr>
          <w:sz w:val="22"/>
          <w:szCs w:val="22"/>
        </w:rPr>
        <w:t>Čábelka</w:t>
      </w:r>
      <w:proofErr w:type="spellEnd"/>
    </w:p>
    <w:p w14:paraId="2BD6C349" w14:textId="77777777" w:rsidR="004D0325" w:rsidRPr="004D0325" w:rsidRDefault="004D0325" w:rsidP="004D0325">
      <w:pPr>
        <w:ind w:left="0" w:firstLine="0"/>
        <w:rPr>
          <w:sz w:val="22"/>
          <w:szCs w:val="22"/>
        </w:rPr>
      </w:pPr>
      <w:r w:rsidRPr="004D0325">
        <w:rPr>
          <w:sz w:val="22"/>
          <w:szCs w:val="22"/>
        </w:rPr>
        <w:t>Rasochy 71</w:t>
      </w:r>
    </w:p>
    <w:p w14:paraId="690E9B83" w14:textId="77777777" w:rsidR="004D0325" w:rsidRPr="004D0325" w:rsidRDefault="004D0325" w:rsidP="004D0325">
      <w:pPr>
        <w:ind w:left="0" w:firstLine="0"/>
        <w:rPr>
          <w:sz w:val="22"/>
          <w:szCs w:val="22"/>
        </w:rPr>
      </w:pPr>
      <w:r w:rsidRPr="004D0325">
        <w:rPr>
          <w:sz w:val="22"/>
          <w:szCs w:val="22"/>
        </w:rPr>
        <w:t>281 26 Týnec nad Labem</w:t>
      </w:r>
    </w:p>
    <w:p w14:paraId="568A2278" w14:textId="66A7F1AC" w:rsidR="004D0325" w:rsidRPr="004D0325" w:rsidRDefault="00F80150" w:rsidP="004D0325">
      <w:pPr>
        <w:ind w:left="0" w:firstLine="0"/>
        <w:rPr>
          <w:sz w:val="22"/>
          <w:szCs w:val="22"/>
        </w:rPr>
      </w:pPr>
      <w:r>
        <w:t>XXXXXXXXXX</w:t>
      </w:r>
    </w:p>
    <w:p w14:paraId="35A1E6A3" w14:textId="56139D44" w:rsidR="004D0325" w:rsidRPr="004D0325" w:rsidRDefault="004D0325" w:rsidP="004D0325">
      <w:pPr>
        <w:ind w:left="0" w:firstLine="0"/>
        <w:rPr>
          <w:sz w:val="22"/>
          <w:szCs w:val="22"/>
        </w:rPr>
      </w:pPr>
      <w:r w:rsidRPr="004D0325">
        <w:rPr>
          <w:sz w:val="22"/>
          <w:szCs w:val="22"/>
        </w:rPr>
        <w:t xml:space="preserve"> tel.: </w:t>
      </w:r>
      <w:r w:rsidR="00F80150">
        <w:t>XXXXXXXXXX</w:t>
      </w:r>
    </w:p>
    <w:p w14:paraId="1F19D2A9" w14:textId="10B613E5" w:rsidR="004D0325" w:rsidRPr="004D0325" w:rsidRDefault="004D0325" w:rsidP="004D0325">
      <w:pPr>
        <w:ind w:left="0" w:firstLine="0"/>
        <w:rPr>
          <w:sz w:val="22"/>
          <w:szCs w:val="22"/>
        </w:rPr>
      </w:pPr>
      <w:r w:rsidRPr="004D0325">
        <w:rPr>
          <w:sz w:val="22"/>
          <w:szCs w:val="22"/>
        </w:rPr>
        <w:t xml:space="preserve"> tel./fax: </w:t>
      </w:r>
      <w:r w:rsidR="00F80150">
        <w:t>XXXXXXXXXX</w:t>
      </w:r>
    </w:p>
    <w:p w14:paraId="3CB34FE6" w14:textId="389EC30E" w:rsidR="004D0325" w:rsidRPr="004D0325" w:rsidRDefault="004D0325" w:rsidP="004D0325">
      <w:pPr>
        <w:ind w:left="0" w:firstLine="0"/>
        <w:rPr>
          <w:sz w:val="22"/>
          <w:szCs w:val="22"/>
        </w:rPr>
      </w:pPr>
      <w:r w:rsidRPr="004D0325">
        <w:rPr>
          <w:sz w:val="22"/>
          <w:szCs w:val="22"/>
        </w:rPr>
        <w:t xml:space="preserve"> www.sindelarstvi.cz</w:t>
      </w:r>
    </w:p>
    <w:p w14:paraId="460CEE5D" w14:textId="311BEAC6" w:rsidR="004D0325" w:rsidRPr="004D0325" w:rsidRDefault="004D0325" w:rsidP="004D0325">
      <w:pPr>
        <w:ind w:left="0" w:firstLine="0"/>
        <w:rPr>
          <w:sz w:val="22"/>
          <w:szCs w:val="22"/>
        </w:rPr>
      </w:pPr>
      <w:r w:rsidRPr="004D0325">
        <w:rPr>
          <w:sz w:val="22"/>
          <w:szCs w:val="22"/>
        </w:rPr>
        <w:t xml:space="preserve"> Bankovní </w:t>
      </w:r>
      <w:proofErr w:type="gramStart"/>
      <w:r w:rsidRPr="004D0325">
        <w:rPr>
          <w:sz w:val="22"/>
          <w:szCs w:val="22"/>
        </w:rPr>
        <w:t>spojení :</w:t>
      </w:r>
      <w:proofErr w:type="gramEnd"/>
      <w:r w:rsidRPr="004D0325">
        <w:rPr>
          <w:sz w:val="22"/>
          <w:szCs w:val="22"/>
        </w:rPr>
        <w:t xml:space="preserve">  </w:t>
      </w:r>
      <w:r w:rsidR="00F80150">
        <w:t>XXXXXXXXXX</w:t>
      </w:r>
    </w:p>
    <w:p w14:paraId="79214E62" w14:textId="3A0CA552" w:rsidR="004D0325" w:rsidRPr="004D0325" w:rsidRDefault="003245E6" w:rsidP="004D0325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IČO:  62485</w:t>
      </w:r>
      <w:r w:rsidR="004D0325" w:rsidRPr="004D0325">
        <w:rPr>
          <w:sz w:val="22"/>
          <w:szCs w:val="22"/>
        </w:rPr>
        <w:t>253</w:t>
      </w:r>
    </w:p>
    <w:p w14:paraId="0DC8F553" w14:textId="3C338CCF" w:rsidR="004D0325" w:rsidRPr="004D0325" w:rsidRDefault="003245E6" w:rsidP="004D0325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DIČ:  </w:t>
      </w:r>
      <w:r w:rsidR="00F80150">
        <w:t>XXXXXXXXXXXX</w:t>
      </w:r>
      <w:proofErr w:type="gramEnd"/>
    </w:p>
    <w:p w14:paraId="7DD1B892" w14:textId="77777777" w:rsidR="00BF3505" w:rsidRPr="004D0325" w:rsidRDefault="00BF3505" w:rsidP="004D0325">
      <w:pPr>
        <w:ind w:left="0" w:firstLine="0"/>
        <w:rPr>
          <w:color w:val="000000"/>
          <w:sz w:val="22"/>
          <w:szCs w:val="22"/>
        </w:rPr>
      </w:pPr>
      <w:r w:rsidRPr="004D0325">
        <w:rPr>
          <w:color w:val="000000"/>
          <w:sz w:val="22"/>
          <w:szCs w:val="22"/>
        </w:rPr>
        <w:t>(dále jen „Zhotovitel“)</w:t>
      </w:r>
    </w:p>
    <w:p w14:paraId="71A2C05B" w14:textId="77777777" w:rsidR="00BF3505" w:rsidRPr="00000C81" w:rsidRDefault="00BF3505" w:rsidP="00BF3505">
      <w:pPr>
        <w:rPr>
          <w:color w:val="000000"/>
          <w:sz w:val="16"/>
          <w:szCs w:val="16"/>
        </w:rPr>
      </w:pPr>
    </w:p>
    <w:p w14:paraId="0BBA6510" w14:textId="77777777" w:rsidR="00BF3505" w:rsidRDefault="00BF3505" w:rsidP="005423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dále též jednotlivě jen jako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 nebo společně jako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“)</w:t>
      </w:r>
    </w:p>
    <w:p w14:paraId="08C3CFFD" w14:textId="77777777" w:rsidR="00BF3505" w:rsidRDefault="00BF3505" w:rsidP="00542301">
      <w:pPr>
        <w:spacing w:before="240"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jako smluvní strany uzavřely podle </w:t>
      </w:r>
      <w:r>
        <w:rPr>
          <w:sz w:val="22"/>
          <w:szCs w:val="22"/>
        </w:rPr>
        <w:t xml:space="preserve">§ 2586 a násl. </w:t>
      </w:r>
      <w:r>
        <w:rPr>
          <w:color w:val="000000"/>
          <w:sz w:val="22"/>
          <w:szCs w:val="22"/>
        </w:rPr>
        <w:t>zákona č. 89/2012 Sb., občanský zákoník, ve znění pozdějších předpisů (dále jen „</w:t>
      </w:r>
      <w:r>
        <w:rPr>
          <w:b/>
          <w:i/>
          <w:color w:val="000000"/>
          <w:sz w:val="22"/>
          <w:szCs w:val="22"/>
        </w:rPr>
        <w:t>OZ</w:t>
      </w:r>
      <w:r>
        <w:rPr>
          <w:color w:val="000000"/>
          <w:sz w:val="22"/>
          <w:szCs w:val="22"/>
        </w:rPr>
        <w:t>“), níže uvedeného dne, měsíce a roku tuto</w:t>
      </w:r>
    </w:p>
    <w:p w14:paraId="5B0EC0B9" w14:textId="77777777" w:rsidR="00BF3505" w:rsidRPr="00000C81" w:rsidRDefault="00BF3505" w:rsidP="00BF3505">
      <w:pPr>
        <w:pStyle w:val="Normln0"/>
        <w:jc w:val="center"/>
        <w:rPr>
          <w:rFonts w:ascii="Calibri" w:hAnsi="Calibri" w:cs="Calibri"/>
          <w:color w:val="000000"/>
          <w:sz w:val="10"/>
          <w:szCs w:val="10"/>
        </w:rPr>
      </w:pPr>
    </w:p>
    <w:p w14:paraId="600472AA" w14:textId="77777777" w:rsidR="00BF3505" w:rsidRDefault="00BF3505" w:rsidP="00BF3505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>
        <w:rPr>
          <w:b/>
          <w:bCs/>
          <w:sz w:val="24"/>
          <w:szCs w:val="24"/>
          <w:u w:val="none"/>
          <w:lang w:val="cs-CZ"/>
        </w:rPr>
        <w:t>smlouvu o dílo</w:t>
      </w:r>
    </w:p>
    <w:p w14:paraId="25AFCE75" w14:textId="77777777" w:rsidR="00BF3505" w:rsidRDefault="00BF3505" w:rsidP="00BF3505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>
        <w:rPr>
          <w:bCs/>
          <w:sz w:val="22"/>
          <w:szCs w:val="22"/>
          <w:u w:val="none"/>
          <w:lang w:val="cs-CZ"/>
        </w:rPr>
        <w:t>(dále jen „Smlouva“)</w:t>
      </w:r>
    </w:p>
    <w:p w14:paraId="64902B27" w14:textId="77777777" w:rsidR="00BF3505" w:rsidRPr="00000C81" w:rsidRDefault="00BF3505" w:rsidP="00BF3505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10"/>
          <w:szCs w:val="10"/>
          <w:u w:val="none"/>
          <w:lang w:val="cs-CZ"/>
        </w:rPr>
      </w:pPr>
    </w:p>
    <w:p w14:paraId="09D47068" w14:textId="77777777" w:rsidR="00BF3505" w:rsidRDefault="00BF3505" w:rsidP="00BF3505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>
        <w:rPr>
          <w:b/>
          <w:bCs/>
          <w:sz w:val="22"/>
          <w:szCs w:val="22"/>
          <w:u w:val="none"/>
          <w:lang w:val="cs-CZ"/>
        </w:rPr>
        <w:t>Preambule</w:t>
      </w:r>
    </w:p>
    <w:p w14:paraId="35E8F536" w14:textId="77777777" w:rsidR="00BF3505" w:rsidRPr="001B05F7" w:rsidRDefault="00BF3505" w:rsidP="00BF3505">
      <w:pPr>
        <w:pStyle w:val="Nzev"/>
        <w:numPr>
          <w:ilvl w:val="0"/>
          <w:numId w:val="0"/>
        </w:numPr>
        <w:ind w:left="360"/>
        <w:jc w:val="left"/>
        <w:rPr>
          <w:b/>
          <w:bCs/>
          <w:sz w:val="22"/>
          <w:szCs w:val="22"/>
          <w:u w:val="none"/>
          <w:lang w:val="cs-CZ"/>
        </w:rPr>
      </w:pPr>
    </w:p>
    <w:p w14:paraId="4513F1A2" w14:textId="77777777" w:rsidR="001B05F7" w:rsidRPr="006550E1" w:rsidRDefault="00F97A40" w:rsidP="00BF3505">
      <w:pPr>
        <w:pStyle w:val="Nzev"/>
        <w:numPr>
          <w:ilvl w:val="0"/>
          <w:numId w:val="0"/>
        </w:numPr>
        <w:jc w:val="both"/>
        <w:rPr>
          <w:rFonts w:cs="Arial"/>
          <w:sz w:val="22"/>
          <w:szCs w:val="22"/>
          <w:u w:val="none"/>
          <w:lang w:val="cs-CZ"/>
        </w:rPr>
      </w:pPr>
      <w:r w:rsidRPr="006550E1">
        <w:rPr>
          <w:rFonts w:cs="Arial"/>
          <w:sz w:val="22"/>
          <w:szCs w:val="22"/>
          <w:u w:val="none"/>
        </w:rPr>
        <w:t xml:space="preserve">Tato smlouva je uzavřena na základě </w:t>
      </w:r>
      <w:r w:rsidRPr="006550E1">
        <w:rPr>
          <w:sz w:val="22"/>
          <w:szCs w:val="22"/>
          <w:u w:val="none"/>
          <w:lang w:val="cs-CZ"/>
        </w:rPr>
        <w:t>vyhodnocení nabídek podaných v rámci realizace</w:t>
      </w:r>
      <w:r w:rsidRPr="006550E1">
        <w:rPr>
          <w:rFonts w:cs="Arial"/>
          <w:sz w:val="22"/>
          <w:szCs w:val="22"/>
          <w:u w:val="none"/>
          <w:lang w:val="cs-CZ"/>
        </w:rPr>
        <w:t xml:space="preserve"> veřejné zakázky malého rozsahu</w:t>
      </w:r>
      <w:r w:rsidRPr="006550E1">
        <w:rPr>
          <w:rFonts w:cs="Arial"/>
          <w:sz w:val="22"/>
          <w:szCs w:val="22"/>
          <w:u w:val="none"/>
        </w:rPr>
        <w:t xml:space="preserve"> </w:t>
      </w:r>
      <w:r w:rsidRPr="006550E1">
        <w:rPr>
          <w:rFonts w:cs="Arial"/>
          <w:sz w:val="22"/>
          <w:szCs w:val="22"/>
          <w:u w:val="none"/>
          <w:lang w:val="cs-CZ"/>
        </w:rPr>
        <w:t>s</w:t>
      </w:r>
      <w:r w:rsidR="001B05F7" w:rsidRPr="006550E1">
        <w:rPr>
          <w:rFonts w:cs="Arial"/>
          <w:sz w:val="22"/>
          <w:szCs w:val="22"/>
          <w:u w:val="none"/>
          <w:lang w:val="cs-CZ"/>
        </w:rPr>
        <w:t> </w:t>
      </w:r>
      <w:r w:rsidRPr="006550E1">
        <w:rPr>
          <w:rFonts w:cs="Arial"/>
          <w:sz w:val="22"/>
          <w:szCs w:val="22"/>
          <w:u w:val="none"/>
          <w:lang w:val="cs-CZ"/>
        </w:rPr>
        <w:t>názvem</w:t>
      </w:r>
      <w:r w:rsidR="001B05F7" w:rsidRPr="006550E1">
        <w:rPr>
          <w:rFonts w:cs="Arial"/>
          <w:sz w:val="22"/>
          <w:szCs w:val="22"/>
          <w:u w:val="none"/>
          <w:lang w:val="cs-CZ"/>
        </w:rPr>
        <w:t>:</w:t>
      </w:r>
    </w:p>
    <w:p w14:paraId="2929A59A" w14:textId="77777777" w:rsidR="001B05F7" w:rsidRPr="006550E1" w:rsidRDefault="00F97A40" w:rsidP="001B05F7">
      <w:pPr>
        <w:pStyle w:val="Nzev"/>
        <w:numPr>
          <w:ilvl w:val="0"/>
          <w:numId w:val="0"/>
        </w:numPr>
        <w:spacing w:before="240" w:after="240"/>
        <w:rPr>
          <w:rFonts w:cs="Arial"/>
          <w:b/>
          <w:sz w:val="24"/>
          <w:szCs w:val="24"/>
          <w:u w:val="none"/>
          <w:lang w:val="cs-CZ"/>
        </w:rPr>
      </w:pPr>
      <w:r w:rsidRPr="006550E1">
        <w:rPr>
          <w:rFonts w:cs="Arial"/>
          <w:b/>
          <w:sz w:val="24"/>
          <w:szCs w:val="24"/>
          <w:u w:val="none"/>
          <w:lang w:val="cs-CZ"/>
        </w:rPr>
        <w:t>„</w:t>
      </w:r>
      <w:r w:rsidR="0057016F" w:rsidRPr="006550E1">
        <w:rPr>
          <w:rFonts w:asciiTheme="minorHAnsi" w:eastAsiaTheme="minorHAnsi" w:hAnsiTheme="minorHAnsi" w:cstheme="minorHAnsi"/>
          <w:b/>
          <w:bCs/>
          <w:sz w:val="24"/>
          <w:szCs w:val="24"/>
          <w:u w:val="none"/>
          <w:lang w:eastAsia="en-US"/>
        </w:rPr>
        <w:t>NPÚ, SH Lipnice nad Sázavou — obnova šindelových střech 2. Etapa</w:t>
      </w:r>
      <w:r w:rsidRPr="006550E1">
        <w:rPr>
          <w:rFonts w:cs="Arial"/>
          <w:b/>
          <w:sz w:val="24"/>
          <w:szCs w:val="24"/>
          <w:u w:val="none"/>
          <w:lang w:val="cs-CZ"/>
        </w:rPr>
        <w:t>“</w:t>
      </w:r>
    </w:p>
    <w:p w14:paraId="3DC2BEF1" w14:textId="77777777" w:rsidR="00F97A40" w:rsidRPr="006550E1" w:rsidRDefault="00F97A40" w:rsidP="00BF3505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6550E1">
        <w:rPr>
          <w:sz w:val="22"/>
          <w:szCs w:val="22"/>
          <w:u w:val="none"/>
        </w:rPr>
        <w:t>Veřejná zakázka je v Národním elektronickém nástroji vedena pod</w:t>
      </w:r>
      <w:r w:rsidRPr="006550E1">
        <w:rPr>
          <w:sz w:val="22"/>
          <w:szCs w:val="22"/>
          <w:u w:val="none"/>
          <w:lang w:val="cs-CZ"/>
        </w:rPr>
        <w:t xml:space="preserve"> </w:t>
      </w:r>
      <w:r w:rsidRPr="006550E1">
        <w:rPr>
          <w:rFonts w:asciiTheme="minorHAnsi" w:hAnsiTheme="minorHAnsi" w:cstheme="minorHAnsi"/>
          <w:sz w:val="24"/>
          <w:szCs w:val="24"/>
          <w:u w:val="none"/>
          <w:lang w:val="cs-CZ"/>
        </w:rPr>
        <w:t>č</w:t>
      </w:r>
      <w:r w:rsidR="001B05F7" w:rsidRPr="006550E1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. </w:t>
      </w:r>
      <w:r w:rsidR="001B05F7" w:rsidRPr="006550E1">
        <w:rPr>
          <w:rFonts w:asciiTheme="minorHAnsi" w:hAnsiTheme="minorHAnsi" w:cstheme="minorHAnsi"/>
          <w:bCs/>
          <w:color w:val="000000"/>
          <w:sz w:val="22"/>
          <w:szCs w:val="22"/>
          <w:u w:val="none"/>
          <w:shd w:val="clear" w:color="auto" w:fill="FFFFFF"/>
        </w:rPr>
        <w:t>N006/23/V00032388</w:t>
      </w:r>
    </w:p>
    <w:p w14:paraId="7323EDA7" w14:textId="77777777" w:rsidR="001B05F7" w:rsidRDefault="00F97A40" w:rsidP="00BF3505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6550E1">
        <w:rPr>
          <w:sz w:val="22"/>
          <w:szCs w:val="22"/>
          <w:u w:val="none"/>
          <w:lang w:val="cs-CZ"/>
        </w:rPr>
        <w:t>(dále jen (dále jen „veřejná zakázka“)</w:t>
      </w:r>
    </w:p>
    <w:p w14:paraId="2114ECC4" w14:textId="77777777" w:rsidR="0098593B" w:rsidRDefault="0098593B" w:rsidP="00BF3505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3BC6ECB7" w14:textId="77777777" w:rsidR="0098593B" w:rsidRDefault="0098593B" w:rsidP="00BF3505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5973F475" w14:textId="77777777" w:rsidR="0098593B" w:rsidRPr="006550E1" w:rsidRDefault="0098593B" w:rsidP="00BF3505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44611229" w14:textId="77777777" w:rsidR="00BF3505" w:rsidRPr="006550E1" w:rsidRDefault="00BF3505" w:rsidP="00BF3505">
      <w:pPr>
        <w:pStyle w:val="Nzev"/>
        <w:numPr>
          <w:ilvl w:val="0"/>
          <w:numId w:val="0"/>
        </w:numPr>
        <w:ind w:left="4680" w:hanging="4680"/>
        <w:rPr>
          <w:b/>
          <w:bCs/>
          <w:sz w:val="16"/>
          <w:szCs w:val="16"/>
          <w:u w:val="none"/>
          <w:lang w:val="cs-CZ"/>
        </w:rPr>
      </w:pPr>
    </w:p>
    <w:p w14:paraId="5B027759" w14:textId="77777777" w:rsidR="00BF3505" w:rsidRPr="006550E1" w:rsidRDefault="00BF3505" w:rsidP="00BF3505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550E1">
        <w:rPr>
          <w:b/>
          <w:bCs/>
          <w:sz w:val="22"/>
          <w:szCs w:val="22"/>
          <w:u w:val="none"/>
          <w:lang w:val="cs-CZ"/>
        </w:rPr>
        <w:t>Předmět smlouvy</w:t>
      </w:r>
      <w:bookmarkEnd w:id="0"/>
    </w:p>
    <w:p w14:paraId="08A983FA" w14:textId="77777777" w:rsidR="00BF3505" w:rsidRPr="006550E1" w:rsidRDefault="00BF3505" w:rsidP="00BF3505">
      <w:pPr>
        <w:pStyle w:val="Nzev"/>
        <w:numPr>
          <w:ilvl w:val="0"/>
          <w:numId w:val="0"/>
        </w:numPr>
        <w:ind w:left="360"/>
        <w:jc w:val="left"/>
        <w:rPr>
          <w:b/>
          <w:bCs/>
          <w:sz w:val="10"/>
          <w:szCs w:val="10"/>
          <w:u w:val="none"/>
          <w:lang w:val="cs-CZ"/>
        </w:rPr>
      </w:pPr>
    </w:p>
    <w:p w14:paraId="6A38BDD9" w14:textId="77777777" w:rsidR="000E65AA" w:rsidRPr="006550E1" w:rsidRDefault="00BF3505" w:rsidP="00BF3505">
      <w:pPr>
        <w:pStyle w:val="Zkladntext"/>
        <w:numPr>
          <w:ilvl w:val="1"/>
          <w:numId w:val="3"/>
        </w:numPr>
        <w:ind w:left="567" w:hanging="567"/>
        <w:rPr>
          <w:rFonts w:ascii="Calibri" w:hAnsi="Calibri"/>
          <w:b/>
          <w:sz w:val="22"/>
          <w:szCs w:val="22"/>
        </w:rPr>
      </w:pPr>
      <w:bookmarkStart w:id="1" w:name="_Ref29209901"/>
      <w:r w:rsidRPr="006550E1">
        <w:rPr>
          <w:rFonts w:asciiTheme="minorHAnsi" w:hAnsiTheme="minorHAnsi" w:cstheme="minorHAnsi"/>
          <w:sz w:val="22"/>
          <w:szCs w:val="22"/>
        </w:rPr>
        <w:t xml:space="preserve">Zhotovitel je povinen pro Objednatele provést na svůj náklad a nebezpečí dílo: </w:t>
      </w:r>
      <w:r w:rsidR="000E65AA" w:rsidRPr="006550E1">
        <w:rPr>
          <w:rFonts w:asciiTheme="minorHAnsi" w:hAnsiTheme="minorHAnsi" w:cstheme="minorHAnsi"/>
          <w:sz w:val="22"/>
          <w:szCs w:val="22"/>
        </w:rPr>
        <w:t>„</w:t>
      </w:r>
      <w:r w:rsidR="00E56320" w:rsidRPr="006550E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NPÚ, SH Lipnice nad Sázavou </w:t>
      </w:r>
      <w:r w:rsidR="000E65AA" w:rsidRPr="006550E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— obnova šindelových střech 2. Etapa</w:t>
      </w:r>
      <w:r w:rsidR="000E65AA" w:rsidRPr="006550E1">
        <w:rPr>
          <w:rFonts w:asciiTheme="minorHAnsi" w:hAnsiTheme="minorHAnsi" w:cstheme="minorHAnsi"/>
          <w:sz w:val="22"/>
          <w:szCs w:val="22"/>
        </w:rPr>
        <w:t>“,</w:t>
      </w:r>
      <w:r w:rsidR="000E65AA" w:rsidRPr="006550E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0E65AA" w:rsidRPr="006550E1">
        <w:rPr>
          <w:rFonts w:asciiTheme="minorHAnsi" w:hAnsiTheme="minorHAnsi" w:cstheme="minorHAnsi"/>
          <w:sz w:val="22"/>
          <w:szCs w:val="22"/>
        </w:rPr>
        <w:t>d</w:t>
      </w:r>
      <w:r w:rsidRPr="006550E1">
        <w:rPr>
          <w:rFonts w:asciiTheme="minorHAnsi" w:hAnsiTheme="minorHAnsi" w:cstheme="minorHAnsi"/>
          <w:sz w:val="22"/>
          <w:szCs w:val="22"/>
        </w:rPr>
        <w:t>ílo je sp</w:t>
      </w:r>
      <w:r w:rsidR="000E65AA" w:rsidRPr="006550E1">
        <w:rPr>
          <w:rFonts w:asciiTheme="minorHAnsi" w:hAnsiTheme="minorHAnsi" w:cstheme="minorHAnsi"/>
          <w:sz w:val="22"/>
          <w:szCs w:val="22"/>
        </w:rPr>
        <w:t>ecifikované podrobněji v těchto</w:t>
      </w:r>
    </w:p>
    <w:p w14:paraId="1DD8183C" w14:textId="77777777" w:rsidR="00AF6BEE" w:rsidRDefault="00460DA3" w:rsidP="000E65AA">
      <w:pPr>
        <w:pStyle w:val="Zkladntext"/>
        <w:ind w:left="567" w:firstLine="0"/>
        <w:rPr>
          <w:rFonts w:ascii="Calibri" w:hAnsi="Calibri"/>
          <w:sz w:val="22"/>
          <w:szCs w:val="22"/>
        </w:rPr>
      </w:pPr>
      <w:r w:rsidRPr="006550E1">
        <w:rPr>
          <w:rFonts w:asciiTheme="minorHAnsi" w:hAnsiTheme="minorHAnsi" w:cstheme="minorHAnsi"/>
          <w:sz w:val="22"/>
          <w:szCs w:val="22"/>
        </w:rPr>
        <w:t>d</w:t>
      </w:r>
      <w:r w:rsidR="000E65AA" w:rsidRPr="006550E1">
        <w:rPr>
          <w:rFonts w:asciiTheme="minorHAnsi" w:hAnsiTheme="minorHAnsi" w:cstheme="minorHAnsi"/>
          <w:sz w:val="22"/>
          <w:szCs w:val="22"/>
        </w:rPr>
        <w:t>okumentech</w:t>
      </w:r>
      <w:r w:rsidRPr="006550E1">
        <w:rPr>
          <w:rFonts w:asciiTheme="minorHAnsi" w:hAnsiTheme="minorHAnsi" w:cstheme="minorHAnsi"/>
          <w:sz w:val="22"/>
          <w:szCs w:val="22"/>
        </w:rPr>
        <w:t xml:space="preserve"> a </w:t>
      </w:r>
      <w:r w:rsidRPr="006550E1">
        <w:rPr>
          <w:rFonts w:ascii="Calibri" w:hAnsi="Calibri"/>
          <w:sz w:val="22"/>
          <w:szCs w:val="22"/>
        </w:rPr>
        <w:t>Zhotovitel je povinen provést Dílo v souladu s těmito dokumenty</w:t>
      </w:r>
      <w:r w:rsidR="000E65AA" w:rsidRPr="006550E1">
        <w:rPr>
          <w:rFonts w:ascii="Calibri" w:hAnsi="Calibri"/>
          <w:sz w:val="22"/>
          <w:szCs w:val="22"/>
        </w:rPr>
        <w:t>:</w:t>
      </w:r>
      <w:r w:rsidR="000E65AA">
        <w:rPr>
          <w:rFonts w:ascii="Calibri" w:hAnsi="Calibri"/>
          <w:sz w:val="22"/>
          <w:szCs w:val="22"/>
        </w:rPr>
        <w:t xml:space="preserve"> </w:t>
      </w:r>
    </w:p>
    <w:p w14:paraId="06266694" w14:textId="77777777" w:rsidR="000D72E4" w:rsidRPr="006550E1" w:rsidRDefault="00E56320" w:rsidP="001B05F7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0E65AA">
        <w:rPr>
          <w:rFonts w:ascii="Calibri" w:hAnsi="Calibri"/>
          <w:sz w:val="22"/>
          <w:szCs w:val="22"/>
        </w:rPr>
        <w:t xml:space="preserve">) </w:t>
      </w:r>
      <w:r w:rsidR="00BF3505" w:rsidRPr="000E65AA">
        <w:rPr>
          <w:rFonts w:ascii="Calibri" w:hAnsi="Calibri"/>
          <w:sz w:val="22"/>
          <w:szCs w:val="22"/>
        </w:rPr>
        <w:t xml:space="preserve"> </w:t>
      </w:r>
      <w:r w:rsidR="000E65AA" w:rsidRPr="006550E1">
        <w:rPr>
          <w:rFonts w:ascii="Calibri" w:hAnsi="Calibri"/>
          <w:sz w:val="22"/>
          <w:szCs w:val="22"/>
        </w:rPr>
        <w:t xml:space="preserve">Příloha č. </w:t>
      </w:r>
      <w:proofErr w:type="gramStart"/>
      <w:r w:rsidR="000E65AA" w:rsidRPr="006550E1">
        <w:rPr>
          <w:rFonts w:ascii="Calibri" w:hAnsi="Calibri"/>
          <w:sz w:val="22"/>
          <w:szCs w:val="22"/>
        </w:rPr>
        <w:t>1</w:t>
      </w:r>
      <w:r w:rsidR="00AD2A3B" w:rsidRPr="006550E1">
        <w:rPr>
          <w:rFonts w:ascii="Calibri" w:hAnsi="Calibri"/>
          <w:sz w:val="22"/>
          <w:szCs w:val="22"/>
        </w:rPr>
        <w:t xml:space="preserve">: </w:t>
      </w:r>
      <w:r w:rsidR="000D72E4" w:rsidRPr="006550E1">
        <w:rPr>
          <w:rFonts w:ascii="Calibri" w:hAnsi="Calibri"/>
          <w:sz w:val="22"/>
          <w:szCs w:val="22"/>
        </w:rPr>
        <w:t xml:space="preserve"> </w:t>
      </w:r>
      <w:r w:rsidR="00AD2A3B" w:rsidRPr="006550E1">
        <w:rPr>
          <w:rFonts w:ascii="Calibri" w:hAnsi="Calibri"/>
          <w:sz w:val="22"/>
          <w:szCs w:val="22"/>
        </w:rPr>
        <w:t>Soupis</w:t>
      </w:r>
      <w:proofErr w:type="gramEnd"/>
      <w:r w:rsidR="00AD2A3B" w:rsidRPr="006550E1">
        <w:rPr>
          <w:rFonts w:ascii="Calibri" w:hAnsi="Calibri"/>
          <w:sz w:val="22"/>
          <w:szCs w:val="22"/>
        </w:rPr>
        <w:t xml:space="preserve"> prací - c</w:t>
      </w:r>
      <w:r w:rsidR="000D72E4" w:rsidRPr="006550E1">
        <w:rPr>
          <w:rFonts w:ascii="Calibri" w:hAnsi="Calibri"/>
          <w:sz w:val="22"/>
          <w:szCs w:val="22"/>
        </w:rPr>
        <w:t>enová nabídka z</w:t>
      </w:r>
      <w:r w:rsidR="00460DA3" w:rsidRPr="006550E1">
        <w:rPr>
          <w:rFonts w:ascii="Calibri" w:hAnsi="Calibri"/>
          <w:sz w:val="22"/>
          <w:szCs w:val="22"/>
        </w:rPr>
        <w:t>hotovitele (nedílná příloha smlouvy</w:t>
      </w:r>
      <w:r w:rsidR="000D72E4" w:rsidRPr="006550E1">
        <w:rPr>
          <w:rFonts w:ascii="Calibri" w:hAnsi="Calibri"/>
          <w:sz w:val="22"/>
          <w:szCs w:val="22"/>
        </w:rPr>
        <w:t>)</w:t>
      </w:r>
      <w:r w:rsidR="00BF3505" w:rsidRPr="006550E1">
        <w:rPr>
          <w:rFonts w:ascii="Calibri" w:hAnsi="Calibri"/>
          <w:sz w:val="22"/>
          <w:szCs w:val="22"/>
        </w:rPr>
        <w:t xml:space="preserve"> </w:t>
      </w:r>
    </w:p>
    <w:p w14:paraId="0A39F8C3" w14:textId="77777777" w:rsidR="00995408" w:rsidRPr="006550E1" w:rsidRDefault="00E56320" w:rsidP="001B05F7">
      <w:pPr>
        <w:pStyle w:val="Defaul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50E1">
        <w:rPr>
          <w:sz w:val="22"/>
          <w:szCs w:val="22"/>
        </w:rPr>
        <w:t>b</w:t>
      </w:r>
      <w:r w:rsidR="000D72E4" w:rsidRPr="006550E1">
        <w:rPr>
          <w:sz w:val="22"/>
          <w:szCs w:val="22"/>
        </w:rPr>
        <w:t>)</w:t>
      </w:r>
      <w:r w:rsidR="00AF6BEE" w:rsidRPr="006550E1">
        <w:rPr>
          <w:sz w:val="22"/>
          <w:szCs w:val="22"/>
        </w:rPr>
        <w:t xml:space="preserve"> </w:t>
      </w:r>
      <w:r w:rsidR="000D72E4" w:rsidRPr="006550E1">
        <w:rPr>
          <w:sz w:val="22"/>
          <w:szCs w:val="22"/>
        </w:rPr>
        <w:t>Projektovou dokumentací</w:t>
      </w:r>
      <w:r w:rsidR="00FC3D75" w:rsidRPr="006550E1">
        <w:rPr>
          <w:sz w:val="22"/>
          <w:szCs w:val="22"/>
        </w:rPr>
        <w:t xml:space="preserve"> (</w:t>
      </w:r>
      <w:r w:rsidRPr="006550E1">
        <w:rPr>
          <w:sz w:val="22"/>
          <w:szCs w:val="22"/>
        </w:rPr>
        <w:t>součást zadávací dokumentace VZ)</w:t>
      </w:r>
      <w:r w:rsidR="000D72E4" w:rsidRPr="006550E1">
        <w:rPr>
          <w:sz w:val="22"/>
          <w:szCs w:val="22"/>
        </w:rPr>
        <w:t xml:space="preserve"> </w:t>
      </w:r>
      <w:r w:rsidR="00BF3505" w:rsidRPr="006550E1">
        <w:rPr>
          <w:sz w:val="22"/>
          <w:szCs w:val="22"/>
        </w:rPr>
        <w:t xml:space="preserve">– </w:t>
      </w:r>
      <w:r w:rsidR="00995408" w:rsidRPr="006550E1">
        <w:rPr>
          <w:sz w:val="22"/>
          <w:szCs w:val="22"/>
        </w:rPr>
        <w:t xml:space="preserve">Lipnice Hrad, </w:t>
      </w:r>
      <w:r w:rsidR="00995408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>dokončení obnovy krytiny</w:t>
      </w:r>
      <w:r w:rsidR="00453A32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AF6BEE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>Thurnovského</w:t>
      </w:r>
      <w:proofErr w:type="spellEnd"/>
      <w:r w:rsidR="00AF6BEE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paláce,</w:t>
      </w:r>
      <w:r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95408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>obnova krytiny věže Samson, objektu Vrátnice a schodiště k</w:t>
      </w:r>
      <w:r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95408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>Thurnovskému</w:t>
      </w:r>
      <w:proofErr w:type="spellEnd"/>
      <w:r w:rsidR="00995408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paláci</w:t>
      </w:r>
      <w:r w:rsidR="00AF6BEE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2. Etapa</w:t>
      </w:r>
      <w:r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D08FEC5" w14:textId="543E1BE4" w:rsidR="00995408" w:rsidRPr="006550E1" w:rsidRDefault="00995408" w:rsidP="00E56320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50E1">
        <w:rPr>
          <w:sz w:val="22"/>
          <w:szCs w:val="22"/>
        </w:rPr>
        <w:t xml:space="preserve"> </w:t>
      </w:r>
      <w:r w:rsidR="00E56320" w:rsidRPr="006550E1">
        <w:rPr>
          <w:sz w:val="22"/>
          <w:szCs w:val="22"/>
        </w:rPr>
        <w:tab/>
      </w:r>
      <w:r w:rsidR="00E56320" w:rsidRPr="006550E1">
        <w:rPr>
          <w:sz w:val="22"/>
          <w:szCs w:val="22"/>
        </w:rPr>
        <w:tab/>
      </w:r>
      <w:r w:rsidR="00AF6BEE" w:rsidRPr="006550E1">
        <w:rPr>
          <w:sz w:val="22"/>
          <w:szCs w:val="22"/>
        </w:rPr>
        <w:t>Dokumentaci zpracoval</w:t>
      </w:r>
      <w:r w:rsidR="00AF6BEE" w:rsidRPr="006550E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641478">
        <w:rPr>
          <w:rFonts w:asciiTheme="minorHAnsi" w:eastAsiaTheme="minorHAnsi" w:hAnsiTheme="minorHAnsi" w:cstheme="minorHAnsi"/>
          <w:sz w:val="22"/>
          <w:szCs w:val="22"/>
          <w:lang w:eastAsia="en-US"/>
        </w:rPr>
        <w:t>xxxxxxxxx</w:t>
      </w:r>
      <w:proofErr w:type="spellEnd"/>
      <w:r w:rsidR="0064147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641478">
        <w:rPr>
          <w:rFonts w:asciiTheme="minorHAnsi" w:eastAsiaTheme="minorHAnsi" w:hAnsiTheme="minorHAnsi" w:cstheme="minorHAnsi"/>
          <w:sz w:val="22"/>
          <w:szCs w:val="22"/>
          <w:lang w:eastAsia="en-US"/>
        </w:rPr>
        <w:t>xxxxxxxx</w:t>
      </w:r>
      <w:proofErr w:type="spellEnd"/>
      <w:r w:rsidR="00E56320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641478">
        <w:rPr>
          <w:rFonts w:asciiTheme="minorHAnsi" w:eastAsiaTheme="minorHAnsi" w:hAnsiTheme="minorHAnsi" w:cstheme="minorHAnsi"/>
          <w:sz w:val="22"/>
          <w:szCs w:val="22"/>
          <w:lang w:eastAsia="en-US"/>
        </w:rPr>
        <w:t>xxxxxxxx</w:t>
      </w:r>
      <w:proofErr w:type="spellEnd"/>
      <w:r w:rsidR="00E56320"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641478">
        <w:rPr>
          <w:rFonts w:asciiTheme="minorHAnsi" w:eastAsiaTheme="minorHAnsi" w:hAnsiTheme="minorHAnsi" w:cstheme="minorHAnsi"/>
          <w:sz w:val="22"/>
          <w:szCs w:val="22"/>
          <w:lang w:eastAsia="en-US"/>
        </w:rPr>
        <w:t>xxxxxxxx</w:t>
      </w:r>
      <w:proofErr w:type="spellEnd"/>
    </w:p>
    <w:p w14:paraId="0D22B2AC" w14:textId="77777777" w:rsidR="0084382D" w:rsidRPr="006550E1" w:rsidRDefault="0084382D" w:rsidP="00E56320">
      <w:pPr>
        <w:pStyle w:val="Default"/>
        <w:rPr>
          <w:sz w:val="22"/>
          <w:szCs w:val="22"/>
        </w:rPr>
      </w:pPr>
      <w:r w:rsidRPr="006550E1">
        <w:rPr>
          <w:sz w:val="22"/>
          <w:szCs w:val="22"/>
        </w:rPr>
        <w:t xml:space="preserve">Dílo zahrnuje </w:t>
      </w:r>
      <w:r w:rsidR="006550E1" w:rsidRPr="006550E1">
        <w:rPr>
          <w:sz w:val="22"/>
          <w:szCs w:val="22"/>
        </w:rPr>
        <w:t xml:space="preserve">dále </w:t>
      </w:r>
      <w:r w:rsidRPr="006550E1">
        <w:rPr>
          <w:sz w:val="22"/>
          <w:szCs w:val="22"/>
        </w:rPr>
        <w:t>zejména následující činnosti:</w:t>
      </w:r>
    </w:p>
    <w:p w14:paraId="072D2191" w14:textId="77777777" w:rsidR="0084382D" w:rsidRPr="006550E1" w:rsidRDefault="0084382D" w:rsidP="00E56320">
      <w:pPr>
        <w:pStyle w:val="Default"/>
        <w:rPr>
          <w:sz w:val="22"/>
          <w:szCs w:val="22"/>
        </w:rPr>
      </w:pPr>
      <w:r w:rsidRPr="006550E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</w:t>
      </w:r>
      <w:r w:rsidRPr="006550E1">
        <w:rPr>
          <w:sz w:val="22"/>
          <w:szCs w:val="22"/>
        </w:rPr>
        <w:t>povinnost vést stavební deník,</w:t>
      </w:r>
    </w:p>
    <w:p w14:paraId="696D6A2D" w14:textId="77777777" w:rsidR="0084382D" w:rsidRPr="006550E1" w:rsidRDefault="0084382D" w:rsidP="00E56320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50E1">
        <w:rPr>
          <w:sz w:val="22"/>
          <w:szCs w:val="22"/>
        </w:rPr>
        <w:t>b) povinnost Zhotovitele účastnit se kontrolních dnů, které se budou konat nejméně 1x týdně nebo na základě požadavku Zástupce objednatele,</w:t>
      </w:r>
    </w:p>
    <w:p w14:paraId="258F2A86" w14:textId="77777777" w:rsidR="00BF3505" w:rsidRPr="006550E1" w:rsidRDefault="00BF3505" w:rsidP="00BF3505">
      <w:pPr>
        <w:pStyle w:val="Zkladntext"/>
        <w:numPr>
          <w:ilvl w:val="1"/>
          <w:numId w:val="3"/>
        </w:numPr>
        <w:ind w:left="567" w:hanging="567"/>
        <w:rPr>
          <w:rFonts w:ascii="Calibri" w:hAnsi="Calibri"/>
          <w:sz w:val="22"/>
          <w:szCs w:val="22"/>
        </w:rPr>
      </w:pPr>
      <w:r w:rsidRPr="006550E1">
        <w:rPr>
          <w:rFonts w:ascii="Calibri" w:hAnsi="Calibri"/>
          <w:sz w:val="22"/>
          <w:szCs w:val="22"/>
        </w:rPr>
        <w:t>Objednatel se zavazuje řádně zhotovené Dílo převzít a zaplatit za něj Smluvní cenu uvedenou v této Smlouvě.</w:t>
      </w:r>
    </w:p>
    <w:p w14:paraId="005F18EC" w14:textId="77777777" w:rsidR="00542301" w:rsidRPr="006550E1" w:rsidRDefault="00542301" w:rsidP="00BF3505">
      <w:pPr>
        <w:pStyle w:val="Zkladntext"/>
        <w:numPr>
          <w:ilvl w:val="1"/>
          <w:numId w:val="3"/>
        </w:numPr>
        <w:ind w:left="567" w:hanging="567"/>
        <w:rPr>
          <w:rFonts w:ascii="Calibri" w:hAnsi="Calibri"/>
          <w:sz w:val="22"/>
          <w:szCs w:val="22"/>
        </w:rPr>
      </w:pPr>
      <w:r w:rsidRPr="006550E1">
        <w:rPr>
          <w:rFonts w:ascii="Calibri" w:hAnsi="Calibri" w:cs="Arial"/>
          <w:bCs/>
          <w:snapToGrid w:val="0"/>
          <w:sz w:val="22"/>
          <w:szCs w:val="22"/>
        </w:rPr>
        <w:t>Objednatel je povinen určit napojovací body elektrické energie a vody.</w:t>
      </w:r>
    </w:p>
    <w:p w14:paraId="5B4BB8B9" w14:textId="77777777" w:rsidR="00BF3505" w:rsidRDefault="00BF3505" w:rsidP="00BF3505">
      <w:pPr>
        <w:pStyle w:val="Zkladntext"/>
        <w:numPr>
          <w:ilvl w:val="1"/>
          <w:numId w:val="3"/>
        </w:numPr>
        <w:ind w:left="567" w:hanging="567"/>
        <w:rPr>
          <w:rFonts w:ascii="Calibri" w:hAnsi="Calibri"/>
          <w:sz w:val="22"/>
          <w:szCs w:val="22"/>
        </w:rPr>
      </w:pPr>
      <w:r w:rsidRPr="006550E1">
        <w:rPr>
          <w:rFonts w:ascii="Calibri" w:hAnsi="Calibri"/>
          <w:sz w:val="22"/>
          <w:szCs w:val="22"/>
        </w:rPr>
        <w:t>Místem plnění je</w:t>
      </w:r>
      <w:r w:rsidR="00E56320" w:rsidRPr="006550E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NKP SH Lipnice nad Sázavou</w:t>
      </w:r>
      <w:r w:rsidRPr="006550E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02FA8ABF" w14:textId="77777777" w:rsidR="00BF3505" w:rsidRPr="0098593B" w:rsidRDefault="00BF3505" w:rsidP="00BF3505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10"/>
          <w:szCs w:val="10"/>
          <w:u w:val="none"/>
          <w:lang w:val="cs-CZ" w:eastAsia="cs-CZ" w:bidi="cs-CZ"/>
        </w:rPr>
      </w:pPr>
      <w:bookmarkStart w:id="2" w:name="_Ref29202019"/>
      <w:bookmarkEnd w:id="1"/>
    </w:p>
    <w:p w14:paraId="60A974B6" w14:textId="77777777" w:rsidR="00BF3505" w:rsidRDefault="00BF3505" w:rsidP="00BF3505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5FEF5437" w14:textId="77777777" w:rsidR="00BF3505" w:rsidRPr="00000C81" w:rsidRDefault="00BF3505" w:rsidP="00BF3505">
      <w:pPr>
        <w:pStyle w:val="Nzev"/>
        <w:numPr>
          <w:ilvl w:val="0"/>
          <w:numId w:val="0"/>
        </w:numPr>
        <w:ind w:left="360"/>
        <w:jc w:val="left"/>
        <w:rPr>
          <w:rFonts w:eastAsia="Times New Roman" w:cs="Times New Roman"/>
          <w:b/>
          <w:color w:val="000000"/>
          <w:sz w:val="10"/>
          <w:szCs w:val="10"/>
          <w:u w:val="none"/>
          <w:lang w:val="cs-CZ" w:eastAsia="cs-CZ" w:bidi="cs-CZ"/>
        </w:rPr>
      </w:pPr>
    </w:p>
    <w:p w14:paraId="7B7EBA9D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Strany musí při realizaci předmětu plnění jednat poctivě a s řádnou odbornou péčí, s potřebnou znalostí a pečlivostí. Strany musí vzájemně v dobré víře spolupracovat a poskytnout si maximální součinnost k dosažení účelu této Smlouvy. Řádnou odbornou péčí je provádění činnosti způsobem odborným, pečlivým, poctivým a na základě potřebných znalostí a schopností, které lze očekávat od osoby se zkušenostmi na zakázce obdobného rozsahu, povahy a složitosti.</w:t>
      </w:r>
    </w:p>
    <w:p w14:paraId="47CA03CF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2C00EFE5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musí provést Dílo v rozsahu specifikovaném ve Smlouvě a odstranit všechny vady Díla. Musí přitom postupovat v souladu s touto Smlouvou, s právními předpisy, technickými normami a pokyny Zástupce objednatele.</w:t>
      </w:r>
    </w:p>
    <w:p w14:paraId="3AFFF9E9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14:paraId="092331B2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Postupy realizace plnění, jejich přiměřenost, odbornost a načasování všech činností nezbytných pro dokončení a předání Díla jsou odpovědností a rizikem Zhotovitele. Dle ustanovení § 1765 občanského zákoníku na sebe Zhotovitel přebírá nebezpečí změny okolností.</w:t>
      </w:r>
    </w:p>
    <w:p w14:paraId="2636292C" w14:textId="77777777" w:rsidR="00BF3505" w:rsidRPr="00FC3D7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k </w:t>
      </w:r>
      <w:r w:rsidRPr="00FC3D75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předání technické dokumentace a manuálů nezbytných k užívání Díla a testovacích protokolů (jsou-li pro užívání Díla relevantní).</w:t>
      </w:r>
    </w:p>
    <w:p w14:paraId="06D6369C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bookmarkEnd w:id="2"/>
    <w:p w14:paraId="62F9A5EF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1E5FA28F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FC3D75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musí Zástupce objednatele vyzvat ke kontrole vždy před každým dokončením příslušné fáze Díla. Výzva ke kontrole musí být učiněna Zhotovitelem alespoň 3 pracovní dny přede dnem provedení kontroly, nebude-li mezi Zástupcem objednatele a Zástupcem zhotovitele dohodnuto jinak.</w:t>
      </w:r>
    </w:p>
    <w:p w14:paraId="55EC0E88" w14:textId="77777777" w:rsidR="00E62A90" w:rsidRPr="00FC3D75" w:rsidRDefault="00E62A90" w:rsidP="00E62A90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14:paraId="5BF6554A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1432E894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00113070" w14:textId="77777777" w:rsidR="00BF3505" w:rsidRPr="006550E1" w:rsidRDefault="00BF3505" w:rsidP="00460DA3">
      <w:pPr>
        <w:pStyle w:val="Nzev"/>
        <w:numPr>
          <w:ilvl w:val="0"/>
          <w:numId w:val="0"/>
        </w:numPr>
        <w:jc w:val="both"/>
        <w:rPr>
          <w:sz w:val="16"/>
          <w:szCs w:val="16"/>
          <w:u w:val="none"/>
          <w:lang w:val="cs-CZ"/>
        </w:rPr>
      </w:pPr>
    </w:p>
    <w:p w14:paraId="2E7BF4C8" w14:textId="77777777" w:rsidR="00BF3505" w:rsidRPr="006550E1" w:rsidRDefault="00BF3505" w:rsidP="00BF3505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550E1">
        <w:rPr>
          <w:b/>
          <w:sz w:val="22"/>
          <w:szCs w:val="22"/>
          <w:u w:val="none"/>
          <w:lang w:val="cs-CZ"/>
        </w:rPr>
        <w:t>Doba pro dokončení díla</w:t>
      </w:r>
    </w:p>
    <w:p w14:paraId="646A6A0F" w14:textId="77777777" w:rsidR="00BF3505" w:rsidRPr="006550E1" w:rsidRDefault="00BF3505" w:rsidP="001B05F7">
      <w:pPr>
        <w:pStyle w:val="Nzev"/>
        <w:numPr>
          <w:ilvl w:val="0"/>
          <w:numId w:val="0"/>
        </w:numPr>
        <w:jc w:val="left"/>
        <w:rPr>
          <w:b/>
          <w:sz w:val="10"/>
          <w:szCs w:val="10"/>
          <w:u w:val="none"/>
          <w:lang w:val="cs-CZ"/>
        </w:rPr>
      </w:pPr>
    </w:p>
    <w:p w14:paraId="61739AE9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550E1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2B0AD834" w14:textId="77777777" w:rsidR="00BF3505" w:rsidRPr="006550E1" w:rsidRDefault="00BF3505" w:rsidP="00BF3505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6550E1">
        <w:rPr>
          <w:sz w:val="22"/>
          <w:szCs w:val="22"/>
          <w:u w:val="none"/>
          <w:lang w:val="cs-CZ"/>
        </w:rPr>
        <w:t>Lhůta pro zahájení provádění Díla: bez zbytečného odkladu po nabytí účinnosti Smlouvy;</w:t>
      </w:r>
    </w:p>
    <w:p w14:paraId="74418307" w14:textId="091A7F08" w:rsidR="00BF3505" w:rsidRPr="0098593B" w:rsidRDefault="00BF3505" w:rsidP="0098593B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6550E1">
        <w:rPr>
          <w:b/>
          <w:sz w:val="22"/>
          <w:szCs w:val="22"/>
          <w:u w:val="none"/>
          <w:lang w:val="cs-CZ"/>
        </w:rPr>
        <w:t xml:space="preserve">Doba pro dokončení Díla: do </w:t>
      </w:r>
      <w:r w:rsidR="00453A32" w:rsidRPr="006550E1">
        <w:rPr>
          <w:b/>
          <w:sz w:val="22"/>
          <w:szCs w:val="22"/>
          <w:u w:val="none"/>
          <w:lang w:val="cs-CZ"/>
        </w:rPr>
        <w:t>20.</w:t>
      </w:r>
      <w:r w:rsidR="0040653A">
        <w:rPr>
          <w:b/>
          <w:sz w:val="22"/>
          <w:szCs w:val="22"/>
          <w:u w:val="none"/>
          <w:lang w:val="cs-CZ"/>
        </w:rPr>
        <w:t xml:space="preserve"> </w:t>
      </w:r>
      <w:r w:rsidR="00453A32" w:rsidRPr="006550E1">
        <w:rPr>
          <w:b/>
          <w:sz w:val="22"/>
          <w:szCs w:val="22"/>
          <w:u w:val="none"/>
          <w:lang w:val="cs-CZ"/>
        </w:rPr>
        <w:t>10.</w:t>
      </w:r>
      <w:r w:rsidR="0040653A">
        <w:rPr>
          <w:b/>
          <w:sz w:val="22"/>
          <w:szCs w:val="22"/>
          <w:u w:val="none"/>
          <w:lang w:val="cs-CZ"/>
        </w:rPr>
        <w:t xml:space="preserve"> 2025</w:t>
      </w:r>
      <w:r w:rsidRPr="006550E1">
        <w:rPr>
          <w:b/>
          <w:sz w:val="22"/>
          <w:szCs w:val="22"/>
          <w:u w:val="none"/>
          <w:lang w:val="cs-CZ"/>
        </w:rPr>
        <w:t xml:space="preserve"> ode dne nabytí účinnosti této Smlouvy</w:t>
      </w:r>
    </w:p>
    <w:p w14:paraId="104CA745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Zhotovitel musí postupovat ve shodě s Harmonogramem plnění v souladu s jeho dalšími povinnostmi podle Smlouvy. </w:t>
      </w:r>
    </w:p>
    <w:p w14:paraId="67B9C221" w14:textId="77777777" w:rsidR="00BF3505" w:rsidRPr="0098593B" w:rsidRDefault="00BF3505" w:rsidP="00BF3505">
      <w:pPr>
        <w:pStyle w:val="Nzev"/>
        <w:numPr>
          <w:ilvl w:val="0"/>
          <w:numId w:val="0"/>
        </w:numPr>
        <w:ind w:left="567"/>
        <w:jc w:val="both"/>
        <w:rPr>
          <w:sz w:val="10"/>
          <w:szCs w:val="10"/>
          <w:u w:val="none"/>
          <w:lang w:val="cs-CZ"/>
        </w:rPr>
      </w:pPr>
    </w:p>
    <w:p w14:paraId="5C595171" w14:textId="77777777" w:rsidR="00BF3505" w:rsidRDefault="00BF3505" w:rsidP="00BF3505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Předání a převzetí díla</w:t>
      </w:r>
    </w:p>
    <w:p w14:paraId="699633A4" w14:textId="77777777" w:rsidR="00BF3505" w:rsidRPr="00000C81" w:rsidRDefault="00BF3505" w:rsidP="00453A32">
      <w:pPr>
        <w:pStyle w:val="Nzev"/>
        <w:numPr>
          <w:ilvl w:val="0"/>
          <w:numId w:val="0"/>
        </w:numPr>
        <w:jc w:val="both"/>
        <w:rPr>
          <w:sz w:val="10"/>
          <w:szCs w:val="10"/>
          <w:u w:val="none"/>
        </w:rPr>
      </w:pPr>
    </w:p>
    <w:p w14:paraId="42480161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Dílo je provedeno, je-li předáno a dále pokud:</w:t>
      </w:r>
    </w:p>
    <w:p w14:paraId="5F69C82B" w14:textId="77777777" w:rsidR="00BF3505" w:rsidRDefault="00BF3505" w:rsidP="00BF3505">
      <w:pPr>
        <w:pStyle w:val="Nzev"/>
        <w:numPr>
          <w:ilvl w:val="0"/>
          <w:numId w:val="7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provedeny veškeré práce </w:t>
      </w:r>
      <w:r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14:paraId="783102F8" w14:textId="77777777" w:rsidR="00BF3505" w:rsidRDefault="00BF3505" w:rsidP="00BF3505">
      <w:pPr>
        <w:pStyle w:val="Nzev"/>
        <w:numPr>
          <w:ilvl w:val="0"/>
          <w:numId w:val="7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došlo k </w:t>
      </w:r>
      <w:r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>
        <w:rPr>
          <w:sz w:val="22"/>
          <w:szCs w:val="22"/>
          <w:u w:val="none"/>
          <w:lang w:val="cs-CZ"/>
        </w:rPr>
        <w:t> </w:t>
      </w:r>
      <w:r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0B4BCCC6" w14:textId="77777777" w:rsidR="00BF3505" w:rsidRPr="00453A32" w:rsidRDefault="00BF3505" w:rsidP="00453A32">
      <w:pPr>
        <w:pStyle w:val="Nzev"/>
        <w:numPr>
          <w:ilvl w:val="0"/>
          <w:numId w:val="7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Zhotovitel vypracoval a předal Objednateli dokumentaci</w:t>
      </w:r>
      <w:r>
        <w:rPr>
          <w:sz w:val="22"/>
          <w:szCs w:val="22"/>
          <w:u w:val="none"/>
          <w:lang w:val="cs-CZ"/>
        </w:rPr>
        <w:t xml:space="preserve"> nezbytnou</w:t>
      </w:r>
      <w:r w:rsidR="00453A32">
        <w:rPr>
          <w:sz w:val="22"/>
          <w:szCs w:val="22"/>
          <w:u w:val="none"/>
          <w:lang w:val="cs-CZ"/>
        </w:rPr>
        <w:t xml:space="preserve"> k užívání Díla.</w:t>
      </w:r>
    </w:p>
    <w:p w14:paraId="75FB71F6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Zhotovitel písemně oznámí Objednateli v dostatečném </w:t>
      </w:r>
      <w:r w:rsidRPr="006550E1">
        <w:rPr>
          <w:sz w:val="22"/>
          <w:szCs w:val="22"/>
          <w:u w:val="none"/>
        </w:rPr>
        <w:t xml:space="preserve">předstihu (alespoň </w:t>
      </w:r>
      <w:r w:rsidR="00453A32" w:rsidRPr="006550E1">
        <w:rPr>
          <w:sz w:val="22"/>
          <w:szCs w:val="22"/>
          <w:u w:val="none"/>
          <w:lang w:val="cs-CZ"/>
        </w:rPr>
        <w:t>4</w:t>
      </w:r>
      <w:r w:rsidRPr="006550E1">
        <w:rPr>
          <w:sz w:val="22"/>
          <w:szCs w:val="22"/>
          <w:u w:val="none"/>
        </w:rPr>
        <w:t xml:space="preserve"> pracovní dny předem) konkrétní termín k předání Díla.</w:t>
      </w:r>
    </w:p>
    <w:p w14:paraId="4A4FE6BF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Objednatel po předání</w:t>
      </w:r>
      <w:r w:rsidR="00453A32" w:rsidRPr="006550E1">
        <w:rPr>
          <w:sz w:val="22"/>
          <w:szCs w:val="22"/>
          <w:u w:val="none"/>
        </w:rPr>
        <w:t xml:space="preserve"> Díla zahájí přejímací řízení</w:t>
      </w:r>
      <w:r w:rsidRPr="006550E1">
        <w:rPr>
          <w:sz w:val="22"/>
          <w:szCs w:val="22"/>
          <w:u w:val="none"/>
        </w:rPr>
        <w:t xml:space="preserve"> a poté:</w:t>
      </w:r>
    </w:p>
    <w:p w14:paraId="76541B4E" w14:textId="77777777" w:rsidR="00BF3505" w:rsidRDefault="00BF3505" w:rsidP="00BF3505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vydá Potvrzení o převzetí, v němž bude uvedeno datum, k němuž bylo Dílo Zhotovitelem dokončeno, a veškeré případné ojedinělé nebo drobné vady a nedodělky včetně doby pro jejich odstranění;</w:t>
      </w:r>
    </w:p>
    <w:p w14:paraId="13A86B16" w14:textId="77777777" w:rsidR="00BF3505" w:rsidRDefault="00BF3505" w:rsidP="00BF3505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>
        <w:rPr>
          <w:sz w:val="22"/>
          <w:szCs w:val="22"/>
          <w:u w:val="none"/>
        </w:rPr>
        <w:t>odmítne vydání Potvrzení o převzetí; Objednatel musí do písemného záznamu uvést vady a</w:t>
      </w:r>
      <w:r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 xml:space="preserve"> nedodělky, pro které není možné Dílo považovat za dokončené pro účely jeho převzetí.</w:t>
      </w:r>
    </w:p>
    <w:p w14:paraId="3F20E643" w14:textId="77777777" w:rsidR="00BF3505" w:rsidRPr="00CD6DF1" w:rsidRDefault="00BF3505" w:rsidP="00CD6DF1">
      <w:pPr>
        <w:pStyle w:val="Nzev"/>
        <w:numPr>
          <w:ilvl w:val="0"/>
          <w:numId w:val="0"/>
        </w:numPr>
        <w:spacing w:line="240" w:lineRule="atLeast"/>
        <w:ind w:left="567"/>
        <w:jc w:val="both"/>
        <w:rPr>
          <w:sz w:val="22"/>
          <w:szCs w:val="22"/>
          <w:u w:val="none"/>
        </w:rPr>
      </w:pPr>
      <w:r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Převzetí může být Stranami potvrzeno také formou protokolu</w:t>
      </w:r>
      <w:r>
        <w:rPr>
          <w:sz w:val="22"/>
          <w:szCs w:val="22"/>
          <w:u w:val="none"/>
        </w:rPr>
        <w:t xml:space="preserve"> podepsaného oběma Stranami.</w:t>
      </w:r>
      <w:r>
        <w:rPr>
          <w:sz w:val="22"/>
          <w:szCs w:val="22"/>
          <w:highlight w:val="lightGray"/>
          <w:u w:val="none"/>
        </w:rPr>
        <w:t xml:space="preserve"> </w:t>
      </w:r>
    </w:p>
    <w:p w14:paraId="6C2E65D0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Objednatele není oprávněn odmítnout převzetí dokončeného Díla pro ojedinělé nebo drobné vady a nedodělky, které samy o sobě ani ve spojení s jinými do jejich odstranění nebudou podstatným způsobem bránit užívání Díla ke smluvenému účelu nebo takové užívání podstatným způsobem omezovat.</w:t>
      </w:r>
    </w:p>
    <w:p w14:paraId="1387E91C" w14:textId="2380441F" w:rsidR="00000C81" w:rsidRPr="0098593B" w:rsidRDefault="00BF3505" w:rsidP="0098593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Nebezpečí škody přechází na Objednatele k datu vydání Potvrzení o převzetí, nebo k datu, kdy mělo být vydáno, podle toho, co nastane dříve.</w:t>
      </w:r>
    </w:p>
    <w:p w14:paraId="600694E9" w14:textId="77777777" w:rsidR="00BF3505" w:rsidRDefault="00BF3505" w:rsidP="00BF3505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  <w:lang w:val="cs-CZ"/>
        </w:rPr>
        <w:t>Smluvní cena a platební podmínky</w:t>
      </w:r>
    </w:p>
    <w:p w14:paraId="778BA241" w14:textId="77777777" w:rsidR="00BF3505" w:rsidRPr="000D13B9" w:rsidRDefault="00BF3505" w:rsidP="00BF3505">
      <w:pPr>
        <w:pStyle w:val="Nzev"/>
        <w:keepNext/>
        <w:numPr>
          <w:ilvl w:val="0"/>
          <w:numId w:val="0"/>
        </w:numPr>
        <w:ind w:left="567"/>
        <w:jc w:val="both"/>
        <w:rPr>
          <w:sz w:val="16"/>
          <w:szCs w:val="16"/>
          <w:u w:val="none"/>
        </w:rPr>
      </w:pPr>
    </w:p>
    <w:p w14:paraId="42DCA23B" w14:textId="77777777" w:rsidR="00BF3505" w:rsidRPr="003245E6" w:rsidRDefault="00BF3505" w:rsidP="00BF3505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45E6">
        <w:rPr>
          <w:sz w:val="22"/>
          <w:szCs w:val="22"/>
          <w:u w:val="none"/>
        </w:rPr>
        <w:t xml:space="preserve">Smluvní cena je stanovena na základě ocenění jednotlivých prací a služeb Díla uvedených Zhotovitelem v Příloze </w:t>
      </w:r>
      <w:r w:rsidR="00CD6DF1" w:rsidRPr="003245E6">
        <w:rPr>
          <w:sz w:val="22"/>
          <w:szCs w:val="22"/>
          <w:u w:val="none"/>
          <w:lang w:val="cs-CZ"/>
        </w:rPr>
        <w:t>a)</w:t>
      </w:r>
      <w:r w:rsidR="00CD6DF1" w:rsidRPr="003245E6">
        <w:rPr>
          <w:sz w:val="22"/>
          <w:szCs w:val="22"/>
          <w:u w:val="none"/>
        </w:rPr>
        <w:t xml:space="preserve"> </w:t>
      </w:r>
      <w:r w:rsidR="00CD6DF1" w:rsidRPr="003245E6">
        <w:rPr>
          <w:sz w:val="22"/>
          <w:szCs w:val="22"/>
          <w:u w:val="none"/>
          <w:lang w:val="cs-CZ"/>
        </w:rPr>
        <w:t>Cenová nabídka zhotovitele</w:t>
      </w:r>
    </w:p>
    <w:p w14:paraId="25488CC6" w14:textId="77777777" w:rsidR="00FD717C" w:rsidRPr="003245E6" w:rsidRDefault="00FD717C" w:rsidP="00000C81">
      <w:pPr>
        <w:pStyle w:val="Nzev"/>
        <w:keepNext/>
        <w:numPr>
          <w:ilvl w:val="0"/>
          <w:numId w:val="0"/>
        </w:numPr>
        <w:jc w:val="both"/>
        <w:rPr>
          <w:sz w:val="16"/>
          <w:szCs w:val="16"/>
          <w:u w:val="none"/>
          <w:lang w:val="cs-CZ"/>
        </w:rPr>
      </w:pPr>
    </w:p>
    <w:p w14:paraId="6B4D4B83" w14:textId="4E8AEE70" w:rsidR="00FD717C" w:rsidRPr="0040653A" w:rsidRDefault="00FD717C" w:rsidP="00FD717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40653A">
        <w:rPr>
          <w:b/>
          <w:sz w:val="22"/>
          <w:szCs w:val="22"/>
        </w:rPr>
        <w:t xml:space="preserve">v celkové výši: </w:t>
      </w:r>
      <w:r w:rsidRPr="0040653A">
        <w:rPr>
          <w:b/>
          <w:color w:val="000000"/>
          <w:sz w:val="22"/>
          <w:szCs w:val="22"/>
        </w:rPr>
        <w:t xml:space="preserve">bez DPH </w:t>
      </w:r>
      <w:r w:rsidR="00D36E46" w:rsidRPr="0040653A">
        <w:rPr>
          <w:b/>
          <w:color w:val="000000"/>
          <w:sz w:val="22"/>
          <w:szCs w:val="22"/>
        </w:rPr>
        <w:t>5 483 720</w:t>
      </w:r>
      <w:r w:rsidRPr="0040653A">
        <w:rPr>
          <w:b/>
          <w:color w:val="000000"/>
          <w:sz w:val="22"/>
          <w:szCs w:val="22"/>
        </w:rPr>
        <w:t>,-</w:t>
      </w:r>
    </w:p>
    <w:p w14:paraId="0F56DAA7" w14:textId="6B39DB36" w:rsidR="00FD717C" w:rsidRPr="003245E6" w:rsidRDefault="00FD717C" w:rsidP="00FD717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245E6">
        <w:rPr>
          <w:color w:val="000000"/>
          <w:sz w:val="22"/>
          <w:szCs w:val="22"/>
        </w:rPr>
        <w:t xml:space="preserve">slovy: </w:t>
      </w:r>
      <w:proofErr w:type="spellStart"/>
      <w:r w:rsidR="00D36E46" w:rsidRPr="003245E6">
        <w:rPr>
          <w:color w:val="000000"/>
          <w:sz w:val="22"/>
          <w:szCs w:val="22"/>
        </w:rPr>
        <w:t>pětmilionůčtyřistaosmdesáttřitisícesedmsetdvacet</w:t>
      </w:r>
      <w:r w:rsidRPr="003245E6">
        <w:rPr>
          <w:color w:val="000000"/>
          <w:sz w:val="22"/>
          <w:szCs w:val="22"/>
        </w:rPr>
        <w:t>korun</w:t>
      </w:r>
      <w:proofErr w:type="spellEnd"/>
      <w:r w:rsidRPr="003245E6">
        <w:rPr>
          <w:color w:val="000000"/>
          <w:sz w:val="22"/>
          <w:szCs w:val="22"/>
        </w:rPr>
        <w:t xml:space="preserve"> českých bez </w:t>
      </w:r>
      <w:r w:rsidRPr="003245E6">
        <w:rPr>
          <w:bCs/>
          <w:color w:val="000000"/>
          <w:sz w:val="22"/>
          <w:szCs w:val="22"/>
        </w:rPr>
        <w:t>DPH</w:t>
      </w:r>
      <w:r w:rsidRPr="003245E6">
        <w:rPr>
          <w:b/>
          <w:bCs/>
          <w:color w:val="000000"/>
          <w:sz w:val="22"/>
          <w:szCs w:val="22"/>
        </w:rPr>
        <w:t>.</w:t>
      </w:r>
    </w:p>
    <w:p w14:paraId="120EE81A" w14:textId="2D0E37DA" w:rsidR="00FD717C" w:rsidRPr="003245E6" w:rsidRDefault="00FD717C" w:rsidP="00FD717C">
      <w:pPr>
        <w:shd w:val="clear" w:color="auto" w:fill="FFFFFF"/>
        <w:autoSpaceDE w:val="0"/>
        <w:autoSpaceDN w:val="0"/>
        <w:adjustRightInd w:val="0"/>
        <w:ind w:left="390"/>
        <w:jc w:val="center"/>
        <w:rPr>
          <w:bCs/>
          <w:color w:val="000000"/>
          <w:sz w:val="22"/>
          <w:szCs w:val="22"/>
          <w:lang w:val="de-DE"/>
        </w:rPr>
      </w:pPr>
      <w:proofErr w:type="spellStart"/>
      <w:r w:rsidRPr="003245E6">
        <w:rPr>
          <w:bCs/>
          <w:color w:val="000000"/>
          <w:sz w:val="22"/>
          <w:szCs w:val="22"/>
          <w:lang w:val="de-DE"/>
        </w:rPr>
        <w:t>Zhotovitel</w:t>
      </w:r>
      <w:proofErr w:type="spellEnd"/>
      <w:r w:rsidRPr="003245E6">
        <w:rPr>
          <w:bCs/>
          <w:color w:val="000000"/>
          <w:sz w:val="22"/>
          <w:szCs w:val="22"/>
          <w:lang w:val="de-DE"/>
        </w:rPr>
        <w:t xml:space="preserve"> je </w:t>
      </w:r>
      <w:proofErr w:type="spellStart"/>
      <w:r w:rsidRPr="003245E6">
        <w:rPr>
          <w:bCs/>
          <w:color w:val="000000"/>
          <w:sz w:val="22"/>
          <w:szCs w:val="22"/>
          <w:lang w:val="de-DE"/>
        </w:rPr>
        <w:t>plátcem</w:t>
      </w:r>
      <w:proofErr w:type="spellEnd"/>
      <w:r w:rsidRPr="003245E6">
        <w:rPr>
          <w:bCs/>
          <w:color w:val="000000"/>
          <w:sz w:val="22"/>
          <w:szCs w:val="22"/>
          <w:lang w:val="de-DE"/>
        </w:rPr>
        <w:t xml:space="preserve"> DPH v </w:t>
      </w:r>
      <w:proofErr w:type="spellStart"/>
      <w:r w:rsidRPr="003245E6">
        <w:rPr>
          <w:bCs/>
          <w:color w:val="000000"/>
          <w:sz w:val="22"/>
          <w:szCs w:val="22"/>
          <w:lang w:val="de-DE"/>
        </w:rPr>
        <w:t>sazbě</w:t>
      </w:r>
      <w:proofErr w:type="spellEnd"/>
      <w:r w:rsidR="00D36E46" w:rsidRPr="003245E6">
        <w:rPr>
          <w:bCs/>
          <w:color w:val="000000"/>
          <w:sz w:val="22"/>
          <w:szCs w:val="22"/>
          <w:lang w:val="de-DE"/>
        </w:rPr>
        <w:t xml:space="preserve"> 21 </w:t>
      </w:r>
      <w:r w:rsidRPr="003245E6">
        <w:rPr>
          <w:bCs/>
          <w:color w:val="000000"/>
          <w:sz w:val="22"/>
          <w:szCs w:val="22"/>
          <w:lang w:val="de-DE"/>
        </w:rPr>
        <w:t>%</w:t>
      </w:r>
    </w:p>
    <w:p w14:paraId="60EAE018" w14:textId="77777777" w:rsidR="00FD717C" w:rsidRPr="003245E6" w:rsidRDefault="00FD717C" w:rsidP="0098593B">
      <w:pPr>
        <w:shd w:val="clear" w:color="auto" w:fill="FFFFFF"/>
        <w:autoSpaceDE w:val="0"/>
        <w:autoSpaceDN w:val="0"/>
        <w:adjustRightInd w:val="0"/>
        <w:spacing w:line="276" w:lineRule="auto"/>
        <w:ind w:left="390"/>
        <w:jc w:val="center"/>
        <w:rPr>
          <w:b/>
          <w:bCs/>
          <w:color w:val="000000"/>
          <w:sz w:val="22"/>
          <w:szCs w:val="22"/>
          <w:lang w:val="de-DE"/>
        </w:rPr>
      </w:pP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Celková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cena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za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provedení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díla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včetně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 xml:space="preserve"> DPH </w:t>
      </w: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tedy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3245E6">
        <w:rPr>
          <w:b/>
          <w:bCs/>
          <w:color w:val="000000"/>
          <w:sz w:val="22"/>
          <w:szCs w:val="22"/>
          <w:lang w:val="de-DE"/>
        </w:rPr>
        <w:t>činí</w:t>
      </w:r>
      <w:proofErr w:type="spellEnd"/>
      <w:r w:rsidRPr="003245E6">
        <w:rPr>
          <w:b/>
          <w:bCs/>
          <w:color w:val="000000"/>
          <w:sz w:val="22"/>
          <w:szCs w:val="22"/>
          <w:lang w:val="de-DE"/>
        </w:rPr>
        <w:t>:</w:t>
      </w:r>
    </w:p>
    <w:p w14:paraId="055AD561" w14:textId="30422B36" w:rsidR="00FD717C" w:rsidRPr="003245E6" w:rsidRDefault="00D36E46" w:rsidP="0098593B">
      <w:pPr>
        <w:shd w:val="clear" w:color="auto" w:fill="FFFFFF"/>
        <w:autoSpaceDE w:val="0"/>
        <w:autoSpaceDN w:val="0"/>
        <w:adjustRightInd w:val="0"/>
        <w:ind w:left="390"/>
        <w:jc w:val="center"/>
        <w:rPr>
          <w:b/>
          <w:bCs/>
          <w:color w:val="000000"/>
          <w:sz w:val="22"/>
          <w:szCs w:val="22"/>
          <w:lang w:val="de-DE"/>
        </w:rPr>
      </w:pPr>
      <w:r w:rsidRPr="003245E6">
        <w:rPr>
          <w:b/>
          <w:bCs/>
          <w:color w:val="000000"/>
          <w:sz w:val="22"/>
          <w:szCs w:val="22"/>
          <w:lang w:val="de-DE"/>
        </w:rPr>
        <w:t>6 635 301,20</w:t>
      </w:r>
      <w:r w:rsidR="00FD717C" w:rsidRPr="003245E6">
        <w:rPr>
          <w:b/>
          <w:bCs/>
          <w:color w:val="000000"/>
          <w:sz w:val="22"/>
          <w:szCs w:val="22"/>
          <w:lang w:val="de-DE"/>
        </w:rPr>
        <w:t xml:space="preserve">,- </w:t>
      </w:r>
      <w:proofErr w:type="spellStart"/>
      <w:r w:rsidR="00FD717C" w:rsidRPr="003245E6">
        <w:rPr>
          <w:b/>
          <w:bCs/>
          <w:color w:val="000000"/>
          <w:sz w:val="22"/>
          <w:szCs w:val="22"/>
          <w:lang w:val="de-DE"/>
        </w:rPr>
        <w:t>Kč</w:t>
      </w:r>
      <w:proofErr w:type="spellEnd"/>
      <w:r w:rsidR="00FD717C" w:rsidRPr="003245E6">
        <w:rPr>
          <w:b/>
          <w:bCs/>
          <w:color w:val="000000"/>
          <w:sz w:val="22"/>
          <w:szCs w:val="22"/>
          <w:lang w:val="de-DE"/>
        </w:rPr>
        <w:t>,</w:t>
      </w:r>
    </w:p>
    <w:p w14:paraId="08B88DFC" w14:textId="77777777" w:rsidR="00000C81" w:rsidRPr="00000C81" w:rsidRDefault="00000C81" w:rsidP="00000C81">
      <w:pPr>
        <w:shd w:val="clear" w:color="auto" w:fill="FFFFFF"/>
        <w:autoSpaceDE w:val="0"/>
        <w:autoSpaceDN w:val="0"/>
        <w:adjustRightInd w:val="0"/>
        <w:ind w:left="390"/>
        <w:jc w:val="center"/>
        <w:rPr>
          <w:b/>
          <w:color w:val="000000"/>
          <w:sz w:val="22"/>
          <w:szCs w:val="22"/>
          <w:lang w:val="de-DE"/>
        </w:rPr>
      </w:pPr>
    </w:p>
    <w:p w14:paraId="2B2BA250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43FE9F85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  <w:lang w:val="cs-CZ"/>
        </w:rPr>
        <w:t>Smluvní c</w:t>
      </w:r>
      <w:proofErr w:type="spellStart"/>
      <w:r w:rsidRPr="006550E1">
        <w:rPr>
          <w:sz w:val="22"/>
          <w:szCs w:val="22"/>
          <w:u w:val="none"/>
        </w:rPr>
        <w:t>en</w:t>
      </w:r>
      <w:r w:rsidRPr="006550E1">
        <w:rPr>
          <w:sz w:val="22"/>
          <w:szCs w:val="22"/>
          <w:u w:val="none"/>
          <w:lang w:val="cs-CZ"/>
        </w:rPr>
        <w:t>a</w:t>
      </w:r>
      <w:proofErr w:type="spellEnd"/>
      <w:r w:rsidRPr="006550E1">
        <w:rPr>
          <w:sz w:val="22"/>
          <w:szCs w:val="22"/>
          <w:u w:val="none"/>
        </w:rPr>
        <w:t xml:space="preserve"> obsahuje veškeré náklady Zhotovitele související s provedením Díla, včetně všech vedlejších nákladů, režijních nákladů, </w:t>
      </w:r>
      <w:r w:rsidRPr="006550E1">
        <w:rPr>
          <w:sz w:val="22"/>
          <w:szCs w:val="22"/>
          <w:u w:val="none"/>
          <w:lang w:val="cs-CZ"/>
        </w:rPr>
        <w:t xml:space="preserve">nákladů na dopravu, </w:t>
      </w:r>
      <w:r w:rsidR="001F19F8" w:rsidRPr="006550E1">
        <w:rPr>
          <w:sz w:val="22"/>
          <w:szCs w:val="22"/>
          <w:u w:val="none"/>
        </w:rPr>
        <w:t>zisku</w:t>
      </w:r>
      <w:r w:rsidR="001F19F8" w:rsidRPr="006550E1">
        <w:rPr>
          <w:sz w:val="22"/>
          <w:szCs w:val="22"/>
          <w:u w:val="none"/>
          <w:lang w:val="cs-CZ"/>
        </w:rPr>
        <w:t xml:space="preserve"> </w:t>
      </w:r>
      <w:r w:rsidRPr="006550E1">
        <w:rPr>
          <w:sz w:val="22"/>
          <w:szCs w:val="22"/>
          <w:u w:val="none"/>
        </w:rPr>
        <w:t>a ostatní náklady související s plněním podmínek dle této Smlouvy.</w:t>
      </w:r>
    </w:p>
    <w:p w14:paraId="1A3A7D99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50F1069C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Zhotovitel má nárok na úhradu částečné platby Smluvní ceny, a to po předání a převzetí </w:t>
      </w:r>
      <w:r w:rsidRPr="006550E1">
        <w:rPr>
          <w:sz w:val="22"/>
          <w:szCs w:val="22"/>
          <w:u w:val="none"/>
          <w:lang w:val="cs-CZ"/>
        </w:rPr>
        <w:t>Díla/</w:t>
      </w:r>
      <w:r w:rsidRPr="006550E1">
        <w:rPr>
          <w:sz w:val="22"/>
          <w:szCs w:val="22"/>
          <w:u w:val="none"/>
        </w:rPr>
        <w:t>Fáze Díla na základě Potvrzení o převzetí</w:t>
      </w:r>
      <w:r w:rsidRPr="006550E1">
        <w:rPr>
          <w:sz w:val="22"/>
          <w:szCs w:val="22"/>
          <w:u w:val="none"/>
          <w:lang w:val="cs-CZ"/>
        </w:rPr>
        <w:t xml:space="preserve"> Fáze Díla</w:t>
      </w:r>
      <w:r w:rsidRPr="006550E1">
        <w:rPr>
          <w:sz w:val="22"/>
          <w:szCs w:val="22"/>
          <w:u w:val="none"/>
        </w:rPr>
        <w:t>.</w:t>
      </w:r>
    </w:p>
    <w:p w14:paraId="49977912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530C7EAE" w14:textId="77777777" w:rsidR="00BF3505" w:rsidRPr="006550E1" w:rsidRDefault="00BF3505" w:rsidP="00BF3505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Fakturu (daňový doklad) k částečné platbě lze vystavit až po vydání Potvrzení o převzetí Fáze Díla se splatností 21 dnů od data vystavení. </w:t>
      </w:r>
    </w:p>
    <w:p w14:paraId="2164BC91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6550E1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30A2DAF9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14:paraId="72B74331" w14:textId="12A31F2F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  <w:lang w:val="cs-CZ"/>
        </w:rPr>
        <w:t>Zhotovitel</w:t>
      </w:r>
      <w:r w:rsidRPr="006550E1">
        <w:rPr>
          <w:sz w:val="22"/>
          <w:szCs w:val="22"/>
          <w:u w:val="none"/>
        </w:rPr>
        <w:t xml:space="preserve"> doručí fakturu v listinné podobě na doručovací adresu </w:t>
      </w:r>
      <w:r w:rsidRPr="006550E1">
        <w:rPr>
          <w:sz w:val="22"/>
          <w:szCs w:val="22"/>
          <w:u w:val="none"/>
          <w:lang w:val="cs-CZ"/>
        </w:rPr>
        <w:t>Objednatele</w:t>
      </w:r>
      <w:r w:rsidRPr="006550E1">
        <w:rPr>
          <w:sz w:val="22"/>
          <w:szCs w:val="22"/>
          <w:u w:val="none"/>
        </w:rPr>
        <w:t xml:space="preserve"> anebo v elektronické podobě </w:t>
      </w:r>
      <w:r w:rsidR="00CC2825" w:rsidRPr="006550E1">
        <w:rPr>
          <w:sz w:val="22"/>
          <w:szCs w:val="22"/>
          <w:u w:val="none"/>
        </w:rPr>
        <w:t xml:space="preserve">na e-mailovou adresu: </w:t>
      </w:r>
      <w:proofErr w:type="spellStart"/>
      <w:r w:rsidR="00110519">
        <w:rPr>
          <w:sz w:val="22"/>
          <w:szCs w:val="22"/>
          <w:u w:val="none"/>
          <w:lang w:val="cs-CZ"/>
        </w:rPr>
        <w:t>xxxxxxxxxxxxxx</w:t>
      </w:r>
      <w:proofErr w:type="spellEnd"/>
      <w:r w:rsidRPr="006550E1">
        <w:rPr>
          <w:sz w:val="22"/>
          <w:szCs w:val="22"/>
          <w:u w:val="none"/>
        </w:rPr>
        <w:t xml:space="preserve">. </w:t>
      </w:r>
    </w:p>
    <w:p w14:paraId="7B99AC9A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Cena je považována za uhrazenou odepsáním příslušné částky k úhradě z účtu </w:t>
      </w:r>
      <w:r w:rsidRPr="006550E1">
        <w:rPr>
          <w:sz w:val="22"/>
          <w:szCs w:val="22"/>
          <w:u w:val="none"/>
          <w:lang w:val="cs-CZ"/>
        </w:rPr>
        <w:t>Objednatele</w:t>
      </w:r>
      <w:r w:rsidRPr="006550E1">
        <w:rPr>
          <w:sz w:val="22"/>
          <w:szCs w:val="22"/>
          <w:u w:val="none"/>
        </w:rPr>
        <w:t xml:space="preserve"> ve prospěch účtu </w:t>
      </w:r>
      <w:r w:rsidRPr="006550E1">
        <w:rPr>
          <w:sz w:val="22"/>
          <w:szCs w:val="22"/>
          <w:u w:val="none"/>
          <w:lang w:val="cs-CZ"/>
        </w:rPr>
        <w:t>Zhotovitele</w:t>
      </w:r>
      <w:r w:rsidRPr="006550E1">
        <w:rPr>
          <w:sz w:val="22"/>
          <w:szCs w:val="22"/>
          <w:u w:val="none"/>
        </w:rPr>
        <w:t xml:space="preserve"> uvedeného v záhlaví této smlouvy.</w:t>
      </w:r>
    </w:p>
    <w:p w14:paraId="517F8F3F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25A7551B" w14:textId="77777777" w:rsidR="00BF3505" w:rsidRPr="00D04670" w:rsidRDefault="00BF3505" w:rsidP="00D04670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4"/>
    </w:p>
    <w:p w14:paraId="1F78B1E5" w14:textId="77777777" w:rsidR="00D04670" w:rsidRPr="00D04670" w:rsidRDefault="00D04670" w:rsidP="00D04670">
      <w:pPr>
        <w:pStyle w:val="Nzev"/>
        <w:numPr>
          <w:ilvl w:val="0"/>
          <w:numId w:val="0"/>
        </w:numPr>
        <w:jc w:val="both"/>
        <w:rPr>
          <w:b/>
          <w:sz w:val="10"/>
          <w:szCs w:val="10"/>
        </w:rPr>
      </w:pPr>
    </w:p>
    <w:p w14:paraId="744D63CC" w14:textId="77777777" w:rsidR="00BF3505" w:rsidRPr="000D13B9" w:rsidRDefault="00BF3505" w:rsidP="000D13B9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Vady díla a záruka </w:t>
      </w:r>
    </w:p>
    <w:p w14:paraId="57FA7F7F" w14:textId="77777777" w:rsidR="000D13B9" w:rsidRPr="00000C81" w:rsidRDefault="000D13B9" w:rsidP="000D13B9">
      <w:pPr>
        <w:pStyle w:val="Nzev"/>
        <w:keepNext/>
        <w:numPr>
          <w:ilvl w:val="0"/>
          <w:numId w:val="0"/>
        </w:numPr>
        <w:ind w:left="360"/>
        <w:jc w:val="left"/>
        <w:rPr>
          <w:b/>
          <w:sz w:val="10"/>
          <w:szCs w:val="10"/>
          <w:u w:val="none"/>
        </w:rPr>
      </w:pPr>
    </w:p>
    <w:p w14:paraId="3FFA04AD" w14:textId="77777777" w:rsidR="00BF3505" w:rsidRPr="006550E1" w:rsidRDefault="00BF3505" w:rsidP="00BF3505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Zhotovitel musí na svůj náklad a nebezpečí odstranit veškeré vady a nedodělky uvedené v Potvrzení o převzetí, a to v době uvedené v tomto potvrzení (není-li uvedeno, pak v době </w:t>
      </w:r>
      <w:r w:rsidR="00CC2825" w:rsidRPr="006550E1">
        <w:rPr>
          <w:sz w:val="22"/>
          <w:szCs w:val="22"/>
          <w:u w:val="none"/>
          <w:lang w:val="cs-CZ"/>
        </w:rPr>
        <w:t>10</w:t>
      </w:r>
      <w:r w:rsidRPr="006550E1">
        <w:rPr>
          <w:sz w:val="22"/>
          <w:szCs w:val="22"/>
          <w:u w:val="none"/>
        </w:rPr>
        <w:t xml:space="preserve"> pracovních dnů).</w:t>
      </w:r>
    </w:p>
    <w:p w14:paraId="75923D02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063B5F9B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Pr="006550E1">
        <w:rPr>
          <w:sz w:val="22"/>
          <w:szCs w:val="22"/>
          <w:u w:val="none"/>
          <w:lang w:val="cs-CZ"/>
        </w:rPr>
        <w:t>60 měsíců</w:t>
      </w:r>
      <w:r w:rsidRPr="006550E1">
        <w:rPr>
          <w:sz w:val="22"/>
          <w:szCs w:val="22"/>
          <w:u w:val="none"/>
        </w:rPr>
        <w:t xml:space="preserve">. </w:t>
      </w:r>
    </w:p>
    <w:p w14:paraId="2ECF63C0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Počátek běhu záruční doby se počítá ode dne dokončení Díla jako celku uvedeného v Potvrzení o převzetí. </w:t>
      </w:r>
    </w:p>
    <w:p w14:paraId="65327731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Jestliže se objeví vada Díla před uplynutím příslušné záruční doby, Objednatel tuto vadu Zhotoviteli bez zbytečného odkladu písemně oznámí. Zhotovitel v takovém případě musí </w:t>
      </w:r>
      <w:r w:rsidRPr="006550E1">
        <w:rPr>
          <w:sz w:val="22"/>
          <w:szCs w:val="22"/>
          <w:u w:val="none"/>
        </w:rPr>
        <w:lastRenderedPageBreak/>
        <w:t>neprodleně Objednateli oznámit,</w:t>
      </w:r>
      <w:r>
        <w:rPr>
          <w:sz w:val="22"/>
          <w:szCs w:val="22"/>
          <w:u w:val="none"/>
        </w:rPr>
        <w:t xml:space="preserve"> jakým způsobem zamýšlí vadu Díla nebo výstupů Zhotovitele </w:t>
      </w:r>
      <w:r w:rsidRPr="006550E1">
        <w:rPr>
          <w:sz w:val="22"/>
          <w:szCs w:val="22"/>
          <w:u w:val="none"/>
        </w:rPr>
        <w:t>odstranit. Zhotovitelem navržený způsob odstranění vady může být předem Objednatelem připomínkován.</w:t>
      </w:r>
    </w:p>
    <w:p w14:paraId="5C1386B7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Zhotovitel musí na základě oznámení o vadě učiněném Objednatelem vyvinout úsilí ke zjištění její příčiny a odstranění vady ve lhůtě 30 kalendářních dnů, nedohodnou-li se smluvní strany jinak. </w:t>
      </w:r>
    </w:p>
    <w:p w14:paraId="7423F43E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225DDF98" w14:textId="77777777" w:rsidR="00BF3505" w:rsidRPr="006550E1" w:rsidRDefault="00BF3505" w:rsidP="00BF3505">
      <w:pPr>
        <w:pStyle w:val="Nadpis20"/>
        <w:numPr>
          <w:ilvl w:val="0"/>
          <w:numId w:val="9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6550E1">
        <w:rPr>
          <w:rFonts w:ascii="Calibri" w:hAnsi="Calibri" w:cs="Calibri"/>
          <w:b w:val="0"/>
          <w:sz w:val="22"/>
          <w:szCs w:val="22"/>
        </w:rPr>
        <w:t xml:space="preserve">požadovat zaplacení smluvní pokuty ve výši 1.000,- Kč za každou jednotlivou vadu nebo nedodělek a každý den trvání prodlení nebo </w:t>
      </w:r>
    </w:p>
    <w:p w14:paraId="06578172" w14:textId="77777777" w:rsidR="00BF3505" w:rsidRPr="006550E1" w:rsidRDefault="00BF3505" w:rsidP="00BF3505">
      <w:pPr>
        <w:pStyle w:val="Nadpis20"/>
        <w:numPr>
          <w:ilvl w:val="0"/>
          <w:numId w:val="9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6550E1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660DA0DE" w14:textId="77777777" w:rsidR="00BF3505" w:rsidRPr="006550E1" w:rsidRDefault="00BF3505" w:rsidP="00BF3505">
      <w:pPr>
        <w:pStyle w:val="Nadpis20"/>
        <w:numPr>
          <w:ilvl w:val="0"/>
          <w:numId w:val="9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6550E1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33E1562A" w14:textId="77777777" w:rsidR="00BF3505" w:rsidRPr="006550E1" w:rsidRDefault="00BF3505" w:rsidP="000D13B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66B36A37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Objednatel má právo po </w:t>
      </w:r>
      <w:r w:rsidRPr="006550E1">
        <w:rPr>
          <w:sz w:val="22"/>
          <w:szCs w:val="22"/>
          <w:u w:val="none"/>
          <w:lang w:val="cs-CZ"/>
        </w:rPr>
        <w:t>dokončení Díla</w:t>
      </w:r>
      <w:r w:rsidRPr="006550E1">
        <w:rPr>
          <w:sz w:val="22"/>
          <w:szCs w:val="22"/>
          <w:u w:val="none"/>
        </w:rPr>
        <w:t xml:space="preserve"> předat správu </w:t>
      </w:r>
      <w:r w:rsidRPr="006550E1">
        <w:rPr>
          <w:sz w:val="22"/>
          <w:szCs w:val="22"/>
          <w:u w:val="none"/>
          <w:lang w:val="cs-CZ"/>
        </w:rPr>
        <w:t>Díla</w:t>
      </w:r>
      <w:r w:rsidRPr="006550E1">
        <w:rPr>
          <w:sz w:val="22"/>
          <w:szCs w:val="22"/>
          <w:u w:val="none"/>
        </w:rPr>
        <w:t xml:space="preserve"> (technickou podporu, jeho údržbu a další pravidelné činnosti) jakékoliv třetí osobě či si ji zajišťovat sám.</w:t>
      </w:r>
    </w:p>
    <w:p w14:paraId="0BFE9B79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Objednatel je oprávněn po ukončení Smlouvy poskytovat práva získaná touto smlouvou (udělovat sublicence) zcela nebo zčásti třetím osobám, přičemž Zhotovitel s tímto předem souhlasí. Oprávnění výkonu těchto práv platí pro třetí osoby ve stejném rozsahu jako pro Objednatele.</w:t>
      </w:r>
    </w:p>
    <w:p w14:paraId="419F1C1E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Zhotovitel výslovně prohlašuje, že je plně oprávněn disponovat právy k duševnímu vlastnictví včetně výše uvedených autorských práv, a zavazuje se zajistit řádné a nerušené užívání díla objednatelem, včetně případného zajištění dalších souhlasů a licencí od autorů děl v souladu s autorským zákonem, popř. od nositelů jiných práv duševního vlastnictví v souladu s právními předpisy. Zhotovitel se zavazuje, že objednateli uhradí veškeré náklady, výdaje, škody a majetkovou i nemajetkovou újmu, které objednateli vzniknou v důsledku toho, že objednatel nemohl dílo užívat řádně a nerušeně.</w:t>
      </w:r>
    </w:p>
    <w:p w14:paraId="16306866" w14:textId="7F54E98D" w:rsidR="0098593B" w:rsidRPr="0098593B" w:rsidRDefault="00BF3505" w:rsidP="0098593B">
      <w:pPr>
        <w:numPr>
          <w:ilvl w:val="1"/>
          <w:numId w:val="2"/>
        </w:numPr>
        <w:ind w:left="567" w:hanging="567"/>
        <w:jc w:val="both"/>
        <w:rPr>
          <w:sz w:val="22"/>
          <w:szCs w:val="22"/>
          <w:lang w:val="x-none" w:eastAsia="x-none"/>
        </w:rPr>
      </w:pPr>
      <w:r>
        <w:rPr>
          <w:sz w:val="22"/>
          <w:szCs w:val="22"/>
          <w:shd w:val="clear" w:color="auto" w:fill="FFFFFF"/>
        </w:rPr>
        <w:t>Dojde-li k odstoupení od smlouvy či k jinému předčasnému ukončení této smlouvy platí, že Objednateli přísluší práva ve výše uvedeném rozsahu a s výše uvedeným obsahem k Dílu nebo jeho částem vytvořeným Zhotovitelem do okamžiku ukončení smlouvy</w:t>
      </w:r>
      <w:r>
        <w:rPr>
          <w:sz w:val="22"/>
          <w:szCs w:val="22"/>
          <w:lang w:val="x-none" w:eastAsia="x-none"/>
        </w:rPr>
        <w:t>.</w:t>
      </w:r>
    </w:p>
    <w:p w14:paraId="62F73129" w14:textId="77777777" w:rsidR="00BF3505" w:rsidRPr="00D04670" w:rsidRDefault="00BF3505" w:rsidP="00A17A77">
      <w:pPr>
        <w:pStyle w:val="Nadpis20"/>
        <w:tabs>
          <w:tab w:val="left" w:pos="567"/>
        </w:tabs>
        <w:spacing w:after="0" w:line="240" w:lineRule="atLeast"/>
        <w:jc w:val="both"/>
        <w:rPr>
          <w:rFonts w:ascii="Calibri" w:eastAsia="Calibri" w:hAnsi="Calibri" w:cs="Calibri"/>
          <w:b w:val="0"/>
          <w:sz w:val="10"/>
          <w:szCs w:val="10"/>
        </w:rPr>
      </w:pPr>
    </w:p>
    <w:p w14:paraId="4025E343" w14:textId="77777777" w:rsidR="006C4759" w:rsidRPr="006550E1" w:rsidRDefault="00BF3505" w:rsidP="000D13B9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r w:rsidRPr="006550E1">
        <w:rPr>
          <w:b/>
          <w:bCs/>
          <w:sz w:val="22"/>
          <w:szCs w:val="22"/>
          <w:u w:val="none"/>
        </w:rPr>
        <w:t>Ochrana informací a dat</w:t>
      </w:r>
    </w:p>
    <w:p w14:paraId="088C545D" w14:textId="77777777" w:rsidR="000D13B9" w:rsidRPr="00D04670" w:rsidRDefault="000D13B9" w:rsidP="000D13B9">
      <w:pPr>
        <w:pStyle w:val="Nzev"/>
        <w:numPr>
          <w:ilvl w:val="0"/>
          <w:numId w:val="0"/>
        </w:numPr>
        <w:ind w:left="360"/>
        <w:jc w:val="left"/>
        <w:rPr>
          <w:b/>
          <w:bCs/>
          <w:sz w:val="10"/>
          <w:szCs w:val="10"/>
          <w:highlight w:val="yellow"/>
          <w:u w:val="none"/>
        </w:rPr>
      </w:pPr>
    </w:p>
    <w:p w14:paraId="0A8D3128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Smluvní strany se zavazují, že nevyužijí pro sebe a neposkytnou žádné třetí osobě (která se nebude přímo podílet na plnění povinností dle Smlouvy) důvěrné informace, které jim byly nebo budou zpřístupněny o druhé smluvní straně v souvislosti s plněním Smlouvy.</w:t>
      </w:r>
    </w:p>
    <w:p w14:paraId="65A375F0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Zhotovitel se zavazuje v době trvání Smlouvy i po jejím ukončení zachovávat mlčenlivost o všech skutečnostech, o kterých se dozví od Objednatele v souvislosti s plněním Smlouvy.</w:t>
      </w:r>
    </w:p>
    <w:p w14:paraId="4AF0710C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Nedohodnou-li se smluvní strany výslovně jinak, považují se za důvěrné informace podle odst. 1 všechny informace, které jsou součástí obchodního tajemství, například popisy nebo části popisů technologických procesů a vzorců, technických vzorců a know-how, informace o provozních metodách, procedurách a pracovních postupech, obchodní nebo marketingové plány, koncepce a strategie nebo jejich části, nabídky, kontakty, smlouvy, dohody nebo jiná ujednání s třetími stranami, informace o výsledcích hospodaření, o vztazích s obchodními partnery, o pracovněprávních otázkách a všechny další informace, jejichž zveřejnění přijímací stranou by předávající straně mohlo způsobit škodu.</w:t>
      </w:r>
    </w:p>
    <w:p w14:paraId="052DB2AE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Za důvěrné dle předchozích odstavců se nepovažují informace, které se staly veřejně známými bez zavinění přijímací strany, dále ty, které měla přijímací strana legálně k dispozici před </w:t>
      </w:r>
      <w:r w:rsidRPr="006550E1">
        <w:rPr>
          <w:sz w:val="22"/>
          <w:szCs w:val="22"/>
          <w:u w:val="none"/>
        </w:rPr>
        <w:lastRenderedPageBreak/>
        <w:t>uzavřením této smlouvy, nebo které jsou výsledkem postupu, při kterém k nim přijímací strana dospěje nezávisle a je to schopna doložit svými záznamy nebo informacemi třetí strany.</w:t>
      </w:r>
    </w:p>
    <w:p w14:paraId="452C5E1B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6550E1">
        <w:rPr>
          <w:sz w:val="22"/>
          <w:szCs w:val="22"/>
          <w:u w:val="none"/>
        </w:rPr>
        <w:t>Zhotovitel se zavazuje, že data, která obdrží pro účely plnění povinností podle Smlouvy od Objednatele, nevyužije pro sebe ani pro třetí strany, neposkytne je ani neumožní jejich zpřístupnění třetím osobám a nebude z nich zpracovávat žádné další produkty.</w:t>
      </w:r>
    </w:p>
    <w:p w14:paraId="522301AE" w14:textId="77777777" w:rsidR="00BF3505" w:rsidRPr="006550E1" w:rsidRDefault="00BF3505" w:rsidP="00D04670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  <w:u w:val="none"/>
        </w:rPr>
      </w:pPr>
      <w:r w:rsidRPr="006550E1">
        <w:rPr>
          <w:rFonts w:cs="Arial"/>
          <w:sz w:val="22"/>
          <w:szCs w:val="22"/>
          <w:u w:val="none"/>
        </w:rPr>
        <w:t>V případě porušení povinností stanovených tímto článkem smlouvy je dotčená strana oprávněna požadovat zaplacení smluvní pokuty ve výši 20.000,- Kč za každé jednotlivé porušení</w:t>
      </w:r>
      <w:r w:rsidRPr="006550E1">
        <w:rPr>
          <w:rFonts w:cs="Arial"/>
          <w:sz w:val="22"/>
          <w:szCs w:val="22"/>
          <w:u w:val="none"/>
          <w:lang w:val="cs-CZ"/>
        </w:rPr>
        <w:t>.</w:t>
      </w:r>
    </w:p>
    <w:p w14:paraId="2404622E" w14:textId="77777777" w:rsidR="000D13B9" w:rsidRPr="00D04670" w:rsidRDefault="00BF3505" w:rsidP="00D04670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5" w:name="bookmark23"/>
      <w:bookmarkStart w:id="6" w:name="bookmark22"/>
      <w:r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57373CC0" w14:textId="77777777" w:rsidR="00D04670" w:rsidRPr="00D04670" w:rsidRDefault="00D04670" w:rsidP="00D04670">
      <w:pPr>
        <w:pStyle w:val="Nzev"/>
        <w:keepNext/>
        <w:numPr>
          <w:ilvl w:val="0"/>
          <w:numId w:val="0"/>
        </w:numPr>
        <w:ind w:left="360"/>
        <w:jc w:val="left"/>
        <w:rPr>
          <w:b/>
          <w:bCs/>
          <w:sz w:val="10"/>
          <w:szCs w:val="10"/>
          <w:u w:val="none"/>
        </w:rPr>
      </w:pPr>
    </w:p>
    <w:p w14:paraId="7D227ADF" w14:textId="77777777" w:rsidR="00BF3505" w:rsidRPr="006550E1" w:rsidRDefault="00BF3505" w:rsidP="00BF3505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2ED0B725" w14:textId="77777777" w:rsidR="00BF3505" w:rsidRPr="006550E1" w:rsidRDefault="00BF3505" w:rsidP="00BF3505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V případě nesplnění doby pro dokončení Díla má Objednatel právo na zaplacení smluvní pokuty ve výši 0,3 % z </w:t>
      </w:r>
      <w:r w:rsidRPr="006550E1">
        <w:rPr>
          <w:sz w:val="22"/>
          <w:szCs w:val="22"/>
          <w:u w:val="none"/>
          <w:lang w:val="cs-CZ"/>
        </w:rPr>
        <w:t>ceny za</w:t>
      </w:r>
      <w:r w:rsidRPr="006550E1">
        <w:rPr>
          <w:sz w:val="22"/>
          <w:szCs w:val="22"/>
          <w:u w:val="none"/>
        </w:rPr>
        <w:t xml:space="preserve"> Dílo, s níž je v prodlení, </w:t>
      </w:r>
      <w:r w:rsidRPr="006550E1">
        <w:rPr>
          <w:sz w:val="22"/>
          <w:szCs w:val="22"/>
          <w:u w:val="none"/>
          <w:lang w:val="cs-CZ"/>
        </w:rPr>
        <w:t xml:space="preserve">a to </w:t>
      </w:r>
      <w:r w:rsidRPr="006550E1">
        <w:rPr>
          <w:sz w:val="22"/>
          <w:szCs w:val="22"/>
          <w:u w:val="none"/>
        </w:rPr>
        <w:t>za každý byť započatý den prodlení.</w:t>
      </w:r>
    </w:p>
    <w:p w14:paraId="180EE348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Pokud bude Zhotovitel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upozorněn, má Objednatel právo na zaplacení smluvní pokuty ve výši 2.000,- Kč za každé jednotlivé porušení povinnosti.</w:t>
      </w:r>
    </w:p>
    <w:p w14:paraId="0E31F6A9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2DD05908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2CF4651E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7" w:name="bookmark25"/>
      <w:bookmarkStart w:id="8" w:name="bookmark24"/>
      <w:r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36D8083D" w14:textId="77777777" w:rsidR="00BF3505" w:rsidRPr="000D13B9" w:rsidRDefault="00BF3505" w:rsidP="000D13B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  <w:bookmarkEnd w:id="7"/>
      <w:bookmarkEnd w:id="8"/>
    </w:p>
    <w:p w14:paraId="18C0EBEC" w14:textId="77777777" w:rsidR="000D13B9" w:rsidRPr="00D04670" w:rsidRDefault="000D13B9" w:rsidP="000D13B9">
      <w:pPr>
        <w:pStyle w:val="Nzev"/>
        <w:numPr>
          <w:ilvl w:val="0"/>
          <w:numId w:val="0"/>
        </w:numPr>
        <w:ind w:left="567"/>
        <w:jc w:val="both"/>
        <w:rPr>
          <w:sz w:val="10"/>
          <w:szCs w:val="10"/>
          <w:u w:val="none"/>
        </w:rPr>
      </w:pPr>
    </w:p>
    <w:p w14:paraId="3C277575" w14:textId="77777777" w:rsidR="006C4759" w:rsidRPr="000D13B9" w:rsidRDefault="00BF3505" w:rsidP="006C4759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9" w:name="bookmark35"/>
      <w:bookmarkStart w:id="10" w:name="bookmark34"/>
      <w:r>
        <w:rPr>
          <w:b/>
          <w:sz w:val="22"/>
          <w:szCs w:val="22"/>
          <w:u w:val="none"/>
        </w:rPr>
        <w:t>Komunikace smluvních stran</w:t>
      </w:r>
      <w:bookmarkEnd w:id="9"/>
      <w:bookmarkEnd w:id="10"/>
    </w:p>
    <w:p w14:paraId="50D1D03C" w14:textId="77777777" w:rsidR="000D13B9" w:rsidRPr="00D04670" w:rsidRDefault="000D13B9" w:rsidP="000D13B9">
      <w:pPr>
        <w:pStyle w:val="Nzev"/>
        <w:numPr>
          <w:ilvl w:val="0"/>
          <w:numId w:val="0"/>
        </w:numPr>
        <w:ind w:left="360"/>
        <w:jc w:val="left"/>
        <w:rPr>
          <w:b/>
          <w:sz w:val="10"/>
          <w:szCs w:val="10"/>
          <w:u w:val="none"/>
        </w:rPr>
      </w:pPr>
    </w:p>
    <w:p w14:paraId="1C2E799F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Zástupce Zhotovitele a zástupce Objednatele musí vést vzájemnou komunikaci stran, zejména odesílat a přijímat písemná oznámení učiněná na základě této Smlouvy. </w:t>
      </w:r>
    </w:p>
    <w:p w14:paraId="3DFC8AD9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Komunikace Stran musí probíhat:</w:t>
      </w:r>
    </w:p>
    <w:p w14:paraId="1C67889E" w14:textId="77777777" w:rsidR="00BF3505" w:rsidRDefault="00BF3505" w:rsidP="00BF3505">
      <w:pPr>
        <w:pStyle w:val="Nadpis20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písemně (i elektronicky na kontaktní emaily zástupců stran);</w:t>
      </w:r>
    </w:p>
    <w:p w14:paraId="4AF0CA73" w14:textId="77777777" w:rsidR="00BF3505" w:rsidRDefault="00BF3505" w:rsidP="00BF3505">
      <w:pPr>
        <w:pStyle w:val="Nadpis20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písemně doporučenou poštou;</w:t>
      </w:r>
    </w:p>
    <w:p w14:paraId="12936856" w14:textId="77777777" w:rsidR="00460DA3" w:rsidRPr="00460DA3" w:rsidRDefault="00BF3505" w:rsidP="00460DA3">
      <w:pPr>
        <w:pStyle w:val="Nadpis20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písemně prostřednictvím datové schránky.</w:t>
      </w:r>
    </w:p>
    <w:p w14:paraId="3C165474" w14:textId="77777777" w:rsidR="006C4759" w:rsidRPr="006C4759" w:rsidRDefault="00BF3505" w:rsidP="000D13B9">
      <w:pPr>
        <w:pStyle w:val="Nzev"/>
        <w:keepNext/>
        <w:numPr>
          <w:ilvl w:val="0"/>
          <w:numId w:val="2"/>
        </w:numPr>
        <w:spacing w:line="360" w:lineRule="auto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Společenská odpovědnost</w:t>
      </w:r>
    </w:p>
    <w:p w14:paraId="3FB2BC3C" w14:textId="77777777" w:rsidR="00BF3505" w:rsidRDefault="00BF3505" w:rsidP="00BF3505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Zhotovitel musí po celou dobu provádění Díla:</w:t>
      </w:r>
    </w:p>
    <w:p w14:paraId="46EC1852" w14:textId="77777777" w:rsidR="00BF3505" w:rsidRDefault="00BF3505" w:rsidP="00BF3505">
      <w:pPr>
        <w:pStyle w:val="Nzev"/>
        <w:keepNext/>
        <w:numPr>
          <w:ilvl w:val="4"/>
          <w:numId w:val="12"/>
        </w:numPr>
        <w:spacing w:line="240" w:lineRule="atLeast"/>
        <w:ind w:left="1276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zajistit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podzhotovitelů,</w:t>
      </w:r>
    </w:p>
    <w:p w14:paraId="6A6DE96A" w14:textId="77777777" w:rsidR="00BF3505" w:rsidRDefault="00BF3505" w:rsidP="00BF3505">
      <w:pPr>
        <w:pStyle w:val="Nzev"/>
        <w:numPr>
          <w:ilvl w:val="4"/>
          <w:numId w:val="12"/>
        </w:numPr>
        <w:spacing w:line="240" w:lineRule="atLeast"/>
        <w:ind w:left="1276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sjednat a dodržovat smluvní podmínky se svými podzhotoviteli srovnatelných s podmínkami sjednanými ve Smlouvě, a to v rozsahu výše smluvních pokut a délky záruční doby; uvedené smluvní podmínky se považují za srovnatelné, bude-li výše smluvních pokut a délka záruční doby shodná se smlouvou na veřejnou zakázku,</w:t>
      </w:r>
    </w:p>
    <w:p w14:paraId="15A0695E" w14:textId="77777777" w:rsidR="00BF3505" w:rsidRDefault="00BF3505" w:rsidP="00BF3505">
      <w:pPr>
        <w:pStyle w:val="Nzev"/>
        <w:numPr>
          <w:ilvl w:val="4"/>
          <w:numId w:val="12"/>
        </w:numPr>
        <w:spacing w:line="240" w:lineRule="atLeast"/>
        <w:ind w:left="1276" w:hanging="567"/>
        <w:jc w:val="both"/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/>
          <w:bCs/>
          <w:color w:val="000000"/>
          <w:sz w:val="22"/>
          <w:szCs w:val="22"/>
          <w:u w:val="none"/>
          <w:lang w:val="cs-CZ" w:eastAsia="cs-CZ" w:bidi="cs-CZ"/>
        </w:rPr>
        <w:t>zajistit řádné a včasné plnění finančních závazků svým podzhotovitelům.</w:t>
      </w:r>
    </w:p>
    <w:p w14:paraId="45F6F72A" w14:textId="77777777" w:rsidR="00BF3505" w:rsidRPr="00D04670" w:rsidRDefault="00BF3505" w:rsidP="00D04670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lastRenderedPageBreak/>
        <w:t xml:space="preserve">Pro případ zjištění </w:t>
      </w:r>
      <w:r w:rsidRPr="006550E1">
        <w:rPr>
          <w:sz w:val="22"/>
          <w:szCs w:val="22"/>
          <w:u w:val="none"/>
        </w:rPr>
        <w:t>porušení jakékoliv povinnosti zhotovitele dle předchozího odstavce se sjednává smluvní pokuta ve výši 2.000,- Kč za každý</w:t>
      </w:r>
      <w:r>
        <w:rPr>
          <w:sz w:val="22"/>
          <w:szCs w:val="22"/>
          <w:u w:val="none"/>
        </w:rPr>
        <w:t xml:space="preserve"> den prodlení se splněním každé jednotlivé povinnosti až do zjednání nápravy či za každé jednotlivé porušení povinnosti v závislosti na charakteru porušované povinnosti.</w:t>
      </w:r>
    </w:p>
    <w:p w14:paraId="2E74F30E" w14:textId="77777777" w:rsidR="00D04670" w:rsidRPr="00D04670" w:rsidRDefault="00D04670" w:rsidP="00D04670">
      <w:pPr>
        <w:pStyle w:val="Nzev"/>
        <w:numPr>
          <w:ilvl w:val="0"/>
          <w:numId w:val="0"/>
        </w:numPr>
        <w:ind w:left="567"/>
        <w:jc w:val="both"/>
        <w:rPr>
          <w:sz w:val="10"/>
          <w:szCs w:val="10"/>
          <w:u w:val="none"/>
        </w:rPr>
      </w:pPr>
    </w:p>
    <w:p w14:paraId="579D3009" w14:textId="77777777" w:rsidR="006C4759" w:rsidRPr="000D13B9" w:rsidRDefault="00BF3505" w:rsidP="006C4759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Trvání Smlouvy</w:t>
      </w:r>
    </w:p>
    <w:p w14:paraId="44489BD7" w14:textId="77777777" w:rsidR="000D13B9" w:rsidRPr="00D04670" w:rsidRDefault="000D13B9" w:rsidP="000D13B9">
      <w:pPr>
        <w:pStyle w:val="Nzev"/>
        <w:numPr>
          <w:ilvl w:val="0"/>
          <w:numId w:val="0"/>
        </w:numPr>
        <w:ind w:left="360"/>
        <w:jc w:val="left"/>
        <w:rPr>
          <w:b/>
          <w:sz w:val="10"/>
          <w:szCs w:val="10"/>
          <w:u w:val="none"/>
        </w:rPr>
      </w:pPr>
    </w:p>
    <w:p w14:paraId="308F6764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Smlouva může být ukončena: </w:t>
      </w:r>
    </w:p>
    <w:p w14:paraId="087E2A78" w14:textId="77777777" w:rsidR="00BF3505" w:rsidRDefault="00BF3505" w:rsidP="00BF3505">
      <w:pPr>
        <w:pStyle w:val="Nadpis20"/>
        <w:numPr>
          <w:ilvl w:val="0"/>
          <w:numId w:val="13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písemnou dohodou smluvních stran,</w:t>
      </w:r>
    </w:p>
    <w:p w14:paraId="6B2FE77A" w14:textId="77777777" w:rsidR="00BF3505" w:rsidRDefault="00BF3505" w:rsidP="00BF3505">
      <w:pPr>
        <w:pStyle w:val="Nadpis20"/>
        <w:numPr>
          <w:ilvl w:val="0"/>
          <w:numId w:val="13"/>
        </w:numPr>
        <w:shd w:val="clear" w:color="auto" w:fill="auto"/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odstoupením od Smlouvy.</w:t>
      </w:r>
    </w:p>
    <w:p w14:paraId="27D021C4" w14:textId="77777777" w:rsidR="00BF3505" w:rsidRPr="006550E1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Pr="006550E1">
        <w:rPr>
          <w:sz w:val="22"/>
          <w:szCs w:val="22"/>
          <w:u w:val="none"/>
          <w:lang w:val="cs-CZ"/>
        </w:rPr>
        <w:t>podstatného</w:t>
      </w:r>
      <w:r w:rsidRPr="006550E1">
        <w:rPr>
          <w:sz w:val="22"/>
          <w:szCs w:val="22"/>
          <w:u w:val="none"/>
        </w:rPr>
        <w:t xml:space="preserve"> porušení Smlouvy, zejména: </w:t>
      </w:r>
    </w:p>
    <w:p w14:paraId="76AC2C26" w14:textId="77777777" w:rsidR="00BF3505" w:rsidRPr="006550E1" w:rsidRDefault="00BF3505" w:rsidP="00BF3505">
      <w:pPr>
        <w:pStyle w:val="Nadpis20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550E1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</w:t>
      </w:r>
      <w:r w:rsidR="00A17A77" w:rsidRPr="006550E1">
        <w:rPr>
          <w:rFonts w:ascii="Calibri" w:hAnsi="Calibri" w:cs="Calibri"/>
          <w:b w:val="0"/>
          <w:sz w:val="22"/>
          <w:szCs w:val="22"/>
        </w:rPr>
        <w:t>20</w:t>
      </w:r>
      <w:r w:rsidRPr="006550E1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14:paraId="4626A6BD" w14:textId="77777777" w:rsidR="00BF3505" w:rsidRPr="006550E1" w:rsidRDefault="00BF3505" w:rsidP="00BF3505">
      <w:pPr>
        <w:pStyle w:val="Nadpis20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550E1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53D78118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550E1">
        <w:rPr>
          <w:sz w:val="22"/>
          <w:szCs w:val="22"/>
          <w:u w:val="none"/>
        </w:rPr>
        <w:t>Objednatel je dále oprávněn o</w:t>
      </w:r>
      <w:r>
        <w:rPr>
          <w:sz w:val="22"/>
          <w:szCs w:val="22"/>
          <w:u w:val="none"/>
        </w:rPr>
        <w:t xml:space="preserve">d Smlouvy odstoupit, bude-li na majetek Zhotovitele prohlášen úpadek nebo hrozící úpadek nebo Zhotovitel vstoupí do likvidace. </w:t>
      </w:r>
    </w:p>
    <w:p w14:paraId="0D8046CB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>
        <w:rPr>
          <w:b/>
          <w:sz w:val="22"/>
          <w:szCs w:val="22"/>
        </w:rPr>
        <w:t xml:space="preserve">: </w:t>
      </w:r>
    </w:p>
    <w:p w14:paraId="0D28A1C1" w14:textId="77777777" w:rsidR="00BF3505" w:rsidRDefault="00BF3505" w:rsidP="00BF3505">
      <w:pPr>
        <w:pStyle w:val="Nadpis20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14:paraId="6AD231F1" w14:textId="77777777" w:rsidR="00BF3505" w:rsidRDefault="00BF3505" w:rsidP="00BF3505">
      <w:pPr>
        <w:pStyle w:val="Nadpis20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14:paraId="1CD2D9AC" w14:textId="77777777" w:rsidR="006C4759" w:rsidRPr="000D13B9" w:rsidRDefault="00BF3505" w:rsidP="000D13B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5FF55D58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rFonts w:cs="Arial"/>
          <w:sz w:val="22"/>
          <w:szCs w:val="22"/>
          <w:u w:val="none"/>
        </w:rPr>
        <w:t xml:space="preserve">Objednatel je oprávněn </w:t>
      </w:r>
      <w:r>
        <w:rPr>
          <w:rFonts w:cs="Arial"/>
          <w:sz w:val="22"/>
          <w:szCs w:val="22"/>
          <w:u w:val="none"/>
          <w:lang w:val="cs-CZ"/>
        </w:rPr>
        <w:t>S</w:t>
      </w:r>
      <w:proofErr w:type="spellStart"/>
      <w:r>
        <w:rPr>
          <w:rFonts w:cs="Arial"/>
          <w:sz w:val="22"/>
          <w:szCs w:val="22"/>
          <w:u w:val="none"/>
        </w:rPr>
        <w:t>mlouvu</w:t>
      </w:r>
      <w:proofErr w:type="spellEnd"/>
      <w:r>
        <w:rPr>
          <w:rFonts w:cs="Arial"/>
          <w:sz w:val="22"/>
          <w:szCs w:val="22"/>
          <w:u w:val="none"/>
        </w:rPr>
        <w:t xml:space="preserve"> písemně vypovědět i bez uvedení důvodu. Výpovědní lhůta je 1 měsíční a počne běžet dnem následujícím po doručení této výpovědi druhé smluvní straně</w:t>
      </w:r>
      <w:r>
        <w:rPr>
          <w:rFonts w:cs="Arial"/>
          <w:sz w:val="22"/>
          <w:szCs w:val="22"/>
          <w:u w:val="none"/>
          <w:lang w:val="cs-CZ"/>
        </w:rPr>
        <w:t>.</w:t>
      </w:r>
      <w:r>
        <w:rPr>
          <w:sz w:val="22"/>
          <w:szCs w:val="22"/>
          <w:u w:val="none"/>
        </w:rPr>
        <w:t xml:space="preserve"> Zhotovitel musí v případě výpovědi Objednatele:</w:t>
      </w:r>
    </w:p>
    <w:p w14:paraId="630AEC35" w14:textId="77777777" w:rsidR="00BF3505" w:rsidRDefault="00BF3505" w:rsidP="00BF3505">
      <w:pPr>
        <w:numPr>
          <w:ilvl w:val="0"/>
          <w:numId w:val="16"/>
        </w:numPr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skončit veškeré práce na Díle, vyjma prací, ke kterým mu byl ze strany Zástupce objednatele v souvislosti s výpovědí vydán pokyn;</w:t>
      </w:r>
    </w:p>
    <w:p w14:paraId="35149508" w14:textId="77777777" w:rsidR="00BF3505" w:rsidRPr="00EF762D" w:rsidRDefault="00A17A77" w:rsidP="00BF3505">
      <w:pPr>
        <w:numPr>
          <w:ilvl w:val="0"/>
          <w:numId w:val="16"/>
        </w:numPr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předat výstupy zhotovitele, </w:t>
      </w:r>
      <w:r w:rsidR="00BF3505">
        <w:rPr>
          <w:sz w:val="22"/>
          <w:szCs w:val="22"/>
        </w:rPr>
        <w:t xml:space="preserve">materiály a jinou práci, za které Zhotovitel obdržel </w:t>
      </w:r>
      <w:r w:rsidR="00BF3505" w:rsidRPr="00EF762D">
        <w:rPr>
          <w:sz w:val="22"/>
          <w:szCs w:val="22"/>
        </w:rPr>
        <w:t>platbu;</w:t>
      </w:r>
    </w:p>
    <w:p w14:paraId="71A61D55" w14:textId="77777777" w:rsidR="00BF3505" w:rsidRPr="00EF762D" w:rsidRDefault="00BF3505" w:rsidP="00BF3505">
      <w:pPr>
        <w:numPr>
          <w:ilvl w:val="0"/>
          <w:numId w:val="16"/>
        </w:numPr>
        <w:ind w:left="1418" w:hanging="567"/>
        <w:jc w:val="both"/>
        <w:rPr>
          <w:sz w:val="22"/>
          <w:szCs w:val="22"/>
        </w:rPr>
      </w:pPr>
      <w:r w:rsidRPr="00EF762D">
        <w:rPr>
          <w:sz w:val="22"/>
          <w:szCs w:val="22"/>
        </w:rPr>
        <w:t>vyklidit Staveniště, vyjma věcí potřebných pro zajištění bezpečnosti na Staveništi, a následně Staveniště opustit.</w:t>
      </w:r>
    </w:p>
    <w:p w14:paraId="0CC04662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 xml:space="preserve">Zhotovitel má v případě výpovědi Objednatele </w:t>
      </w:r>
      <w:r w:rsidRPr="00EF762D">
        <w:rPr>
          <w:sz w:val="22"/>
          <w:szCs w:val="22"/>
          <w:u w:val="none"/>
          <w:lang w:val="cs-CZ"/>
        </w:rPr>
        <w:t xml:space="preserve">pouze </w:t>
      </w:r>
      <w:r w:rsidRPr="00EF762D">
        <w:rPr>
          <w:sz w:val="22"/>
          <w:szCs w:val="22"/>
          <w:u w:val="none"/>
        </w:rPr>
        <w:t>nárok na úhradu skutečně provedených prací na Díle</w:t>
      </w:r>
      <w:r w:rsidRPr="00EF762D">
        <w:rPr>
          <w:sz w:val="22"/>
          <w:szCs w:val="22"/>
          <w:u w:val="none"/>
          <w:lang w:val="cs-CZ"/>
        </w:rPr>
        <w:t>,</w:t>
      </w:r>
      <w:r w:rsidRPr="00EF762D">
        <w:rPr>
          <w:sz w:val="22"/>
          <w:szCs w:val="22"/>
          <w:u w:val="none"/>
        </w:rPr>
        <w:t xml:space="preserve"> řádně předaných výstupů zhotovitele a </w:t>
      </w:r>
      <w:r w:rsidRPr="00EF762D">
        <w:rPr>
          <w:sz w:val="22"/>
          <w:szCs w:val="22"/>
          <w:u w:val="none"/>
          <w:lang w:val="cs-CZ"/>
        </w:rPr>
        <w:t>n</w:t>
      </w:r>
      <w:proofErr w:type="spellStart"/>
      <w:r w:rsidRPr="00EF762D">
        <w:rPr>
          <w:sz w:val="22"/>
          <w:szCs w:val="22"/>
          <w:u w:val="none"/>
        </w:rPr>
        <w:t>ákladů</w:t>
      </w:r>
      <w:proofErr w:type="spellEnd"/>
      <w:r w:rsidRPr="00EF762D">
        <w:rPr>
          <w:sz w:val="22"/>
          <w:szCs w:val="22"/>
          <w:u w:val="none"/>
        </w:rPr>
        <w:t xml:space="preserve"> na </w:t>
      </w:r>
      <w:r w:rsidRPr="00EF762D">
        <w:rPr>
          <w:sz w:val="22"/>
          <w:szCs w:val="22"/>
          <w:u w:val="none"/>
          <w:lang w:val="cs-CZ"/>
        </w:rPr>
        <w:t>v</w:t>
      </w:r>
      <w:proofErr w:type="spellStart"/>
      <w:r w:rsidRPr="00EF762D">
        <w:rPr>
          <w:sz w:val="22"/>
          <w:szCs w:val="22"/>
          <w:u w:val="none"/>
        </w:rPr>
        <w:t>ěci</w:t>
      </w:r>
      <w:proofErr w:type="spellEnd"/>
      <w:r w:rsidRPr="00EF762D">
        <w:rPr>
          <w:sz w:val="22"/>
          <w:szCs w:val="22"/>
          <w:u w:val="none"/>
        </w:rPr>
        <w:t xml:space="preserve"> určené pro </w:t>
      </w:r>
      <w:r w:rsidRPr="00EF762D">
        <w:rPr>
          <w:sz w:val="22"/>
          <w:szCs w:val="22"/>
          <w:u w:val="none"/>
          <w:lang w:val="cs-CZ"/>
        </w:rPr>
        <w:t>D</w:t>
      </w:r>
      <w:proofErr w:type="spellStart"/>
      <w:r w:rsidRPr="00EF762D">
        <w:rPr>
          <w:sz w:val="22"/>
          <w:szCs w:val="22"/>
          <w:u w:val="none"/>
        </w:rPr>
        <w:t>ílo</w:t>
      </w:r>
      <w:proofErr w:type="spellEnd"/>
      <w:r w:rsidRPr="00EF762D">
        <w:rPr>
          <w:sz w:val="22"/>
          <w:szCs w:val="22"/>
          <w:u w:val="none"/>
          <w:lang w:val="cs-CZ"/>
        </w:rPr>
        <w:t>, předané či provedené na Díle; Zhotovitel nemá právo na náhradu škody nebo ušlého zisku.</w:t>
      </w:r>
    </w:p>
    <w:p w14:paraId="4758E4DC" w14:textId="77777777" w:rsidR="00BF3505" w:rsidRPr="00D04670" w:rsidRDefault="00BF3505" w:rsidP="00BF3505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10"/>
          <w:szCs w:val="10"/>
        </w:rPr>
      </w:pPr>
    </w:p>
    <w:p w14:paraId="38509BCC" w14:textId="77777777" w:rsidR="006C4759" w:rsidRPr="009E09FD" w:rsidRDefault="00BF3505" w:rsidP="000D13B9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1" w:name="bookmark27"/>
      <w:bookmarkStart w:id="12" w:name="bookmark26"/>
      <w:r>
        <w:rPr>
          <w:b/>
          <w:sz w:val="22"/>
          <w:szCs w:val="22"/>
          <w:u w:val="none"/>
        </w:rPr>
        <w:t>Závěrečná ustanovení</w:t>
      </w:r>
      <w:bookmarkEnd w:id="11"/>
      <w:bookmarkEnd w:id="12"/>
    </w:p>
    <w:p w14:paraId="0775ACB7" w14:textId="77777777" w:rsidR="009E09FD" w:rsidRPr="00D04670" w:rsidRDefault="009E09FD" w:rsidP="009E09FD">
      <w:pPr>
        <w:pStyle w:val="Nzev"/>
        <w:numPr>
          <w:ilvl w:val="0"/>
          <w:numId w:val="0"/>
        </w:numPr>
        <w:ind w:left="360"/>
        <w:jc w:val="left"/>
        <w:rPr>
          <w:b/>
          <w:sz w:val="10"/>
          <w:szCs w:val="10"/>
          <w:u w:val="none"/>
        </w:rPr>
      </w:pPr>
    </w:p>
    <w:p w14:paraId="486FA685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mlouvou</w:t>
      </w:r>
      <w:proofErr w:type="spellEnd"/>
      <w:r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7E542570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>
        <w:rPr>
          <w:sz w:val="22"/>
          <w:szCs w:val="22"/>
          <w:u w:val="none"/>
        </w:rPr>
        <w:t xml:space="preserve"> si vyhrazuje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mlouvy</w:t>
      </w:r>
      <w:proofErr w:type="spellEnd"/>
      <w:r>
        <w:rPr>
          <w:sz w:val="22"/>
          <w:szCs w:val="22"/>
          <w:u w:val="none"/>
        </w:rPr>
        <w:t xml:space="preserve"> včetně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>
        <w:rPr>
          <w:sz w:val="22"/>
          <w:szCs w:val="22"/>
          <w:u w:val="none"/>
        </w:rPr>
        <w:t>mlouvě</w:t>
      </w:r>
      <w:proofErr w:type="spellEnd"/>
      <w:r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>
        <w:rPr>
          <w:sz w:val="22"/>
          <w:szCs w:val="22"/>
          <w:u w:val="none"/>
        </w:rPr>
        <w:t xml:space="preserve"> dále souhlasí se zveřejněním své identifikace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mlouvě</w:t>
      </w:r>
      <w:proofErr w:type="spellEnd"/>
      <w:r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>
        <w:rPr>
          <w:sz w:val="22"/>
          <w:szCs w:val="22"/>
          <w:u w:val="none"/>
        </w:rPr>
        <w:t xml:space="preserve">. </w:t>
      </w:r>
    </w:p>
    <w:p w14:paraId="7D2D33D1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4A29DC20" w14:textId="77777777" w:rsidR="00BF3505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Zhotovitel je podle </w:t>
      </w:r>
      <w:proofErr w:type="spellStart"/>
      <w:r>
        <w:rPr>
          <w:sz w:val="22"/>
          <w:szCs w:val="22"/>
          <w:u w:val="none"/>
        </w:rPr>
        <w:t>ust</w:t>
      </w:r>
      <w:proofErr w:type="spellEnd"/>
      <w:r>
        <w:rPr>
          <w:sz w:val="22"/>
          <w:szCs w:val="22"/>
          <w:u w:val="none"/>
        </w:rPr>
        <w:t xml:space="preserve">. § 2 písm. e) zákona č. 320/2001 Sb., o finanční kontrole ve veřejné správě a o změně některých zákonů, ve znění pozdějších předpisů, osobou povinnou </w:t>
      </w:r>
      <w:r>
        <w:rPr>
          <w:sz w:val="22"/>
          <w:szCs w:val="22"/>
          <w:u w:val="none"/>
        </w:rPr>
        <w:lastRenderedPageBreak/>
        <w:t>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14:paraId="42EE9390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 xml:space="preserve">Smluvní strany berou na vědomí, že tato </w:t>
      </w:r>
      <w:r w:rsidRPr="00EF762D">
        <w:rPr>
          <w:sz w:val="22"/>
          <w:szCs w:val="22"/>
          <w:u w:val="none"/>
          <w:lang w:val="cs-CZ"/>
        </w:rPr>
        <w:t>S</w:t>
      </w:r>
      <w:proofErr w:type="spellStart"/>
      <w:r w:rsidRPr="00EF762D">
        <w:rPr>
          <w:sz w:val="22"/>
          <w:szCs w:val="22"/>
          <w:u w:val="none"/>
        </w:rPr>
        <w:t>mlouva</w:t>
      </w:r>
      <w:proofErr w:type="spellEnd"/>
      <w:r w:rsidRPr="00EF762D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EF762D">
        <w:rPr>
          <w:sz w:val="22"/>
          <w:szCs w:val="22"/>
          <w:u w:val="none"/>
          <w:lang w:val="cs-CZ"/>
        </w:rPr>
        <w:t>Objednatel</w:t>
      </w:r>
      <w:r w:rsidRPr="00EF762D">
        <w:rPr>
          <w:sz w:val="22"/>
          <w:szCs w:val="22"/>
          <w:u w:val="none"/>
        </w:rPr>
        <w:t>.</w:t>
      </w:r>
    </w:p>
    <w:p w14:paraId="559FD048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 xml:space="preserve">Tato </w:t>
      </w:r>
      <w:r w:rsidRPr="00EF762D">
        <w:rPr>
          <w:sz w:val="22"/>
          <w:szCs w:val="22"/>
          <w:u w:val="none"/>
          <w:lang w:val="cs-CZ"/>
        </w:rPr>
        <w:t>S</w:t>
      </w:r>
      <w:proofErr w:type="spellStart"/>
      <w:r w:rsidRPr="00EF762D">
        <w:rPr>
          <w:sz w:val="22"/>
          <w:szCs w:val="22"/>
          <w:u w:val="none"/>
        </w:rPr>
        <w:t>mlouva</w:t>
      </w:r>
      <w:proofErr w:type="spellEnd"/>
      <w:r w:rsidRPr="00EF762D">
        <w:rPr>
          <w:sz w:val="22"/>
          <w:szCs w:val="22"/>
          <w:u w:val="none"/>
        </w:rPr>
        <w:t xml:space="preserve"> nabývá platnosti dnem jejího podpisu oběma </w:t>
      </w:r>
      <w:r w:rsidRPr="00EF762D">
        <w:rPr>
          <w:sz w:val="22"/>
          <w:szCs w:val="22"/>
          <w:u w:val="none"/>
          <w:lang w:val="cs-CZ"/>
        </w:rPr>
        <w:t>S</w:t>
      </w:r>
      <w:r w:rsidRPr="00EF762D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6F06333E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 xml:space="preserve">Tato smlouva je vyhotovena </w:t>
      </w:r>
      <w:r w:rsidR="003815AA" w:rsidRPr="00EF762D">
        <w:rPr>
          <w:sz w:val="22"/>
          <w:szCs w:val="22"/>
          <w:u w:val="none"/>
        </w:rPr>
        <w:t xml:space="preserve">ve </w:t>
      </w:r>
      <w:r w:rsidR="003815AA" w:rsidRPr="00EF762D">
        <w:rPr>
          <w:sz w:val="22"/>
          <w:szCs w:val="22"/>
          <w:u w:val="none"/>
          <w:lang w:val="cs-CZ"/>
        </w:rPr>
        <w:t>3</w:t>
      </w:r>
      <w:r w:rsidRPr="00EF762D">
        <w:rPr>
          <w:sz w:val="22"/>
          <w:szCs w:val="22"/>
          <w:u w:val="none"/>
        </w:rPr>
        <w:t xml:space="preserve"> vyhotoveních v českém jazyce, přičemž </w:t>
      </w:r>
      <w:r w:rsidR="003815AA" w:rsidRPr="00EF762D">
        <w:rPr>
          <w:sz w:val="22"/>
          <w:szCs w:val="22"/>
          <w:u w:val="none"/>
          <w:lang w:val="cs-CZ"/>
        </w:rPr>
        <w:t>jedno vyhotovení obdrží zhotovitel, dvě vyhotovení obdrží objednatel.</w:t>
      </w:r>
      <w:r w:rsidRPr="00EF762D">
        <w:rPr>
          <w:sz w:val="22"/>
          <w:szCs w:val="22"/>
          <w:u w:val="none"/>
          <w:lang w:val="cs-CZ"/>
        </w:rPr>
        <w:t xml:space="preserve"> </w:t>
      </w:r>
      <w:r w:rsidRPr="00EF762D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5BE8D09A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0D97802F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081D558F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6867F130" w14:textId="77777777" w:rsidR="00BF3505" w:rsidRPr="00EF762D" w:rsidRDefault="00BF3505" w:rsidP="00BF350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>Na důkaz souhlasu s celým obsahem smlouvy připojují smluvní strany své podpisy.</w:t>
      </w:r>
    </w:p>
    <w:p w14:paraId="769CBF03" w14:textId="77777777" w:rsidR="006C4759" w:rsidRPr="00EF762D" w:rsidRDefault="00BF3505" w:rsidP="000D13B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EF762D">
        <w:rPr>
          <w:sz w:val="22"/>
          <w:szCs w:val="22"/>
          <w:u w:val="none"/>
        </w:rPr>
        <w:t>Nedílnou součástí smlouvy jsou tyto přílohy:</w:t>
      </w:r>
    </w:p>
    <w:p w14:paraId="7658CA9A" w14:textId="77777777" w:rsidR="009E09FD" w:rsidRPr="00EF762D" w:rsidRDefault="009E09FD" w:rsidP="009E09FD">
      <w:pPr>
        <w:pStyle w:val="Nzev"/>
        <w:numPr>
          <w:ilvl w:val="0"/>
          <w:numId w:val="0"/>
        </w:numPr>
        <w:ind w:left="360"/>
        <w:jc w:val="both"/>
        <w:rPr>
          <w:sz w:val="22"/>
          <w:szCs w:val="22"/>
          <w:u w:val="none"/>
          <w:lang w:val="cs-CZ"/>
        </w:rPr>
      </w:pPr>
    </w:p>
    <w:p w14:paraId="4761612B" w14:textId="77777777" w:rsidR="009E09FD" w:rsidRPr="00EF762D" w:rsidRDefault="009E09FD" w:rsidP="009E09FD">
      <w:pPr>
        <w:pStyle w:val="Nzev"/>
        <w:numPr>
          <w:ilvl w:val="0"/>
          <w:numId w:val="0"/>
        </w:numPr>
        <w:ind w:left="360"/>
        <w:jc w:val="both"/>
        <w:rPr>
          <w:sz w:val="22"/>
          <w:szCs w:val="22"/>
          <w:u w:val="none"/>
          <w:lang w:val="cs-CZ"/>
        </w:rPr>
      </w:pPr>
    </w:p>
    <w:p w14:paraId="7DD985C2" w14:textId="77777777" w:rsidR="009E09FD" w:rsidRPr="00EF762D" w:rsidRDefault="009E09FD" w:rsidP="009E09FD">
      <w:pPr>
        <w:pStyle w:val="Nzev"/>
        <w:numPr>
          <w:ilvl w:val="0"/>
          <w:numId w:val="0"/>
        </w:numPr>
        <w:ind w:left="360"/>
        <w:jc w:val="both"/>
        <w:rPr>
          <w:sz w:val="22"/>
          <w:szCs w:val="22"/>
          <w:u w:val="none"/>
          <w:lang w:val="cs-CZ"/>
        </w:rPr>
      </w:pPr>
    </w:p>
    <w:p w14:paraId="1CED6D32" w14:textId="77777777" w:rsidR="006C4759" w:rsidRPr="00EF762D" w:rsidRDefault="006C4759" w:rsidP="00BF3505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</w:p>
    <w:p w14:paraId="5B82EB9B" w14:textId="77777777" w:rsidR="003815AA" w:rsidRDefault="00AD2A3B" w:rsidP="00542301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  <w:r w:rsidRPr="00EF762D">
        <w:rPr>
          <w:rFonts w:ascii="Calibri" w:hAnsi="Calibri" w:cs="Calibri"/>
        </w:rPr>
        <w:t>Přílohy:  1) Soupis prací - c</w:t>
      </w:r>
      <w:r w:rsidR="003815AA" w:rsidRPr="00EF762D">
        <w:rPr>
          <w:rFonts w:ascii="Calibri" w:hAnsi="Calibri" w:cs="Calibri"/>
        </w:rPr>
        <w:t>enová nabídka zhotovitele</w:t>
      </w:r>
    </w:p>
    <w:p w14:paraId="48958E59" w14:textId="77777777" w:rsidR="009E09FD" w:rsidRDefault="009E09FD" w:rsidP="00542301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2C82BB88" w14:textId="77777777" w:rsidR="009E09FD" w:rsidRDefault="009E09FD" w:rsidP="00542301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2E612A06" w14:textId="77777777" w:rsidR="006C4759" w:rsidRDefault="006C4759" w:rsidP="006C4759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6095E4F2" w14:textId="77777777" w:rsidR="009E09FD" w:rsidRDefault="009E09FD" w:rsidP="006C4759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717CFDAA" w14:textId="77777777" w:rsidR="009E09FD" w:rsidRDefault="009E09FD" w:rsidP="006C4759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F3505" w14:paraId="687D988C" w14:textId="77777777" w:rsidTr="00BF3505">
        <w:trPr>
          <w:jc w:val="center"/>
        </w:trPr>
        <w:tc>
          <w:tcPr>
            <w:tcW w:w="4606" w:type="dxa"/>
          </w:tcPr>
          <w:p w14:paraId="631C5638" w14:textId="2F115291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  <w:r w:rsidRPr="003245E6">
              <w:rPr>
                <w:color w:val="000000"/>
                <w:sz w:val="22"/>
                <w:szCs w:val="22"/>
              </w:rPr>
              <w:t>V</w:t>
            </w:r>
            <w:r w:rsidR="00AD2A3B" w:rsidRPr="003245E6">
              <w:rPr>
                <w:color w:val="000000"/>
                <w:sz w:val="22"/>
                <w:szCs w:val="22"/>
              </w:rPr>
              <w:t xml:space="preserve"> Českých Budějovicích</w:t>
            </w:r>
            <w:r w:rsidR="003245E6">
              <w:rPr>
                <w:color w:val="000000"/>
                <w:sz w:val="22"/>
                <w:szCs w:val="22"/>
              </w:rPr>
              <w:t>, dne</w:t>
            </w:r>
            <w:r w:rsidR="00110519">
              <w:rPr>
                <w:color w:val="000000"/>
                <w:sz w:val="22"/>
                <w:szCs w:val="22"/>
              </w:rPr>
              <w:t xml:space="preserve"> 19. 12. 2023</w:t>
            </w:r>
          </w:p>
          <w:p w14:paraId="51249F19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F86C7C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6681D3" w14:textId="77777777" w:rsidR="009E09FD" w:rsidRPr="003245E6" w:rsidRDefault="009E09F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8F5F01" w14:textId="77777777" w:rsidR="00AD2A3B" w:rsidRPr="003245E6" w:rsidRDefault="00AD2A3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3CA406" w14:textId="77777777" w:rsidR="009E09FD" w:rsidRPr="003245E6" w:rsidRDefault="009E09F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6D3AFE" w14:textId="77777777" w:rsidR="000D13B9" w:rsidRPr="003245E6" w:rsidRDefault="000D13B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7D00AF" w14:textId="77777777" w:rsidR="000D13B9" w:rsidRPr="003245E6" w:rsidRDefault="000D13B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900E51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  <w:r w:rsidRPr="003245E6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88223F8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  <w:r w:rsidRPr="003245E6">
              <w:rPr>
                <w:color w:val="000000"/>
                <w:sz w:val="22"/>
                <w:szCs w:val="22"/>
              </w:rPr>
              <w:t>(podpis Objednatele)</w:t>
            </w:r>
          </w:p>
          <w:p w14:paraId="33AAECB0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  <w:r w:rsidRPr="003245E6"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F46DEB3" w14:textId="28520CE1" w:rsidR="00BF3505" w:rsidRPr="003245E6" w:rsidRDefault="003245E6" w:rsidP="003245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="00BF3505" w:rsidRPr="003245E6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 xml:space="preserve"> Rasochách</w:t>
            </w:r>
            <w:r w:rsidR="00BF3505" w:rsidRPr="003245E6">
              <w:rPr>
                <w:color w:val="000000"/>
                <w:sz w:val="22"/>
                <w:szCs w:val="22"/>
              </w:rPr>
              <w:t>, dn</w:t>
            </w:r>
            <w:r w:rsidR="00110519">
              <w:rPr>
                <w:color w:val="000000"/>
                <w:sz w:val="22"/>
                <w:szCs w:val="22"/>
              </w:rPr>
              <w:t>e 6. 12. 2023</w:t>
            </w:r>
          </w:p>
          <w:p w14:paraId="1CDA4CCD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C10ACB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C80208" w14:textId="77777777" w:rsidR="00AD2A3B" w:rsidRPr="003245E6" w:rsidRDefault="00AD2A3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02E984" w14:textId="77777777" w:rsidR="009E09FD" w:rsidRPr="003245E6" w:rsidRDefault="009E09F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C52321" w14:textId="77777777" w:rsidR="009E09FD" w:rsidRPr="003245E6" w:rsidRDefault="009E09F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E168FA" w14:textId="77777777" w:rsidR="000D13B9" w:rsidRPr="003245E6" w:rsidRDefault="000D13B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A1B421" w14:textId="77777777" w:rsidR="003245E6" w:rsidRDefault="003245E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C2150C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  <w:r w:rsidRPr="003245E6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4BAE53C9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  <w:r w:rsidRPr="003245E6">
              <w:rPr>
                <w:color w:val="000000"/>
                <w:sz w:val="22"/>
                <w:szCs w:val="22"/>
              </w:rPr>
              <w:t>(podpis Zhotovitele)</w:t>
            </w:r>
          </w:p>
          <w:p w14:paraId="79D12B78" w14:textId="77777777" w:rsidR="00BF3505" w:rsidRPr="003245E6" w:rsidRDefault="00BF3505">
            <w:pPr>
              <w:jc w:val="center"/>
              <w:rPr>
                <w:color w:val="000000"/>
                <w:sz w:val="22"/>
                <w:szCs w:val="22"/>
              </w:rPr>
            </w:pPr>
            <w:r w:rsidRPr="003245E6"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14:paraId="355219BD" w14:textId="77777777" w:rsidR="00BF3505" w:rsidRDefault="00BF3505" w:rsidP="000D13B9">
      <w:pPr>
        <w:ind w:left="0" w:firstLine="0"/>
        <w:jc w:val="both"/>
        <w:rPr>
          <w:b/>
          <w:bCs/>
          <w:sz w:val="22"/>
          <w:szCs w:val="22"/>
        </w:rPr>
      </w:pPr>
    </w:p>
    <w:p w14:paraId="29B22A33" w14:textId="77777777" w:rsidR="00E66C2C" w:rsidRDefault="00E66C2C"/>
    <w:sectPr w:rsidR="00E66C2C" w:rsidSect="00000C81">
      <w:headerReference w:type="default" r:id="rId8"/>
      <w:footerReference w:type="default" r:id="rId9"/>
      <w:pgSz w:w="11906" w:h="16838"/>
      <w:pgMar w:top="1417" w:right="1417" w:bottom="1417" w:left="141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D1C4" w14:textId="77777777" w:rsidR="00F2755A" w:rsidRDefault="00F2755A" w:rsidP="00BF3505">
      <w:r>
        <w:separator/>
      </w:r>
    </w:p>
  </w:endnote>
  <w:endnote w:type="continuationSeparator" w:id="0">
    <w:p w14:paraId="56996BF3" w14:textId="77777777" w:rsidR="00F2755A" w:rsidRDefault="00F2755A" w:rsidP="00BF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301025"/>
      <w:docPartObj>
        <w:docPartGallery w:val="Page Numbers (Bottom of Page)"/>
        <w:docPartUnique/>
      </w:docPartObj>
    </w:sdtPr>
    <w:sdtEndPr/>
    <w:sdtContent>
      <w:p w14:paraId="6F73B926" w14:textId="77777777" w:rsidR="00460DA3" w:rsidRDefault="00460D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493">
          <w:rPr>
            <w:noProof/>
          </w:rPr>
          <w:t>8</w:t>
        </w:r>
        <w:r>
          <w:fldChar w:fldCharType="end"/>
        </w:r>
      </w:p>
    </w:sdtContent>
  </w:sdt>
  <w:p w14:paraId="4592D5C6" w14:textId="77777777" w:rsidR="00460DA3" w:rsidRDefault="00460D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3F26" w14:textId="77777777" w:rsidR="00F2755A" w:rsidRDefault="00F2755A" w:rsidP="00BF3505">
      <w:r>
        <w:separator/>
      </w:r>
    </w:p>
  </w:footnote>
  <w:footnote w:type="continuationSeparator" w:id="0">
    <w:p w14:paraId="22E1D5A5" w14:textId="77777777" w:rsidR="00F2755A" w:rsidRDefault="00F2755A" w:rsidP="00BF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BC1B" w14:textId="58171BB5" w:rsidR="00BF3505" w:rsidRPr="004A3B7A" w:rsidRDefault="00BF3505" w:rsidP="0098593B">
    <w:pPr>
      <w:pStyle w:val="Nadpis1"/>
      <w:spacing w:before="161" w:after="161"/>
      <w:ind w:left="136" w:firstLine="0"/>
      <w:jc w:val="right"/>
      <w:rPr>
        <w:rFonts w:asciiTheme="minorHAnsi" w:hAnsiTheme="minorHAnsi" w:cstheme="minorHAnsi"/>
        <w:b w:val="0"/>
        <w:bCs w:val="0"/>
        <w:i/>
        <w:color w:val="000000"/>
        <w:sz w:val="22"/>
        <w:szCs w:val="22"/>
      </w:rPr>
    </w:pPr>
    <w:r>
      <w:tab/>
    </w:r>
    <w:r w:rsidR="0098593B">
      <w:t xml:space="preserve">              </w:t>
    </w:r>
    <w:r w:rsidR="0098593B" w:rsidRPr="004A3B7A">
      <w:rPr>
        <w:rFonts w:asciiTheme="minorHAnsi" w:hAnsiTheme="minorHAnsi" w:cstheme="minorHAnsi"/>
        <w:b w:val="0"/>
        <w:i/>
        <w:color w:val="auto"/>
        <w:sz w:val="22"/>
        <w:szCs w:val="22"/>
      </w:rPr>
      <w:t>Č.j.-</w:t>
    </w:r>
    <w:r w:rsidR="0098593B" w:rsidRPr="004A3B7A">
      <w:rPr>
        <w:rFonts w:asciiTheme="minorHAnsi" w:hAnsiTheme="minorHAnsi" w:cstheme="minorHAnsi"/>
        <w:b w:val="0"/>
        <w:bCs w:val="0"/>
        <w:i/>
        <w:color w:val="auto"/>
        <w:sz w:val="22"/>
        <w:szCs w:val="22"/>
      </w:rPr>
      <w:t xml:space="preserve"> NPU-430/98640/2023</w:t>
    </w:r>
    <w:r w:rsidRPr="004A3B7A">
      <w:rPr>
        <w:i/>
      </w:rPr>
      <w:tab/>
      <w:t xml:space="preserve">                                                                                                                         </w:t>
    </w:r>
    <w:r w:rsidR="006C7B0F" w:rsidRPr="004A3B7A">
      <w:rPr>
        <w:i/>
      </w:rPr>
      <w:t xml:space="preserve">               </w:t>
    </w:r>
    <w:r w:rsidR="009E09FD" w:rsidRPr="004A3B7A">
      <w:rPr>
        <w:i/>
      </w:rPr>
      <w:t xml:space="preserve">                       </w:t>
    </w:r>
    <w:r w:rsidRPr="004A3B7A">
      <w:rPr>
        <w:i/>
      </w:rPr>
      <w:t xml:space="preserve"> </w:t>
    </w:r>
  </w:p>
  <w:p w14:paraId="6418EFEB" w14:textId="3A24E252" w:rsidR="00BF3505" w:rsidRDefault="00BF3505" w:rsidP="0098593B">
    <w:pPr>
      <w:pStyle w:val="Zhlav"/>
    </w:pPr>
    <w:r>
      <w:rPr>
        <w:noProof/>
      </w:rPr>
      <w:drawing>
        <wp:inline distT="0" distB="0" distL="0" distR="0" wp14:anchorId="6CE1A9E4" wp14:editId="5C8F65EB">
          <wp:extent cx="1775460" cy="419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281C31"/>
    <w:multiLevelType w:val="multilevel"/>
    <w:tmpl w:val="886C3FD0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>
      <w:start w:val="1"/>
      <w:numFmt w:val="lowerLetter"/>
      <w:lvlText w:val="%2."/>
      <w:lvlJc w:val="left"/>
      <w:pPr>
        <w:ind w:left="1576" w:hanging="360"/>
      </w:pPr>
    </w:lvl>
    <w:lvl w:ilvl="2" w:tplc="0405001B">
      <w:start w:val="1"/>
      <w:numFmt w:val="lowerRoman"/>
      <w:lvlText w:val="%3."/>
      <w:lvlJc w:val="right"/>
      <w:pPr>
        <w:ind w:left="2296" w:hanging="180"/>
      </w:pPr>
    </w:lvl>
    <w:lvl w:ilvl="3" w:tplc="0405000F">
      <w:start w:val="1"/>
      <w:numFmt w:val="decimal"/>
      <w:lvlText w:val="%4."/>
      <w:lvlJc w:val="left"/>
      <w:pPr>
        <w:ind w:left="3016" w:hanging="360"/>
      </w:pPr>
    </w:lvl>
    <w:lvl w:ilvl="4" w:tplc="04050019">
      <w:start w:val="1"/>
      <w:numFmt w:val="lowerLetter"/>
      <w:lvlText w:val="%5."/>
      <w:lvlJc w:val="left"/>
      <w:pPr>
        <w:ind w:left="3736" w:hanging="360"/>
      </w:pPr>
    </w:lvl>
    <w:lvl w:ilvl="5" w:tplc="0405001B">
      <w:start w:val="1"/>
      <w:numFmt w:val="lowerRoman"/>
      <w:lvlText w:val="%6."/>
      <w:lvlJc w:val="right"/>
      <w:pPr>
        <w:ind w:left="4456" w:hanging="180"/>
      </w:pPr>
    </w:lvl>
    <w:lvl w:ilvl="6" w:tplc="0405000F">
      <w:start w:val="1"/>
      <w:numFmt w:val="decimal"/>
      <w:lvlText w:val="%7."/>
      <w:lvlJc w:val="left"/>
      <w:pPr>
        <w:ind w:left="5176" w:hanging="360"/>
      </w:pPr>
    </w:lvl>
    <w:lvl w:ilvl="7" w:tplc="04050019">
      <w:start w:val="1"/>
      <w:numFmt w:val="lowerLetter"/>
      <w:lvlText w:val="%8."/>
      <w:lvlJc w:val="left"/>
      <w:pPr>
        <w:ind w:left="5896" w:hanging="360"/>
      </w:pPr>
    </w:lvl>
    <w:lvl w:ilvl="8" w:tplc="0405001B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05"/>
    <w:rsid w:val="00000C81"/>
    <w:rsid w:val="00014701"/>
    <w:rsid w:val="000B297B"/>
    <w:rsid w:val="000D13B9"/>
    <w:rsid w:val="000D72E4"/>
    <w:rsid w:val="000E5B66"/>
    <w:rsid w:val="000E65AA"/>
    <w:rsid w:val="00110519"/>
    <w:rsid w:val="00135195"/>
    <w:rsid w:val="001B05F7"/>
    <w:rsid w:val="001F19F8"/>
    <w:rsid w:val="002042DB"/>
    <w:rsid w:val="00211138"/>
    <w:rsid w:val="003245E6"/>
    <w:rsid w:val="003815AA"/>
    <w:rsid w:val="00395BB8"/>
    <w:rsid w:val="0040653A"/>
    <w:rsid w:val="0042658F"/>
    <w:rsid w:val="00453A32"/>
    <w:rsid w:val="00460DA3"/>
    <w:rsid w:val="004A3B7A"/>
    <w:rsid w:val="004D0325"/>
    <w:rsid w:val="00542301"/>
    <w:rsid w:val="0057016F"/>
    <w:rsid w:val="005B7493"/>
    <w:rsid w:val="00641478"/>
    <w:rsid w:val="006550E1"/>
    <w:rsid w:val="006C4759"/>
    <w:rsid w:val="006C7B0F"/>
    <w:rsid w:val="0084382D"/>
    <w:rsid w:val="009173D3"/>
    <w:rsid w:val="00920526"/>
    <w:rsid w:val="00943558"/>
    <w:rsid w:val="00947036"/>
    <w:rsid w:val="0098593B"/>
    <w:rsid w:val="00995408"/>
    <w:rsid w:val="009D1C1C"/>
    <w:rsid w:val="009E09FD"/>
    <w:rsid w:val="009F1C49"/>
    <w:rsid w:val="00A17A77"/>
    <w:rsid w:val="00AD2A3B"/>
    <w:rsid w:val="00AF6BEE"/>
    <w:rsid w:val="00BF1756"/>
    <w:rsid w:val="00BF3505"/>
    <w:rsid w:val="00C4455F"/>
    <w:rsid w:val="00C871C7"/>
    <w:rsid w:val="00CC2825"/>
    <w:rsid w:val="00CD6DF1"/>
    <w:rsid w:val="00CF2168"/>
    <w:rsid w:val="00D04670"/>
    <w:rsid w:val="00D36E46"/>
    <w:rsid w:val="00DA411A"/>
    <w:rsid w:val="00DD4E16"/>
    <w:rsid w:val="00DE59B7"/>
    <w:rsid w:val="00E0389A"/>
    <w:rsid w:val="00E25D5B"/>
    <w:rsid w:val="00E56320"/>
    <w:rsid w:val="00E62A90"/>
    <w:rsid w:val="00E668D1"/>
    <w:rsid w:val="00E66C2C"/>
    <w:rsid w:val="00E81AB1"/>
    <w:rsid w:val="00E825D4"/>
    <w:rsid w:val="00EF762D"/>
    <w:rsid w:val="00F2755A"/>
    <w:rsid w:val="00F80150"/>
    <w:rsid w:val="00F97A40"/>
    <w:rsid w:val="00FC3D75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AE9691"/>
  <w15:docId w15:val="{5C0674C0-8C5C-4A73-A5B8-CE3A2178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505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85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C871C7"/>
    <w:pPr>
      <w:keepNext/>
      <w:ind w:left="0" w:firstLine="0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F3505"/>
    <w:rPr>
      <w:rFonts w:ascii="Times New Roman" w:hAnsi="Times New Roman" w:cs="Times New Roman" w:hint="default"/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505"/>
    <w:rPr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505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BF3505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BF3505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3505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3505"/>
    <w:rPr>
      <w:rFonts w:ascii="Arial" w:eastAsia="Calibri" w:hAnsi="Arial" w:cs="Calibri"/>
      <w:sz w:val="20"/>
      <w:szCs w:val="20"/>
      <w:lang w:eastAsia="cs-CZ"/>
    </w:rPr>
  </w:style>
  <w:style w:type="paragraph" w:customStyle="1" w:styleId="Default">
    <w:name w:val="Default"/>
    <w:rsid w:val="00BF3505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locked/>
    <w:rsid w:val="00BF35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BF3505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BF3505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BF3505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character" w:styleId="Odkaznakoment">
    <w:name w:val="annotation reference"/>
    <w:uiPriority w:val="99"/>
    <w:semiHidden/>
    <w:unhideWhenUsed/>
    <w:rsid w:val="00BF350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5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505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3505"/>
    <w:rPr>
      <w:rFonts w:ascii="Calibri" w:eastAsia="Calibri" w:hAnsi="Calibri" w:cs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505"/>
    <w:rPr>
      <w:rFonts w:ascii="Calibri" w:eastAsia="Calibri" w:hAnsi="Calibri" w:cs="Calibri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871C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Zdraznn">
    <w:name w:val="Emphasis"/>
    <w:qFormat/>
    <w:rsid w:val="00C871C7"/>
    <w:rPr>
      <w:i/>
      <w:i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658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2658F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rsid w:val="00FD717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032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85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4CA6-C755-49BB-815F-A61120E3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3451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vanasek</dc:creator>
  <cp:lastModifiedBy>frankova</cp:lastModifiedBy>
  <cp:revision>17</cp:revision>
  <dcterms:created xsi:type="dcterms:W3CDTF">2023-11-25T14:28:00Z</dcterms:created>
  <dcterms:modified xsi:type="dcterms:W3CDTF">2023-12-22T07:14:00Z</dcterms:modified>
</cp:coreProperties>
</file>