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96BB" w14:textId="77777777" w:rsidR="009F24C4" w:rsidRDefault="00000000">
      <w:pPr>
        <w:pStyle w:val="Heading110"/>
        <w:keepNext/>
        <w:keepLines/>
        <w:framePr w:w="3384" w:h="482" w:wrap="none" w:hAnchor="page" w:x="12244" w:y="1"/>
      </w:pPr>
      <w:bookmarkStart w:id="0" w:name="bookmark0"/>
      <w:proofErr w:type="spellStart"/>
      <w:r>
        <w:rPr>
          <w:rStyle w:val="Heading11"/>
          <w:b/>
          <w:bCs/>
          <w:vertAlign w:val="superscript"/>
        </w:rPr>
        <w:t>CMo</w:t>
      </w:r>
      <w:proofErr w:type="spellEnd"/>
      <w:r>
        <w:rPr>
          <w:rStyle w:val="Heading11"/>
          <w:b/>
          <w:bCs/>
          <w:vertAlign w:val="superscript"/>
        </w:rPr>
        <w:t>:</w:t>
      </w:r>
      <w:r>
        <w:rPr>
          <w:rStyle w:val="Heading11"/>
          <w:b/>
          <w:bCs/>
        </w:rPr>
        <w:t xml:space="preserve"> OVHS-251/2023</w:t>
      </w:r>
      <w:bookmarkEnd w:id="0"/>
    </w:p>
    <w:p w14:paraId="79106E67" w14:textId="77777777" w:rsidR="009F24C4" w:rsidRDefault="00000000">
      <w:pPr>
        <w:pStyle w:val="Bodytext10"/>
        <w:framePr w:w="1217" w:h="209" w:wrap="none" w:hAnchor="page" w:x="12259" w:y="635"/>
        <w:jc w:val="right"/>
      </w:pPr>
      <w:r>
        <w:rPr>
          <w:rStyle w:val="Bodytext1"/>
        </w:rPr>
        <w:t>Datum vystavení:</w:t>
      </w:r>
    </w:p>
    <w:p w14:paraId="066869F8" w14:textId="77777777" w:rsidR="009F24C4" w:rsidRDefault="00000000">
      <w:pPr>
        <w:pStyle w:val="Bodytext10"/>
        <w:framePr w:w="821" w:h="194" w:wrap="none" w:hAnchor="page" w:x="13922" w:y="642"/>
      </w:pPr>
      <w:r>
        <w:rPr>
          <w:rStyle w:val="Bodytext1"/>
        </w:rPr>
        <w:t>21.12.2023</w:t>
      </w:r>
    </w:p>
    <w:p w14:paraId="6EB60F01" w14:textId="77777777" w:rsidR="009F24C4" w:rsidRDefault="009F24C4">
      <w:pPr>
        <w:spacing w:line="360" w:lineRule="exact"/>
      </w:pPr>
    </w:p>
    <w:p w14:paraId="596A973E" w14:textId="77777777" w:rsidR="009F24C4" w:rsidRDefault="009F24C4">
      <w:pPr>
        <w:spacing w:after="481" w:line="1" w:lineRule="exact"/>
      </w:pPr>
    </w:p>
    <w:p w14:paraId="6939055B" w14:textId="77777777" w:rsidR="009F24C4" w:rsidRDefault="009F24C4">
      <w:pPr>
        <w:spacing w:line="1" w:lineRule="exact"/>
        <w:sectPr w:rsidR="009F24C4">
          <w:footerReference w:type="default" r:id="rId6"/>
          <w:pgSz w:w="16840" w:h="11900" w:orient="landscape"/>
          <w:pgMar w:top="762" w:right="896" w:bottom="770" w:left="1422" w:header="334" w:footer="3" w:gutter="0"/>
          <w:pgNumType w:start="1"/>
          <w:cols w:space="720"/>
          <w:noEndnote/>
          <w:docGrid w:linePitch="360"/>
        </w:sectPr>
      </w:pPr>
    </w:p>
    <w:p w14:paraId="4B8F5A1C" w14:textId="77777777" w:rsidR="009F24C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0F96BBC" wp14:editId="7BA6B986">
                <wp:simplePos x="0" y="0"/>
                <wp:positionH relativeFrom="page">
                  <wp:posOffset>5232400</wp:posOffset>
                </wp:positionH>
                <wp:positionV relativeFrom="paragraph">
                  <wp:posOffset>12700</wp:posOffset>
                </wp:positionV>
                <wp:extent cx="612775" cy="1231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59E723" w14:textId="77777777" w:rsidR="009F24C4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F96BB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412pt;margin-top:1pt;width:48.25pt;height:9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" filled="f" stroked="f">
                <v:textbox inset="0,0,0,0">
                  <w:txbxContent>
                    <w:p w14:paraId="1859E723" w14:textId="77777777" w:rsidR="009F24C4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80CD25" w14:textId="77777777" w:rsidR="009F24C4" w:rsidRDefault="00000000">
      <w:pPr>
        <w:pStyle w:val="Bodytext10"/>
        <w:spacing w:after="80"/>
      </w:pPr>
      <w:r>
        <w:rPr>
          <w:rStyle w:val="Bodytext1"/>
        </w:rPr>
        <w:t>ODBĚRATEL:</w:t>
      </w:r>
    </w:p>
    <w:p w14:paraId="494AF0A3" w14:textId="77777777" w:rsidR="009F24C4" w:rsidRDefault="00000000">
      <w:pPr>
        <w:pStyle w:val="Bodytext10"/>
        <w:rPr>
          <w:sz w:val="16"/>
          <w:szCs w:val="16"/>
        </w:rPr>
        <w:sectPr w:rsidR="009F24C4">
          <w:type w:val="continuous"/>
          <w:pgSz w:w="16840" w:h="11900" w:orient="landscape"/>
          <w:pgMar w:top="762" w:right="11113" w:bottom="2175" w:left="1422" w:header="0" w:footer="3" w:gutter="0"/>
          <w:cols w:space="720"/>
          <w:noEndnote/>
          <w:docGrid w:linePitch="360"/>
        </w:sectPr>
      </w:pPr>
      <w:r>
        <w:rPr>
          <w:rStyle w:val="Bodytext1"/>
          <w:sz w:val="16"/>
          <w:szCs w:val="16"/>
        </w:rPr>
        <w:t>Nemocnice s poliklinikou Havířov, příspěvková organizace</w:t>
      </w:r>
    </w:p>
    <w:p w14:paraId="5AFE8224" w14:textId="77777777" w:rsidR="009F24C4" w:rsidRDefault="009F24C4">
      <w:pPr>
        <w:spacing w:line="99" w:lineRule="exact"/>
        <w:rPr>
          <w:sz w:val="8"/>
          <w:szCs w:val="8"/>
        </w:rPr>
      </w:pPr>
    </w:p>
    <w:p w14:paraId="70D3929D" w14:textId="77777777" w:rsidR="009F24C4" w:rsidRDefault="009F24C4">
      <w:pPr>
        <w:spacing w:line="1" w:lineRule="exact"/>
        <w:sectPr w:rsidR="009F24C4">
          <w:type w:val="continuous"/>
          <w:pgSz w:w="16840" w:h="11900" w:orient="landscape"/>
          <w:pgMar w:top="762" w:right="0" w:bottom="770" w:left="0" w:header="0" w:footer="3" w:gutter="0"/>
          <w:cols w:space="720"/>
          <w:noEndnote/>
          <w:docGrid w:linePitch="360"/>
        </w:sectPr>
      </w:pPr>
    </w:p>
    <w:p w14:paraId="7FAC94AE" w14:textId="77777777" w:rsidR="009F24C4" w:rsidRDefault="00000000">
      <w:pPr>
        <w:pStyle w:val="Bodytext10"/>
        <w:framePr w:w="1987" w:h="209" w:wrap="none" w:vAnchor="text" w:hAnchor="page" w:x="8363" w:y="21"/>
        <w:rPr>
          <w:sz w:val="16"/>
          <w:szCs w:val="16"/>
        </w:rPr>
      </w:pPr>
      <w:r>
        <w:rPr>
          <w:rStyle w:val="Bodytext1"/>
          <w:sz w:val="16"/>
          <w:szCs w:val="16"/>
        </w:rPr>
        <w:t>POLYMED medical CZ, a.s.</w:t>
      </w:r>
    </w:p>
    <w:p w14:paraId="1AD0DCF6" w14:textId="77777777" w:rsidR="009F24C4" w:rsidRDefault="00000000">
      <w:pPr>
        <w:pStyle w:val="Bodytext10"/>
        <w:framePr w:w="1735" w:h="475" w:wrap="none" w:vAnchor="text" w:hAnchor="page" w:x="8356" w:y="512"/>
        <w:spacing w:line="312" w:lineRule="auto"/>
      </w:pPr>
      <w:r>
        <w:rPr>
          <w:rStyle w:val="Bodytext1"/>
        </w:rPr>
        <w:t>Petra Jilemnického 14/51 503 01 Hradec Králové</w:t>
      </w:r>
    </w:p>
    <w:p w14:paraId="59B985AF" w14:textId="77777777" w:rsidR="009F24C4" w:rsidRDefault="00000000">
      <w:pPr>
        <w:pStyle w:val="Bodytext10"/>
        <w:framePr w:w="1318" w:h="439" w:wrap="none" w:vAnchor="text" w:hAnchor="page" w:x="11899" w:y="491"/>
        <w:spacing w:after="40"/>
      </w:pPr>
      <w:r>
        <w:rPr>
          <w:rStyle w:val="Bodytext1"/>
        </w:rPr>
        <w:t>IČO: 27529053</w:t>
      </w:r>
    </w:p>
    <w:p w14:paraId="3D4A6CE1" w14:textId="77777777" w:rsidR="009F24C4" w:rsidRDefault="00000000">
      <w:pPr>
        <w:pStyle w:val="Bodytext10"/>
        <w:framePr w:w="1318" w:h="439" w:wrap="none" w:vAnchor="text" w:hAnchor="page" w:x="11899" w:y="491"/>
      </w:pPr>
      <w:r>
        <w:rPr>
          <w:rStyle w:val="Bodytext1"/>
        </w:rPr>
        <w:t>DIČ: CZ27529053</w:t>
      </w:r>
    </w:p>
    <w:p w14:paraId="6B3FD990" w14:textId="77777777" w:rsidR="009F24C4" w:rsidRDefault="009F24C4">
      <w:pPr>
        <w:spacing w:line="360" w:lineRule="exact"/>
      </w:pPr>
    </w:p>
    <w:p w14:paraId="0B8A63C0" w14:textId="77777777" w:rsidR="009F24C4" w:rsidRDefault="009F24C4">
      <w:pPr>
        <w:spacing w:after="625" w:line="1" w:lineRule="exact"/>
      </w:pPr>
    </w:p>
    <w:p w14:paraId="572168BB" w14:textId="77777777" w:rsidR="009F24C4" w:rsidRDefault="009F24C4">
      <w:pPr>
        <w:spacing w:line="1" w:lineRule="exact"/>
        <w:sectPr w:rsidR="009F24C4">
          <w:type w:val="continuous"/>
          <w:pgSz w:w="16840" w:h="11900" w:orient="landscape"/>
          <w:pgMar w:top="762" w:right="896" w:bottom="770" w:left="1422" w:header="0" w:footer="3" w:gutter="0"/>
          <w:cols w:space="720"/>
          <w:noEndnote/>
          <w:docGrid w:linePitch="360"/>
        </w:sectPr>
      </w:pPr>
    </w:p>
    <w:p w14:paraId="37BBBFAD" w14:textId="77777777" w:rsidR="009F24C4" w:rsidRDefault="009F24C4">
      <w:pPr>
        <w:spacing w:before="38" w:after="38" w:line="240" w:lineRule="exact"/>
        <w:rPr>
          <w:sz w:val="19"/>
          <w:szCs w:val="19"/>
        </w:rPr>
      </w:pPr>
    </w:p>
    <w:p w14:paraId="38B51F59" w14:textId="77777777" w:rsidR="009F24C4" w:rsidRDefault="009F24C4">
      <w:pPr>
        <w:spacing w:line="1" w:lineRule="exact"/>
        <w:sectPr w:rsidR="009F24C4">
          <w:type w:val="continuous"/>
          <w:pgSz w:w="16840" w:h="11900" w:orient="landscape"/>
          <w:pgMar w:top="762" w:right="0" w:bottom="870" w:left="0" w:header="0" w:footer="3" w:gutter="0"/>
          <w:cols w:space="720"/>
          <w:noEndnote/>
          <w:docGrid w:linePitch="360"/>
        </w:sectPr>
      </w:pPr>
    </w:p>
    <w:p w14:paraId="17806876" w14:textId="77777777" w:rsidR="009F24C4" w:rsidRDefault="00000000">
      <w:pPr>
        <w:pStyle w:val="Bodytext10"/>
        <w:spacing w:after="40"/>
      </w:pPr>
      <w:r>
        <w:rPr>
          <w:rStyle w:val="Bodytext1"/>
        </w:rPr>
        <w:t>pro odběratele zajišťuje dodávku:</w:t>
      </w:r>
    </w:p>
    <w:p w14:paraId="34342327" w14:textId="77777777" w:rsidR="009F24C4" w:rsidRDefault="00000000">
      <w:pPr>
        <w:pStyle w:val="Bodytext10"/>
        <w:pBdr>
          <w:bottom w:val="single" w:sz="4" w:space="0" w:color="auto"/>
        </w:pBdr>
        <w:spacing w:after="100"/>
        <w:rPr>
          <w:sz w:val="16"/>
          <w:szCs w:val="16"/>
        </w:rPr>
      </w:pPr>
      <w:r>
        <w:rPr>
          <w:rStyle w:val="Bodytext1"/>
          <w:sz w:val="16"/>
          <w:szCs w:val="16"/>
        </w:rPr>
        <w:t xml:space="preserve">Logistická společnost </w:t>
      </w:r>
      <w:proofErr w:type="spellStart"/>
      <w:r>
        <w:rPr>
          <w:rStyle w:val="Bodytext1"/>
          <w:sz w:val="16"/>
          <w:szCs w:val="16"/>
        </w:rPr>
        <w:t>NemLog</w:t>
      </w:r>
      <w:proofErr w:type="spellEnd"/>
      <w:r>
        <w:rPr>
          <w:rStyle w:val="Bodytext1"/>
          <w:sz w:val="16"/>
          <w:szCs w:val="16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310"/>
        <w:gridCol w:w="6847"/>
        <w:gridCol w:w="3852"/>
        <w:gridCol w:w="1426"/>
      </w:tblGrid>
      <w:tr w:rsidR="009F24C4" w14:paraId="1F429C2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35500E" w14:textId="77777777" w:rsidR="009F24C4" w:rsidRDefault="00000000">
            <w:pPr>
              <w:pStyle w:val="Other10"/>
              <w:ind w:firstLine="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4D0E77" w14:textId="77777777" w:rsidR="009F24C4" w:rsidRDefault="00000000">
            <w:pPr>
              <w:pStyle w:val="Other10"/>
              <w:ind w:firstLine="3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8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30BBDA" w14:textId="77777777" w:rsidR="009F24C4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A3851D" w14:textId="77777777" w:rsidR="009F24C4" w:rsidRDefault="00000000">
            <w:pPr>
              <w:pStyle w:val="Other10"/>
              <w:ind w:right="180" w:firstLine="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36B174" w14:textId="77777777" w:rsidR="009F24C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9F24C4" w14:paraId="542BC33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596DB5D2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06215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0E52CD4" w14:textId="77777777" w:rsidR="009F24C4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N003952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2F59E4D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>Jednorázový vak bez portu ADV 1L (ARDO)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3C6CF48" w14:textId="77777777" w:rsidR="009F24C4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D0AD8CB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OVH-5499/2023</w:t>
            </w:r>
          </w:p>
        </w:tc>
      </w:tr>
      <w:tr w:rsidR="009F24C4" w14:paraId="14F13D5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shd w:val="clear" w:color="auto" w:fill="auto"/>
          </w:tcPr>
          <w:p w14:paraId="2DEC8B9E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10" w:type="dxa"/>
            <w:shd w:val="clear" w:color="auto" w:fill="auto"/>
          </w:tcPr>
          <w:p w14:paraId="66B4EB30" w14:textId="77777777" w:rsidR="009F24C4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N001242</w:t>
            </w:r>
          </w:p>
        </w:tc>
        <w:tc>
          <w:tcPr>
            <w:tcW w:w="6847" w:type="dxa"/>
            <w:shd w:val="clear" w:color="auto" w:fill="auto"/>
          </w:tcPr>
          <w:p w14:paraId="45AF7285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52" w:type="dxa"/>
            <w:shd w:val="clear" w:color="auto" w:fill="auto"/>
          </w:tcPr>
          <w:p w14:paraId="76C9293C" w14:textId="77777777" w:rsidR="009F24C4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</w:tcPr>
          <w:p w14:paraId="1E3FE998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OVH-5518/2023</w:t>
            </w:r>
          </w:p>
        </w:tc>
      </w:tr>
      <w:tr w:rsidR="009F24C4" w14:paraId="56DAE51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80" w:type="dxa"/>
            <w:shd w:val="clear" w:color="auto" w:fill="auto"/>
          </w:tcPr>
          <w:p w14:paraId="05CC0E20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310" w:type="dxa"/>
            <w:shd w:val="clear" w:color="auto" w:fill="auto"/>
          </w:tcPr>
          <w:p w14:paraId="0046A657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N003750</w:t>
            </w:r>
          </w:p>
        </w:tc>
        <w:tc>
          <w:tcPr>
            <w:tcW w:w="6847" w:type="dxa"/>
            <w:shd w:val="clear" w:color="auto" w:fill="auto"/>
          </w:tcPr>
          <w:p w14:paraId="3167FA60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52" w:type="dxa"/>
            <w:shd w:val="clear" w:color="auto" w:fill="auto"/>
          </w:tcPr>
          <w:p w14:paraId="7CFCF323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26" w:type="dxa"/>
            <w:shd w:val="clear" w:color="auto" w:fill="auto"/>
          </w:tcPr>
          <w:p w14:paraId="0F089222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OVH-5550/2023</w:t>
            </w:r>
          </w:p>
        </w:tc>
      </w:tr>
      <w:tr w:rsidR="009F24C4" w14:paraId="109B49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26945D4F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4CC5606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4E0CF21B" w14:textId="77777777" w:rsidR="009F24C4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  <w:vAlign w:val="bottom"/>
          </w:tcPr>
          <w:p w14:paraId="61B0CC0D" w14:textId="77777777" w:rsidR="009F24C4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690EB2F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OVH-5577/2023</w:t>
            </w:r>
          </w:p>
        </w:tc>
      </w:tr>
      <w:tr w:rsidR="009F24C4" w14:paraId="46BC558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305DF01C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1ED13D83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N003750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C318E2C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428280A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39503B7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OVH-5611/2023</w:t>
            </w:r>
          </w:p>
        </w:tc>
      </w:tr>
      <w:tr w:rsidR="009F24C4" w14:paraId="7336B55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</w:tcPr>
          <w:p w14:paraId="4229F1E9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310" w:type="dxa"/>
            <w:shd w:val="clear" w:color="auto" w:fill="auto"/>
          </w:tcPr>
          <w:p w14:paraId="5E3257A0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N003750</w:t>
            </w:r>
          </w:p>
        </w:tc>
        <w:tc>
          <w:tcPr>
            <w:tcW w:w="6847" w:type="dxa"/>
            <w:shd w:val="clear" w:color="auto" w:fill="auto"/>
          </w:tcPr>
          <w:p w14:paraId="4C58891D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52" w:type="dxa"/>
            <w:shd w:val="clear" w:color="auto" w:fill="auto"/>
          </w:tcPr>
          <w:p w14:paraId="7B90FE44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426" w:type="dxa"/>
            <w:shd w:val="clear" w:color="auto" w:fill="auto"/>
          </w:tcPr>
          <w:p w14:paraId="047763A7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OVH-5684/2023</w:t>
            </w:r>
          </w:p>
        </w:tc>
      </w:tr>
      <w:tr w:rsidR="009F24C4" w14:paraId="5A1D1C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14D7A2E0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F901DF4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46D9E46B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Okruh dýchací vč. komory pro připojeni neb. AIRVO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301CC15A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A32636C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OVH-5727/2023</w:t>
            </w:r>
          </w:p>
        </w:tc>
      </w:tr>
      <w:tr w:rsidR="009F24C4" w14:paraId="7D10B4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29D179F3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07070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44029AE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N046906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0C8BE037" w14:textId="77777777" w:rsidR="009F24C4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Mikronebulizátor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Aerogen</w:t>
            </w:r>
            <w:proofErr w:type="spellEnd"/>
            <w:r>
              <w:rPr>
                <w:rStyle w:val="Other1"/>
              </w:rPr>
              <w:t xml:space="preserve"> Solo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6D2555F3" w14:textId="77777777" w:rsidR="009F24C4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25,000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4C5F3F6A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OVH-5727/2023</w:t>
            </w:r>
          </w:p>
        </w:tc>
      </w:tr>
      <w:tr w:rsidR="009F24C4" w14:paraId="451BC1E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04E2C6CC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06106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AF1304B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61D658DA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71B9874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78B4A49B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OVH-5727/2023</w:t>
            </w:r>
          </w:p>
        </w:tc>
      </w:tr>
      <w:tr w:rsidR="009F24C4" w14:paraId="342BCBF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shd w:val="clear" w:color="auto" w:fill="auto"/>
          </w:tcPr>
          <w:p w14:paraId="54EB5F10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06105</w:t>
            </w:r>
          </w:p>
        </w:tc>
        <w:tc>
          <w:tcPr>
            <w:tcW w:w="1310" w:type="dxa"/>
            <w:shd w:val="clear" w:color="auto" w:fill="auto"/>
          </w:tcPr>
          <w:p w14:paraId="64AACAF7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N046871</w:t>
            </w:r>
          </w:p>
        </w:tc>
        <w:tc>
          <w:tcPr>
            <w:tcW w:w="6847" w:type="dxa"/>
            <w:shd w:val="clear" w:color="auto" w:fill="auto"/>
          </w:tcPr>
          <w:p w14:paraId="073963FD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52" w:type="dxa"/>
            <w:shd w:val="clear" w:color="auto" w:fill="auto"/>
          </w:tcPr>
          <w:p w14:paraId="3FBD96DC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26" w:type="dxa"/>
            <w:shd w:val="clear" w:color="auto" w:fill="auto"/>
          </w:tcPr>
          <w:p w14:paraId="6751475E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OVH-5727/2023</w:t>
            </w:r>
          </w:p>
        </w:tc>
      </w:tr>
      <w:tr w:rsidR="009F24C4" w14:paraId="30E2FD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</w:tcPr>
          <w:p w14:paraId="0F3DD03A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310" w:type="dxa"/>
            <w:shd w:val="clear" w:color="auto" w:fill="auto"/>
          </w:tcPr>
          <w:p w14:paraId="516A0BB3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N003345</w:t>
            </w:r>
          </w:p>
        </w:tc>
        <w:tc>
          <w:tcPr>
            <w:tcW w:w="6847" w:type="dxa"/>
            <w:shd w:val="clear" w:color="auto" w:fill="auto"/>
          </w:tcPr>
          <w:p w14:paraId="6C4FA891" w14:textId="77777777" w:rsidR="009F24C4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52" w:type="dxa"/>
            <w:shd w:val="clear" w:color="auto" w:fill="auto"/>
          </w:tcPr>
          <w:p w14:paraId="4702BB03" w14:textId="77777777" w:rsidR="009F24C4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426" w:type="dxa"/>
            <w:shd w:val="clear" w:color="auto" w:fill="auto"/>
          </w:tcPr>
          <w:p w14:paraId="4ECD3123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OVH-5734/2023</w:t>
            </w:r>
          </w:p>
        </w:tc>
      </w:tr>
      <w:tr w:rsidR="009F24C4" w14:paraId="0273451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0F2DC07D" w14:textId="77777777" w:rsidR="009F24C4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P 06106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693E3A0C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1345D8DF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99D95CF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D892C3F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OVH-5763/2023</w:t>
            </w:r>
          </w:p>
        </w:tc>
      </w:tr>
      <w:tr w:rsidR="009F24C4" w14:paraId="69E9BB4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1B2DE217" w14:textId="77777777" w:rsidR="009F24C4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310" w:type="dxa"/>
            <w:shd w:val="clear" w:color="auto" w:fill="auto"/>
            <w:vAlign w:val="bottom"/>
          </w:tcPr>
          <w:p w14:paraId="4A474D52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N001242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2C6E1FC7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52" w:type="dxa"/>
            <w:shd w:val="clear" w:color="auto" w:fill="auto"/>
            <w:vAlign w:val="bottom"/>
          </w:tcPr>
          <w:p w14:paraId="17C5D8BB" w14:textId="77777777" w:rsidR="009F24C4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1C1843B2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OVH-5763/2023</w:t>
            </w:r>
          </w:p>
        </w:tc>
      </w:tr>
      <w:tr w:rsidR="009F24C4" w14:paraId="2F9C734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46C1CAA3" w14:textId="77777777" w:rsidR="009F24C4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07079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1387AC21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N046870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6E32A74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63E09462" w14:textId="77777777" w:rsidR="009F24C4" w:rsidRDefault="00000000">
            <w:pPr>
              <w:pStyle w:val="Other10"/>
              <w:ind w:left="2920" w:firstLine="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9A95130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OVH-5763/2023</w:t>
            </w:r>
          </w:p>
        </w:tc>
      </w:tr>
      <w:tr w:rsidR="009F24C4" w14:paraId="5054554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1FFE7622" w14:textId="77777777" w:rsidR="009F24C4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06105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006B0F3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N046871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1BBF0F67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0BBEB3F2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E09FDA4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OVH-5763/2023</w:t>
            </w:r>
          </w:p>
        </w:tc>
      </w:tr>
      <w:tr w:rsidR="009F24C4" w14:paraId="7DA6266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4E58FA7B" w14:textId="77777777" w:rsidR="009F24C4" w:rsidRDefault="00000000">
            <w:pPr>
              <w:pStyle w:val="Other10"/>
              <w:ind w:firstLine="0"/>
            </w:pPr>
            <w:r>
              <w:rPr>
                <w:rStyle w:val="Other1"/>
              </w:rPr>
              <w:t>P 07935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468E3187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N000867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80ED0A6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>Tyčinka čistící s houbičkou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B674A85" w14:textId="77777777" w:rsidR="009F24C4" w:rsidRDefault="00000000">
            <w:pPr>
              <w:pStyle w:val="Other10"/>
              <w:ind w:left="3000" w:firstLine="0"/>
            </w:pPr>
            <w:r>
              <w:rPr>
                <w:rStyle w:val="Other1"/>
              </w:rPr>
              <w:t>1,000 bal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4A29E77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OVH-5834/2023</w:t>
            </w:r>
          </w:p>
        </w:tc>
      </w:tr>
      <w:tr w:rsidR="009F24C4" w14:paraId="42DDF20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6A1B2756" w14:textId="77777777" w:rsidR="009F24C4" w:rsidRDefault="00000000">
            <w:pPr>
              <w:pStyle w:val="Other10"/>
              <w:ind w:firstLine="0"/>
            </w:pPr>
            <w:r>
              <w:rPr>
                <w:rStyle w:val="Other1"/>
              </w:rPr>
              <w:t>P 06499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2EC0EED3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N000299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3A96F3A9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>Filtr zadní AIRVO 2 (pár)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4C0E8085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63655E42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OVH-5834/2023</w:t>
            </w:r>
          </w:p>
        </w:tc>
      </w:tr>
      <w:tr w:rsidR="009F24C4" w14:paraId="3D93CC0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579BC206" w14:textId="77777777" w:rsidR="009F24C4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00076a</w:t>
            </w:r>
            <w:proofErr w:type="gramEnd"/>
            <w:r>
              <w:rPr>
                <w:rStyle w:val="Other1"/>
              </w:rPr>
              <w:t>.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D6F5033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N003422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02647D36" w14:textId="77777777" w:rsidR="009F24C4" w:rsidRDefault="00000000">
            <w:pPr>
              <w:pStyle w:val="Other10"/>
              <w:ind w:firstLine="320"/>
            </w:pPr>
            <w:proofErr w:type="gramStart"/>
            <w:r>
              <w:rPr>
                <w:rStyle w:val="Other1"/>
              </w:rPr>
              <w:t>Silikon .maska</w:t>
            </w:r>
            <w:proofErr w:type="gramEnd"/>
            <w:r>
              <w:rPr>
                <w:rStyle w:val="Other1"/>
              </w:rPr>
              <w:t xml:space="preserve"> na </w:t>
            </w:r>
            <w:proofErr w:type="spellStart"/>
            <w:r>
              <w:rPr>
                <w:rStyle w:val="Other1"/>
              </w:rPr>
              <w:t>ambuvak</w:t>
            </w:r>
            <w:proofErr w:type="spellEnd"/>
            <w:r>
              <w:rPr>
                <w:rStyle w:val="Other1"/>
              </w:rPr>
              <w:t xml:space="preserve"> č.3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64243B6F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5D0901B8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OVH-5860/2023</w:t>
            </w:r>
          </w:p>
        </w:tc>
      </w:tr>
      <w:tr w:rsidR="009F24C4" w14:paraId="668E2F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6A062C3C" w14:textId="77777777" w:rsidR="009F24C4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00078a</w:t>
            </w:r>
            <w:proofErr w:type="gramEnd"/>
            <w:r>
              <w:rPr>
                <w:rStyle w:val="Other1"/>
              </w:rPr>
              <w:t>.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9DBECE4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N001954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551B9A4E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Silikon, maska na </w:t>
            </w:r>
            <w:proofErr w:type="spellStart"/>
            <w:r>
              <w:rPr>
                <w:rStyle w:val="Other1"/>
              </w:rPr>
              <w:t>ambuvak</w:t>
            </w:r>
            <w:proofErr w:type="spellEnd"/>
            <w:r>
              <w:rPr>
                <w:rStyle w:val="Other1"/>
              </w:rPr>
              <w:t xml:space="preserve"> č.5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1EFB7403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2F9E4A1E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OVH-5860/2023</w:t>
            </w:r>
          </w:p>
        </w:tc>
      </w:tr>
      <w:tr w:rsidR="009F24C4" w14:paraId="60A99D3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80" w:type="dxa"/>
            <w:shd w:val="clear" w:color="auto" w:fill="auto"/>
            <w:vAlign w:val="bottom"/>
          </w:tcPr>
          <w:p w14:paraId="77B2AA60" w14:textId="77777777" w:rsidR="009F24C4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00077a</w:t>
            </w:r>
            <w:proofErr w:type="gramEnd"/>
            <w:r>
              <w:rPr>
                <w:rStyle w:val="Other1"/>
              </w:rPr>
              <w:t>.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1C3F1738" w14:textId="77777777" w:rsidR="009F24C4" w:rsidRDefault="00000000">
            <w:pPr>
              <w:pStyle w:val="Other10"/>
              <w:ind w:firstLine="300"/>
            </w:pPr>
            <w:r>
              <w:rPr>
                <w:rStyle w:val="Other1"/>
              </w:rPr>
              <w:t>N001953</w:t>
            </w:r>
          </w:p>
        </w:tc>
        <w:tc>
          <w:tcPr>
            <w:tcW w:w="6847" w:type="dxa"/>
            <w:shd w:val="clear" w:color="auto" w:fill="auto"/>
            <w:vAlign w:val="bottom"/>
          </w:tcPr>
          <w:p w14:paraId="3B6A7A03" w14:textId="77777777" w:rsidR="009F24C4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Silikon, maska na </w:t>
            </w:r>
            <w:proofErr w:type="spellStart"/>
            <w:r>
              <w:rPr>
                <w:rStyle w:val="Other1"/>
              </w:rPr>
              <w:t>ambuvak</w:t>
            </w:r>
            <w:proofErr w:type="spellEnd"/>
            <w:r>
              <w:rPr>
                <w:rStyle w:val="Other1"/>
              </w:rPr>
              <w:t xml:space="preserve"> č.4</w:t>
            </w:r>
          </w:p>
        </w:tc>
        <w:tc>
          <w:tcPr>
            <w:tcW w:w="3852" w:type="dxa"/>
            <w:shd w:val="clear" w:color="auto" w:fill="auto"/>
            <w:vAlign w:val="bottom"/>
          </w:tcPr>
          <w:p w14:paraId="7ED7A78B" w14:textId="77777777" w:rsidR="009F24C4" w:rsidRDefault="00000000">
            <w:pPr>
              <w:pStyle w:val="Other10"/>
              <w:ind w:left="3000" w:firstLine="0"/>
              <w:jc w:val="both"/>
            </w:pPr>
            <w:r>
              <w:rPr>
                <w:rStyle w:val="Other1"/>
              </w:rPr>
              <w:t>1,000 ks</w:t>
            </w:r>
          </w:p>
        </w:tc>
        <w:tc>
          <w:tcPr>
            <w:tcW w:w="1426" w:type="dxa"/>
            <w:shd w:val="clear" w:color="auto" w:fill="auto"/>
            <w:vAlign w:val="bottom"/>
          </w:tcPr>
          <w:p w14:paraId="32437343" w14:textId="77777777" w:rsidR="009F24C4" w:rsidRDefault="00000000">
            <w:pPr>
              <w:pStyle w:val="Other10"/>
            </w:pPr>
            <w:r>
              <w:rPr>
                <w:rStyle w:val="Other1"/>
              </w:rPr>
              <w:t>OVH-5860/2023</w:t>
            </w:r>
          </w:p>
        </w:tc>
      </w:tr>
    </w:tbl>
    <w:p w14:paraId="66022D6F" w14:textId="77777777" w:rsidR="009F24C4" w:rsidRDefault="009F24C4">
      <w:pPr>
        <w:sectPr w:rsidR="009F24C4">
          <w:type w:val="continuous"/>
          <w:pgSz w:w="16840" w:h="11900" w:orient="landscape"/>
          <w:pgMar w:top="762" w:right="896" w:bottom="870" w:left="1429" w:header="0" w:footer="3" w:gutter="0"/>
          <w:cols w:space="720"/>
          <w:noEndnote/>
          <w:docGrid w:linePitch="360"/>
        </w:sectPr>
      </w:pPr>
    </w:p>
    <w:p w14:paraId="7C95FA53" w14:textId="77777777" w:rsidR="009F24C4" w:rsidRDefault="00000000">
      <w:pPr>
        <w:pStyle w:val="Bodytext20"/>
        <w:framePr w:w="3600" w:h="677" w:wrap="none" w:hAnchor="page" w:x="1551" w:y="73"/>
        <w:spacing w:after="200"/>
      </w:pPr>
      <w:r>
        <w:rPr>
          <w:rStyle w:val="Bodytext2"/>
          <w:b/>
          <w:bCs/>
        </w:rPr>
        <w:lastRenderedPageBreak/>
        <w:t xml:space="preserve">Odběratel: </w:t>
      </w:r>
      <w:proofErr w:type="spellStart"/>
      <w:r>
        <w:rPr>
          <w:rStyle w:val="Bodytext2"/>
          <w:b/>
          <w:bCs/>
        </w:rPr>
        <w:t>KaHaN</w:t>
      </w:r>
      <w:proofErr w:type="spellEnd"/>
    </w:p>
    <w:p w14:paraId="20B13DC9" w14:textId="77777777" w:rsidR="009F24C4" w:rsidRDefault="00000000">
      <w:pPr>
        <w:pStyle w:val="Bodytext20"/>
        <w:framePr w:w="3600" w:h="677" w:wrap="none" w:hAnchor="page" w:x="1551" w:y="73"/>
        <w:spacing w:after="0"/>
        <w:jc w:val="both"/>
      </w:pPr>
      <w:r>
        <w:rPr>
          <w:rStyle w:val="Bodytext2"/>
          <w:b/>
          <w:bCs/>
        </w:rPr>
        <w:t>Dodavatel: POLYMED medical CZ, a.s.</w:t>
      </w:r>
    </w:p>
    <w:p w14:paraId="4A9C16C5" w14:textId="77777777" w:rsidR="009F24C4" w:rsidRDefault="00000000">
      <w:pPr>
        <w:pStyle w:val="Heading110"/>
        <w:keepNext/>
        <w:keepLines/>
        <w:framePr w:w="3362" w:h="475" w:wrap="none" w:hAnchor="page" w:x="12193" w:y="1"/>
      </w:pPr>
      <w:bookmarkStart w:id="1" w:name="bookmark2"/>
      <w:r>
        <w:rPr>
          <w:rStyle w:val="Heading11"/>
          <w:b/>
          <w:bCs/>
          <w:vertAlign w:val="superscript"/>
        </w:rPr>
        <w:t>410</w:t>
      </w:r>
      <w:r>
        <w:rPr>
          <w:rStyle w:val="Heading11"/>
          <w:b/>
          <w:bCs/>
        </w:rPr>
        <w:t xml:space="preserve"> OVHS-251/2023</w:t>
      </w:r>
      <w:bookmarkEnd w:id="1"/>
    </w:p>
    <w:p w14:paraId="612259BB" w14:textId="77777777" w:rsidR="009F24C4" w:rsidRDefault="00000000">
      <w:pPr>
        <w:pStyle w:val="Bodytext10"/>
        <w:framePr w:w="4306" w:h="547" w:wrap="none" w:hAnchor="page" w:x="1573" w:y="8187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7DD956C9" w14:textId="77777777" w:rsidR="009F24C4" w:rsidRDefault="00000000">
      <w:pPr>
        <w:pStyle w:val="Bodytext10"/>
        <w:framePr w:w="4306" w:h="547" w:wrap="none" w:hAnchor="page" w:x="1573" w:y="8187"/>
      </w:pPr>
      <w:r>
        <w:rPr>
          <w:rStyle w:val="Bodytext1"/>
        </w:rPr>
        <w:t>V rámci systému konsignační skladů a zmocnění dodavatelem, potvrzujeme přijetí této objednávky.</w:t>
      </w:r>
    </w:p>
    <w:p w14:paraId="15E366E4" w14:textId="77777777" w:rsidR="009F24C4" w:rsidRDefault="00000000">
      <w:pPr>
        <w:pStyle w:val="Bodytext20"/>
        <w:framePr w:w="2412" w:h="1260" w:wrap="none" w:hAnchor="page" w:x="6778" w:y="8396"/>
        <w:spacing w:after="0"/>
        <w:jc w:val="center"/>
      </w:pPr>
      <w:proofErr w:type="spellStart"/>
      <w:r>
        <w:rPr>
          <w:rStyle w:val="Bodytext2"/>
        </w:rPr>
        <w:t>NemLog</w:t>
      </w:r>
      <w:proofErr w:type="spellEnd"/>
      <w:r>
        <w:rPr>
          <w:rStyle w:val="Bodytext2"/>
        </w:rPr>
        <w:t xml:space="preserve"> a.s.</w:t>
      </w:r>
    </w:p>
    <w:p w14:paraId="4FEEF4B2" w14:textId="77777777" w:rsidR="009F24C4" w:rsidRDefault="00000000">
      <w:pPr>
        <w:pStyle w:val="Bodytext10"/>
        <w:framePr w:w="2412" w:h="1260" w:wrap="none" w:hAnchor="page" w:x="6778" w:y="8396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1D2E2F87" w14:textId="77777777" w:rsidR="009F24C4" w:rsidRDefault="00000000">
      <w:pPr>
        <w:pStyle w:val="Bodytext10"/>
        <w:framePr w:w="2412" w:h="1260" w:wrap="none" w:hAnchor="page" w:x="6778" w:y="8396"/>
        <w:jc w:val="center"/>
      </w:pPr>
      <w:r>
        <w:rPr>
          <w:rStyle w:val="Bodytext1"/>
        </w:rPr>
        <w:t xml:space="preserve">Zapsaná u Městského </w:t>
      </w:r>
      <w:proofErr w:type="spellStart"/>
      <w:r>
        <w:rPr>
          <w:rStyle w:val="Bodytext1"/>
        </w:rPr>
        <w:t>scoud</w:t>
      </w:r>
      <w:proofErr w:type="spellEnd"/>
      <w:r>
        <w:rPr>
          <w:rStyle w:val="Bodytext1"/>
        </w:rPr>
        <w:t xml:space="preserve"> v Praze</w:t>
      </w:r>
      <w:r>
        <w:rPr>
          <w:rStyle w:val="Bodytext1"/>
        </w:rPr>
        <w:br/>
        <w:t xml:space="preserve">Oddíl B. </w:t>
      </w:r>
      <w:proofErr w:type="spellStart"/>
      <w:r>
        <w:rPr>
          <w:rStyle w:val="Bodytext1"/>
        </w:rPr>
        <w:t>vtož-ia</w:t>
      </w:r>
      <w:proofErr w:type="spellEnd"/>
      <w:r>
        <w:rPr>
          <w:rStyle w:val="Bodytext1"/>
        </w:rPr>
        <w:t xml:space="preserve"> 11437</w:t>
      </w:r>
    </w:p>
    <w:p w14:paraId="0FE1FFE0" w14:textId="77777777" w:rsidR="009F24C4" w:rsidRDefault="00000000">
      <w:pPr>
        <w:pStyle w:val="Bodytext10"/>
        <w:framePr w:w="2412" w:h="1260" w:wrap="none" w:hAnchor="page" w:x="6778" w:y="8396"/>
        <w:spacing w:line="252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1"/>
        <w:gridCol w:w="1800"/>
      </w:tblGrid>
      <w:tr w:rsidR="009F24C4" w14:paraId="6AD746CF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1DFD5" w14:textId="77777777" w:rsidR="009F24C4" w:rsidRDefault="00000000">
            <w:pPr>
              <w:pStyle w:val="Other10"/>
              <w:framePr w:w="4241" w:h="742" w:wrap="none" w:hAnchor="page" w:x="11365" w:y="8123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D5B4" w14:textId="77777777" w:rsidR="009F24C4" w:rsidRDefault="00000000">
            <w:pPr>
              <w:pStyle w:val="Other10"/>
              <w:framePr w:w="4241" w:h="742" w:wrap="none" w:hAnchor="page" w:x="11365" w:y="8123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95 693,50</w:t>
            </w:r>
          </w:p>
        </w:tc>
      </w:tr>
      <w:tr w:rsidR="009F24C4" w14:paraId="0FC3CAC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24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46D08" w14:textId="77777777" w:rsidR="009F24C4" w:rsidRDefault="00000000">
            <w:pPr>
              <w:pStyle w:val="Other10"/>
              <w:framePr w:w="4241" w:h="742" w:wrap="none" w:hAnchor="page" w:x="11365" w:y="8123"/>
              <w:ind w:right="4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7B33C" w14:textId="77777777" w:rsidR="009F24C4" w:rsidRDefault="00000000">
            <w:pPr>
              <w:pStyle w:val="Other10"/>
              <w:framePr w:w="4241" w:h="742" w:wrap="none" w:hAnchor="page" w:x="11365" w:y="8123"/>
              <w:ind w:right="3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115789,14</w:t>
            </w:r>
          </w:p>
        </w:tc>
      </w:tr>
    </w:tbl>
    <w:p w14:paraId="65472728" w14:textId="77777777" w:rsidR="009F24C4" w:rsidRDefault="009F24C4">
      <w:pPr>
        <w:framePr w:w="4241" w:h="742" w:wrap="none" w:hAnchor="page" w:x="11365" w:y="8123"/>
        <w:spacing w:line="1" w:lineRule="exact"/>
      </w:pPr>
    </w:p>
    <w:p w14:paraId="75B614D3" w14:textId="77777777" w:rsidR="009F24C4" w:rsidRDefault="009F24C4">
      <w:pPr>
        <w:spacing w:line="360" w:lineRule="exact"/>
      </w:pPr>
    </w:p>
    <w:p w14:paraId="6549E70C" w14:textId="77777777" w:rsidR="009F24C4" w:rsidRDefault="009F24C4">
      <w:pPr>
        <w:spacing w:line="360" w:lineRule="exact"/>
      </w:pPr>
    </w:p>
    <w:p w14:paraId="5F31B610" w14:textId="77777777" w:rsidR="009F24C4" w:rsidRDefault="009F24C4">
      <w:pPr>
        <w:spacing w:line="360" w:lineRule="exact"/>
      </w:pPr>
    </w:p>
    <w:p w14:paraId="11226393" w14:textId="77777777" w:rsidR="009F24C4" w:rsidRDefault="009F24C4">
      <w:pPr>
        <w:spacing w:line="360" w:lineRule="exact"/>
      </w:pPr>
    </w:p>
    <w:p w14:paraId="6F52B71F" w14:textId="77777777" w:rsidR="009F24C4" w:rsidRDefault="009F24C4">
      <w:pPr>
        <w:spacing w:line="360" w:lineRule="exact"/>
      </w:pPr>
    </w:p>
    <w:p w14:paraId="53480D5B" w14:textId="77777777" w:rsidR="009F24C4" w:rsidRDefault="009F24C4">
      <w:pPr>
        <w:spacing w:line="360" w:lineRule="exact"/>
      </w:pPr>
    </w:p>
    <w:p w14:paraId="0E3547E2" w14:textId="77777777" w:rsidR="009F24C4" w:rsidRDefault="009F24C4">
      <w:pPr>
        <w:spacing w:line="360" w:lineRule="exact"/>
      </w:pPr>
    </w:p>
    <w:p w14:paraId="2D136B31" w14:textId="77777777" w:rsidR="009F24C4" w:rsidRDefault="009F24C4">
      <w:pPr>
        <w:spacing w:line="360" w:lineRule="exact"/>
      </w:pPr>
    </w:p>
    <w:p w14:paraId="5D03F238" w14:textId="77777777" w:rsidR="009F24C4" w:rsidRDefault="009F24C4">
      <w:pPr>
        <w:spacing w:line="360" w:lineRule="exact"/>
      </w:pPr>
    </w:p>
    <w:p w14:paraId="7B7029C1" w14:textId="77777777" w:rsidR="009F24C4" w:rsidRDefault="009F24C4">
      <w:pPr>
        <w:spacing w:line="360" w:lineRule="exact"/>
      </w:pPr>
    </w:p>
    <w:p w14:paraId="18FEC208" w14:textId="77777777" w:rsidR="009F24C4" w:rsidRDefault="009F24C4">
      <w:pPr>
        <w:spacing w:line="360" w:lineRule="exact"/>
      </w:pPr>
    </w:p>
    <w:p w14:paraId="00667C8F" w14:textId="77777777" w:rsidR="009F24C4" w:rsidRDefault="009F24C4">
      <w:pPr>
        <w:spacing w:line="360" w:lineRule="exact"/>
      </w:pPr>
    </w:p>
    <w:p w14:paraId="76C530A5" w14:textId="77777777" w:rsidR="009F24C4" w:rsidRDefault="009F24C4">
      <w:pPr>
        <w:spacing w:line="360" w:lineRule="exact"/>
      </w:pPr>
    </w:p>
    <w:p w14:paraId="05E81AB7" w14:textId="77777777" w:rsidR="009F24C4" w:rsidRDefault="009F24C4">
      <w:pPr>
        <w:spacing w:line="360" w:lineRule="exact"/>
      </w:pPr>
    </w:p>
    <w:p w14:paraId="34558837" w14:textId="77777777" w:rsidR="009F24C4" w:rsidRDefault="009F24C4">
      <w:pPr>
        <w:spacing w:line="360" w:lineRule="exact"/>
      </w:pPr>
    </w:p>
    <w:p w14:paraId="5057867D" w14:textId="77777777" w:rsidR="009F24C4" w:rsidRDefault="009F24C4">
      <w:pPr>
        <w:spacing w:line="360" w:lineRule="exact"/>
      </w:pPr>
    </w:p>
    <w:p w14:paraId="48CF4173" w14:textId="77777777" w:rsidR="009F24C4" w:rsidRDefault="009F24C4">
      <w:pPr>
        <w:spacing w:line="360" w:lineRule="exact"/>
      </w:pPr>
    </w:p>
    <w:p w14:paraId="520EC306" w14:textId="77777777" w:rsidR="009F24C4" w:rsidRDefault="009F24C4">
      <w:pPr>
        <w:spacing w:line="360" w:lineRule="exact"/>
      </w:pPr>
    </w:p>
    <w:p w14:paraId="1B5CACC0" w14:textId="77777777" w:rsidR="009F24C4" w:rsidRDefault="009F24C4">
      <w:pPr>
        <w:spacing w:line="360" w:lineRule="exact"/>
      </w:pPr>
    </w:p>
    <w:p w14:paraId="4D5C06FC" w14:textId="77777777" w:rsidR="009F24C4" w:rsidRDefault="009F24C4">
      <w:pPr>
        <w:spacing w:line="360" w:lineRule="exact"/>
      </w:pPr>
    </w:p>
    <w:p w14:paraId="5E84C517" w14:textId="77777777" w:rsidR="009F24C4" w:rsidRDefault="009F24C4">
      <w:pPr>
        <w:spacing w:line="360" w:lineRule="exact"/>
      </w:pPr>
    </w:p>
    <w:p w14:paraId="2689F180" w14:textId="77777777" w:rsidR="009F24C4" w:rsidRDefault="009F24C4">
      <w:pPr>
        <w:spacing w:line="360" w:lineRule="exact"/>
      </w:pPr>
    </w:p>
    <w:p w14:paraId="150295CB" w14:textId="77777777" w:rsidR="009F24C4" w:rsidRDefault="009F24C4">
      <w:pPr>
        <w:spacing w:line="360" w:lineRule="exact"/>
      </w:pPr>
    </w:p>
    <w:p w14:paraId="1F393B81" w14:textId="77777777" w:rsidR="009F24C4" w:rsidRDefault="009F24C4">
      <w:pPr>
        <w:spacing w:line="360" w:lineRule="exact"/>
      </w:pPr>
    </w:p>
    <w:p w14:paraId="71AC8486" w14:textId="77777777" w:rsidR="009F24C4" w:rsidRDefault="009F24C4">
      <w:pPr>
        <w:spacing w:line="360" w:lineRule="exact"/>
      </w:pPr>
    </w:p>
    <w:p w14:paraId="0264FF85" w14:textId="77777777" w:rsidR="009F24C4" w:rsidRDefault="009F24C4">
      <w:pPr>
        <w:spacing w:after="654" w:line="1" w:lineRule="exact"/>
      </w:pPr>
    </w:p>
    <w:p w14:paraId="77AB4816" w14:textId="77777777" w:rsidR="009F24C4" w:rsidRDefault="009F24C4">
      <w:pPr>
        <w:spacing w:line="1" w:lineRule="exact"/>
      </w:pPr>
    </w:p>
    <w:sectPr w:rsidR="009F24C4">
      <w:footerReference w:type="default" r:id="rId7"/>
      <w:pgSz w:w="16840" w:h="11900" w:orient="landscape"/>
      <w:pgMar w:top="741" w:right="1236" w:bottom="821" w:left="1514" w:header="3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4CE5" w14:textId="77777777" w:rsidR="00A52453" w:rsidRDefault="00A52453">
      <w:r>
        <w:separator/>
      </w:r>
    </w:p>
  </w:endnote>
  <w:endnote w:type="continuationSeparator" w:id="0">
    <w:p w14:paraId="105622EC" w14:textId="77777777" w:rsidR="00A52453" w:rsidRDefault="00A5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CB78" w14:textId="77777777" w:rsidR="009F24C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BF9D2D6" wp14:editId="7A1A39C6">
              <wp:simplePos x="0" y="0"/>
              <wp:positionH relativeFrom="page">
                <wp:posOffset>980440</wp:posOffset>
              </wp:positionH>
              <wp:positionV relativeFrom="page">
                <wp:posOffset>7004050</wp:posOffset>
              </wp:positionV>
              <wp:extent cx="612203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9CBAC" w14:textId="77777777" w:rsidR="009F24C4" w:rsidRDefault="00000000">
                          <w:pPr>
                            <w:pStyle w:val="Headerorfooter20"/>
                            <w:tabs>
                              <w:tab w:val="right" w:pos="5983"/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9D2D6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7.2pt;margin-top:551.5pt;width:482.05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" filled="f" stroked="f">
              <v:textbox style="mso-fit-shape-to-text:t" inset="0,0,0,0">
                <w:txbxContent>
                  <w:p w14:paraId="4639CBAC" w14:textId="77777777" w:rsidR="009F24C4" w:rsidRDefault="00000000">
                    <w:pPr>
                      <w:pStyle w:val="Headerorfooter20"/>
                      <w:tabs>
                        <w:tab w:val="right" w:pos="5983"/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B275F8F" wp14:editId="1089C9E4">
              <wp:simplePos x="0" y="0"/>
              <wp:positionH relativeFrom="page">
                <wp:posOffset>943610</wp:posOffset>
              </wp:positionH>
              <wp:positionV relativeFrom="page">
                <wp:posOffset>6966585</wp:posOffset>
              </wp:positionV>
              <wp:extent cx="92265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6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299999999999997pt;margin-top:548.55000000000007pt;width:72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2111" w14:textId="77777777" w:rsidR="009F24C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12FA9C" wp14:editId="2024F0CA">
              <wp:simplePos x="0" y="0"/>
              <wp:positionH relativeFrom="page">
                <wp:posOffset>961390</wp:posOffset>
              </wp:positionH>
              <wp:positionV relativeFrom="page">
                <wp:posOffset>6971665</wp:posOffset>
              </wp:positionV>
              <wp:extent cx="6108065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0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719838" w14:textId="77777777" w:rsidR="009F24C4" w:rsidRDefault="00000000">
                          <w:pPr>
                            <w:pStyle w:val="Headerorfooter20"/>
                            <w:tabs>
                              <w:tab w:val="right" w:pos="9619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2FA9C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75.7pt;margin-top:548.95pt;width:480.95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" filled="f" stroked="f">
              <v:textbox style="mso-fit-shape-to-text:t" inset="0,0,0,0">
                <w:txbxContent>
                  <w:p w14:paraId="75719838" w14:textId="77777777" w:rsidR="009F24C4" w:rsidRDefault="00000000">
                    <w:pPr>
                      <w:pStyle w:val="Headerorfooter20"/>
                      <w:tabs>
                        <w:tab w:val="right" w:pos="9619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4363F1D" wp14:editId="70200B2E">
              <wp:simplePos x="0" y="0"/>
              <wp:positionH relativeFrom="page">
                <wp:posOffset>929640</wp:posOffset>
              </wp:positionH>
              <wp:positionV relativeFrom="page">
                <wp:posOffset>6930390</wp:posOffset>
              </wp:positionV>
              <wp:extent cx="918083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200000000000003pt;margin-top:545.70000000000005pt;width:722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19F3" w14:textId="77777777" w:rsidR="00A52453" w:rsidRDefault="00A52453"/>
  </w:footnote>
  <w:footnote w:type="continuationSeparator" w:id="0">
    <w:p w14:paraId="6129A497" w14:textId="77777777" w:rsidR="00A52453" w:rsidRDefault="00A524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C4"/>
    <w:rsid w:val="00187AC9"/>
    <w:rsid w:val="009F24C4"/>
    <w:rsid w:val="00A5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55EC5"/>
  <w15:docId w15:val="{EDBA59D9-404A-4A2F-94D7-64D9F049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20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2023-12-22T09:52:00Z</dcterms:created>
  <dcterms:modified xsi:type="dcterms:W3CDTF">2023-12-22T09:52:00Z</dcterms:modified>
</cp:coreProperties>
</file>