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AD6917" w:rsidRPr="005B2AA8" w:rsidRDefault="00780D89" w:rsidP="005B2AA8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F73A9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D6917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smlouvě o poskytování on-line podpůrných meteorologických výpočtů v energetice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D6917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W w:w="9288" w:type="dxa"/>
        <w:tblInd w:w="-106" w:type="dxa"/>
        <w:tblLook w:val="00A0" w:firstRow="1" w:lastRow="0" w:firstColumn="1" w:lastColumn="0" w:noHBand="0" w:noVBand="0"/>
      </w:tblPr>
      <w:tblGrid>
        <w:gridCol w:w="1383"/>
        <w:gridCol w:w="2982"/>
        <w:gridCol w:w="810"/>
        <w:gridCol w:w="4113"/>
      </w:tblGrid>
      <w:tr w:rsidR="00AD6917" w:rsidTr="00F62697">
        <w:trPr>
          <w:trHeight w:val="434"/>
        </w:trPr>
        <w:tc>
          <w:tcPr>
            <w:tcW w:w="1383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13A3B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745ED">
              <w:rPr>
                <w:rFonts w:ascii="Arial" w:hAnsi="Arial" w:cs="Arial"/>
                <w:b/>
                <w:sz w:val="21"/>
                <w:szCs w:val="21"/>
              </w:rPr>
              <w:t>Amper</w:t>
            </w:r>
            <w:proofErr w:type="spellEnd"/>
            <w:r w:rsidRPr="006745ED">
              <w:rPr>
                <w:rFonts w:ascii="Arial" w:hAnsi="Arial" w:cs="Arial"/>
                <w:b/>
                <w:sz w:val="21"/>
                <w:szCs w:val="21"/>
              </w:rPr>
              <w:t xml:space="preserve"> Meteo, s.r.o.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13A3B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:rsidR="00AD6917" w:rsidRPr="00B13A3B" w:rsidRDefault="00AD6917" w:rsidP="00F62697">
            <w:pPr>
              <w:spacing w:line="252" w:lineRule="auto"/>
              <w:rPr>
                <w:sz w:val="21"/>
                <w:szCs w:val="21"/>
              </w:rPr>
            </w:pPr>
            <w:r w:rsidRPr="006745ED">
              <w:rPr>
                <w:rFonts w:eastAsia="Times New Roman"/>
                <w:color w:val="000000" w:themeColor="text1"/>
                <w:sz w:val="21"/>
                <w:szCs w:val="21"/>
                <w:lang w:eastAsia="cs-CZ"/>
              </w:rPr>
              <w:t>Pobřežní 620/3, Karlín, 186 00 Praha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eastAsia="cs-CZ"/>
              </w:rPr>
              <w:t xml:space="preserve"> 8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13A3B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745ED">
              <w:rPr>
                <w:rFonts w:ascii="Arial" w:hAnsi="Arial" w:cs="Arial"/>
                <w:sz w:val="21"/>
                <w:szCs w:val="21"/>
              </w:rPr>
              <w:t>04097602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B13A3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745ED">
              <w:rPr>
                <w:rFonts w:ascii="Arial" w:hAnsi="Arial" w:cs="Arial"/>
                <w:sz w:val="21"/>
                <w:szCs w:val="21"/>
              </w:rPr>
              <w:t>CZ04097602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13A3B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:rsidR="00AD6917" w:rsidRPr="00B13A3B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F012A">
              <w:rPr>
                <w:rFonts w:ascii="Arial" w:hAnsi="Arial" w:cs="Arial"/>
                <w:sz w:val="21"/>
                <w:szCs w:val="21"/>
              </w:rPr>
              <w:t xml:space="preserve">Ing. Janem </w:t>
            </w:r>
            <w:proofErr w:type="spellStart"/>
            <w:r w:rsidRPr="00BF012A">
              <w:rPr>
                <w:rFonts w:ascii="Arial" w:hAnsi="Arial" w:cs="Arial"/>
                <w:sz w:val="21"/>
                <w:szCs w:val="21"/>
              </w:rPr>
              <w:t>Palaščákem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AD6917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9287" w:type="dxa"/>
        <w:tblInd w:w="-106" w:type="dxa"/>
        <w:tblLook w:val="00A0" w:firstRow="1" w:lastRow="0" w:firstColumn="1" w:lastColumn="0" w:noHBand="0" w:noVBand="0"/>
      </w:tblPr>
      <w:tblGrid>
        <w:gridCol w:w="1383"/>
        <w:gridCol w:w="3002"/>
        <w:gridCol w:w="689"/>
        <w:gridCol w:w="4213"/>
      </w:tblGrid>
      <w:tr w:rsidR="00AD6917" w:rsidTr="00F62697">
        <w:trPr>
          <w:trHeight w:val="434"/>
        </w:trPr>
        <w:tc>
          <w:tcPr>
            <w:tcW w:w="138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Ústav výzkumu globální změny AV ČR, v. v. i.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AD6917" w:rsidTr="00F62697">
        <w:tc>
          <w:tcPr>
            <w:tcW w:w="1383" w:type="dxa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AD6917" w:rsidRDefault="00AD6917" w:rsidP="00F6269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AD6917">
        <w:rPr>
          <w:rFonts w:cs="Arial"/>
          <w:sz w:val="21"/>
          <w:szCs w:val="21"/>
        </w:rPr>
        <w:t>3</w:t>
      </w:r>
      <w:r w:rsidR="00CA6112">
        <w:rPr>
          <w:rFonts w:cs="Arial"/>
          <w:sz w:val="21"/>
          <w:szCs w:val="21"/>
        </w:rPr>
        <w:t>0</w:t>
      </w:r>
      <w:r w:rsidR="00177647" w:rsidRPr="00F90341">
        <w:rPr>
          <w:rFonts w:cs="Arial"/>
          <w:sz w:val="21"/>
          <w:szCs w:val="21"/>
        </w:rPr>
        <w:t xml:space="preserve">. </w:t>
      </w:r>
      <w:r w:rsidR="00AD6917">
        <w:rPr>
          <w:rFonts w:cs="Arial"/>
          <w:sz w:val="21"/>
          <w:szCs w:val="21"/>
        </w:rPr>
        <w:t>6</w:t>
      </w:r>
      <w:r w:rsidR="00F73A9E">
        <w:rPr>
          <w:rFonts w:cs="Arial"/>
          <w:sz w:val="21"/>
          <w:szCs w:val="21"/>
        </w:rPr>
        <w:t>. 2021</w:t>
      </w:r>
      <w:r w:rsidR="005B2AA8">
        <w:rPr>
          <w:rFonts w:cs="Arial"/>
          <w:sz w:val="21"/>
          <w:szCs w:val="21"/>
        </w:rPr>
        <w:t xml:space="preserve"> dlouhodobou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</w:t>
      </w:r>
      <w:r w:rsidR="00AD6917">
        <w:rPr>
          <w:rFonts w:cs="Arial"/>
          <w:sz w:val="21"/>
          <w:szCs w:val="21"/>
        </w:rPr>
        <w:t>poskytování on-line podpůrných meteorologických výpočtů v energetice.</w:t>
      </w:r>
    </w:p>
    <w:p w:rsidR="00B25A5F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</w:t>
      </w:r>
      <w:r w:rsidR="00CA6112">
        <w:rPr>
          <w:rFonts w:cs="Arial"/>
          <w:sz w:val="21"/>
          <w:szCs w:val="21"/>
        </w:rPr>
        <w:t xml:space="preserve"> na </w:t>
      </w:r>
      <w:r w:rsidR="00AD6917">
        <w:rPr>
          <w:rFonts w:cs="Arial"/>
          <w:sz w:val="21"/>
          <w:szCs w:val="21"/>
        </w:rPr>
        <w:t>zvýšení jednotkové ceny za sadu denních předpovědí pro všechny VTE, a to z důvodu vysoké míry inflace</w:t>
      </w:r>
      <w:r w:rsidR="005B2AA8">
        <w:rPr>
          <w:rFonts w:cs="Arial"/>
          <w:sz w:val="21"/>
          <w:szCs w:val="21"/>
        </w:rPr>
        <w:t xml:space="preserve"> (v součtu více než 25 %)</w:t>
      </w:r>
      <w:r w:rsidR="00AD6917">
        <w:rPr>
          <w:rFonts w:cs="Arial"/>
          <w:sz w:val="21"/>
          <w:szCs w:val="21"/>
        </w:rPr>
        <w:t>, která vedla k hrubému nepoměru vzájemných plnění.</w:t>
      </w:r>
    </w:p>
    <w:p w:rsidR="008A364D" w:rsidRDefault="00AD6917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dohodly, že toto zvýšení bude platné od 1. 1. 2024, a to až do konce platnosti smlouvy, tedy do 31. 12. 2025.</w:t>
      </w:r>
    </w:p>
    <w:p w:rsidR="005B2AA8" w:rsidRPr="00F90341" w:rsidRDefault="005B2AA8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F618D9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Č</w:t>
      </w:r>
      <w:r w:rsidR="003208BE">
        <w:rPr>
          <w:rFonts w:cs="Arial"/>
          <w:b/>
          <w:i/>
          <w:sz w:val="21"/>
          <w:szCs w:val="21"/>
        </w:rPr>
        <w:t xml:space="preserve">l. </w:t>
      </w:r>
      <w:r w:rsidR="005B2AA8">
        <w:rPr>
          <w:rFonts w:cs="Arial"/>
          <w:b/>
          <w:i/>
          <w:sz w:val="21"/>
          <w:szCs w:val="21"/>
        </w:rPr>
        <w:t>IV</w:t>
      </w:r>
      <w:r w:rsidR="00CC7270">
        <w:rPr>
          <w:rFonts w:cs="Arial"/>
          <w:b/>
          <w:i/>
          <w:sz w:val="21"/>
          <w:szCs w:val="21"/>
        </w:rPr>
        <w:t xml:space="preserve">. odst. </w:t>
      </w:r>
      <w:r w:rsidR="000200BD">
        <w:rPr>
          <w:rFonts w:cs="Arial"/>
          <w:b/>
          <w:i/>
          <w:sz w:val="21"/>
          <w:szCs w:val="21"/>
        </w:rPr>
        <w:t>1</w:t>
      </w:r>
      <w:r w:rsidR="00A04B1C">
        <w:rPr>
          <w:rFonts w:cs="Arial"/>
          <w:b/>
          <w:i/>
          <w:sz w:val="21"/>
          <w:szCs w:val="21"/>
        </w:rPr>
        <w:t>.</w:t>
      </w:r>
      <w:r w:rsidR="005B2AA8">
        <w:rPr>
          <w:rFonts w:cs="Arial"/>
          <w:b/>
          <w:i/>
          <w:sz w:val="21"/>
          <w:szCs w:val="21"/>
        </w:rPr>
        <w:t>2.</w:t>
      </w:r>
      <w:r w:rsidR="003208BE" w:rsidRPr="00F90341">
        <w:rPr>
          <w:rFonts w:cs="Arial"/>
          <w:b/>
          <w:i/>
          <w:sz w:val="21"/>
          <w:szCs w:val="21"/>
        </w:rPr>
        <w:t xml:space="preserve"> Smlouvy se</w:t>
      </w:r>
      <w:r w:rsidR="003208BE">
        <w:rPr>
          <w:rFonts w:cs="Arial"/>
          <w:b/>
          <w:i/>
          <w:sz w:val="21"/>
          <w:szCs w:val="21"/>
        </w:rPr>
        <w:t xml:space="preserve"> </w:t>
      </w:r>
      <w:r>
        <w:rPr>
          <w:rFonts w:cs="Arial"/>
          <w:b/>
          <w:i/>
          <w:sz w:val="21"/>
          <w:szCs w:val="21"/>
        </w:rPr>
        <w:t>mění a jeho znění je následující</w:t>
      </w:r>
      <w:r w:rsidR="003208BE" w:rsidRPr="00F90341">
        <w:rPr>
          <w:rFonts w:cs="Arial"/>
          <w:b/>
          <w:i/>
          <w:sz w:val="21"/>
          <w:szCs w:val="21"/>
        </w:rPr>
        <w:t>:</w:t>
      </w:r>
    </w:p>
    <w:p w:rsidR="005B2AA8" w:rsidRDefault="005B2AA8" w:rsidP="005B2AA8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1.2. </w:t>
      </w:r>
      <w:r w:rsidRPr="005B2AA8">
        <w:rPr>
          <w:sz w:val="21"/>
          <w:szCs w:val="21"/>
        </w:rPr>
        <w:t>Cena</w:t>
      </w:r>
      <w:r>
        <w:rPr>
          <w:sz w:val="21"/>
          <w:szCs w:val="21"/>
        </w:rPr>
        <w:t xml:space="preserve"> za sadu denních předpovědí pro všechny VTE:</w:t>
      </w:r>
      <w:r>
        <w:rPr>
          <w:sz w:val="21"/>
          <w:szCs w:val="21"/>
        </w:rPr>
        <w:tab/>
      </w:r>
    </w:p>
    <w:p w:rsidR="009811D1" w:rsidRDefault="005B2AA8" w:rsidP="005B2AA8">
      <w:pPr>
        <w:ind w:left="4248" w:firstLine="708"/>
        <w:rPr>
          <w:sz w:val="21"/>
          <w:szCs w:val="21"/>
        </w:rPr>
      </w:pPr>
      <w:r>
        <w:rPr>
          <w:sz w:val="21"/>
          <w:szCs w:val="21"/>
        </w:rPr>
        <w:t>3203 Kč bez DPH – platná do 31. 12. 2023</w:t>
      </w:r>
    </w:p>
    <w:p w:rsidR="005B2AA8" w:rsidRDefault="005B2AA8" w:rsidP="005B2AA8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471BE">
        <w:rPr>
          <w:sz w:val="21"/>
          <w:szCs w:val="21"/>
        </w:rPr>
        <w:t>3772</w:t>
      </w:r>
      <w:bookmarkStart w:id="0" w:name="_GoBack"/>
      <w:bookmarkEnd w:id="0"/>
      <w:r>
        <w:rPr>
          <w:sz w:val="21"/>
          <w:szCs w:val="21"/>
        </w:rPr>
        <w:t xml:space="preserve"> Kč bez DPH – platná od 1. 1. 2024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5B2AA8" w:rsidRPr="005B2AA8" w:rsidRDefault="005B2AA8" w:rsidP="005B2AA8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lastRenderedPageBreak/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 w:rsidR="000A3C7A">
        <w:rPr>
          <w:rFonts w:cs="Arial"/>
          <w:sz w:val="21"/>
          <w:szCs w:val="21"/>
        </w:rPr>
        <w:t>příjemce podpory</w:t>
      </w:r>
      <w:r w:rsidRPr="00A4276A">
        <w:rPr>
          <w:rFonts w:cs="Arial"/>
          <w:sz w:val="21"/>
          <w:szCs w:val="21"/>
        </w:rPr>
        <w:t xml:space="preserve">, který na vyžádání </w:t>
      </w:r>
      <w:r w:rsidR="000A3C7A">
        <w:rPr>
          <w:rFonts w:cs="Arial"/>
          <w:sz w:val="21"/>
          <w:szCs w:val="21"/>
        </w:rPr>
        <w:t>účastníka projektu zašle účastníkovi projektu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0F6E21" w:rsidRDefault="000F6E21" w:rsidP="00DE5A99">
      <w:pPr>
        <w:rPr>
          <w:rFonts w:cs="Arial"/>
          <w:sz w:val="21"/>
          <w:szCs w:val="21"/>
        </w:rPr>
      </w:pP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166"/>
        <w:gridCol w:w="4949"/>
      </w:tblGrid>
      <w:tr w:rsidR="000A3C7A" w:rsidRPr="00187733" w:rsidTr="000B68FA">
        <w:trPr>
          <w:jc w:val="center"/>
        </w:trPr>
        <w:tc>
          <w:tcPr>
            <w:tcW w:w="4615" w:type="dxa"/>
          </w:tcPr>
          <w:p w:rsidR="000A3C7A" w:rsidRPr="00187733" w:rsidRDefault="000A3C7A" w:rsidP="000B68FA">
            <w:pPr>
              <w:pStyle w:val="Zkladntext"/>
              <w:tabs>
                <w:tab w:val="left" w:pos="375"/>
              </w:tabs>
              <w:suppressAutoHyphens/>
              <w:spacing w:after="12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 dne</w:t>
            </w:r>
          </w:p>
        </w:tc>
        <w:tc>
          <w:tcPr>
            <w:tcW w:w="5115" w:type="dxa"/>
            <w:gridSpan w:val="2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12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Praze dne</w:t>
            </w: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B2AA8" w:rsidRDefault="005B2AA8" w:rsidP="000B68FA">
            <w:pPr>
              <w:pStyle w:val="Zkladntext"/>
              <w:tabs>
                <w:tab w:val="left" w:pos="284"/>
              </w:tabs>
              <w:suppressAutoHyphens/>
              <w:spacing w:after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  <w:tc>
          <w:tcPr>
            <w:tcW w:w="4949" w:type="dxa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4949" w:type="dxa"/>
            <w:vAlign w:val="center"/>
          </w:tcPr>
          <w:p w:rsidR="000A3C7A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Palaščák</w:t>
            </w:r>
            <w:proofErr w:type="spellEnd"/>
          </w:p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0A3C7A" w:rsidRPr="00187733" w:rsidTr="000B68FA">
        <w:trPr>
          <w:jc w:val="center"/>
        </w:trPr>
        <w:tc>
          <w:tcPr>
            <w:tcW w:w="4781" w:type="dxa"/>
            <w:gridSpan w:val="2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  <w:tc>
          <w:tcPr>
            <w:tcW w:w="4949" w:type="dxa"/>
            <w:vAlign w:val="center"/>
          </w:tcPr>
          <w:p w:rsidR="000A3C7A" w:rsidRPr="00187733" w:rsidRDefault="000A3C7A" w:rsidP="000B68F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Amper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Meteo, s.r.o.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25" w:rsidRDefault="009C1725" w:rsidP="00E837B7">
      <w:pPr>
        <w:spacing w:before="0" w:after="0"/>
      </w:pPr>
      <w:r>
        <w:separator/>
      </w:r>
    </w:p>
  </w:endnote>
  <w:endnote w:type="continuationSeparator" w:id="0">
    <w:p w:rsidR="009C1725" w:rsidRDefault="009C172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471BE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471BE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471BE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471BE">
      <w:rPr>
        <w:rFonts w:cs="Arial"/>
        <w:bCs/>
        <w:noProof/>
      </w:rPr>
      <w:t>2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25" w:rsidRDefault="009C1725" w:rsidP="00E837B7">
      <w:pPr>
        <w:spacing w:before="0" w:after="0"/>
      </w:pPr>
      <w:r>
        <w:separator/>
      </w:r>
    </w:p>
  </w:footnote>
  <w:footnote w:type="continuationSeparator" w:id="0">
    <w:p w:rsidR="009C1725" w:rsidRDefault="009C172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F73A9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>smlouvě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5B2AA8">
    <w:pPr>
      <w:pStyle w:val="Zhlav"/>
      <w:tabs>
        <w:tab w:val="clear" w:pos="4536"/>
      </w:tabs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D52C15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0BD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B2AA8"/>
    <w:rsid w:val="005C3B19"/>
    <w:rsid w:val="005D529A"/>
    <w:rsid w:val="005D53CD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D6917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6112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471BE"/>
    <w:rsid w:val="00D52C15"/>
    <w:rsid w:val="00D643DA"/>
    <w:rsid w:val="00D71BCB"/>
    <w:rsid w:val="00D728AE"/>
    <w:rsid w:val="00D84967"/>
    <w:rsid w:val="00D9774A"/>
    <w:rsid w:val="00DA57A2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04F9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1270F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AEE2-5180-4467-9344-9FC3220B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4</cp:revision>
  <cp:lastPrinted>2014-01-07T10:41:00Z</cp:lastPrinted>
  <dcterms:created xsi:type="dcterms:W3CDTF">2023-12-01T08:23:00Z</dcterms:created>
  <dcterms:modified xsi:type="dcterms:W3CDTF">2023-12-21T12:26:00Z</dcterms:modified>
</cp:coreProperties>
</file>