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155" w:rsidRDefault="002F7155" w:rsidP="00D54A79"/>
    <w:p w:rsidR="00093806" w:rsidRDefault="00093806" w:rsidP="00083E1B">
      <w:pPr>
        <w:ind w:left="0"/>
      </w:pPr>
    </w:p>
    <w:p w:rsidR="00093806" w:rsidRDefault="00093806" w:rsidP="00CB336B">
      <w:pPr>
        <w:ind w:left="0"/>
      </w:pPr>
    </w:p>
    <w:p w:rsidR="00093806" w:rsidRDefault="00A070DB" w:rsidP="00093806">
      <w:pPr>
        <w:ind w:left="0"/>
        <w:rPr>
          <w:b/>
          <w:sz w:val="24"/>
        </w:rPr>
      </w:pPr>
      <w:r>
        <w:rPr>
          <w:b/>
          <w:sz w:val="24"/>
        </w:rPr>
        <w:t>Savka Office</w:t>
      </w:r>
    </w:p>
    <w:p w:rsidR="00093806" w:rsidRDefault="00A070DB" w:rsidP="00093806">
      <w:pPr>
        <w:ind w:left="0"/>
        <w:rPr>
          <w:b/>
          <w:sz w:val="24"/>
        </w:rPr>
      </w:pPr>
      <w:r>
        <w:rPr>
          <w:b/>
          <w:sz w:val="24"/>
        </w:rPr>
        <w:t>Tolstého 63</w:t>
      </w:r>
    </w:p>
    <w:p w:rsidR="00093806" w:rsidRDefault="00A070DB" w:rsidP="00093806">
      <w:pPr>
        <w:ind w:left="0"/>
        <w:rPr>
          <w:b/>
          <w:sz w:val="24"/>
        </w:rPr>
      </w:pPr>
      <w:proofErr w:type="gramStart"/>
      <w:r>
        <w:rPr>
          <w:b/>
          <w:sz w:val="24"/>
        </w:rPr>
        <w:t>400  03</w:t>
      </w:r>
      <w:proofErr w:type="gramEnd"/>
      <w:r>
        <w:rPr>
          <w:b/>
          <w:sz w:val="24"/>
        </w:rPr>
        <w:t xml:space="preserve">  Ústí nad Labem</w:t>
      </w:r>
    </w:p>
    <w:p w:rsidR="00093806" w:rsidRDefault="00093806" w:rsidP="00093806">
      <w:pPr>
        <w:ind w:left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</w:p>
    <w:p w:rsidR="00093806" w:rsidRPr="006B4B89" w:rsidRDefault="00093806" w:rsidP="00CB336B">
      <w:pPr>
        <w:ind w:left="5749" w:firstLine="623"/>
        <w:rPr>
          <w:sz w:val="24"/>
        </w:rPr>
      </w:pPr>
      <w:r>
        <w:rPr>
          <w:sz w:val="24"/>
        </w:rPr>
        <w:t xml:space="preserve">V Praze </w:t>
      </w:r>
      <w:r w:rsidR="0061350D">
        <w:rPr>
          <w:sz w:val="24"/>
        </w:rPr>
        <w:t>20</w:t>
      </w:r>
      <w:r>
        <w:rPr>
          <w:sz w:val="24"/>
        </w:rPr>
        <w:t>.</w:t>
      </w:r>
      <w:r w:rsidR="00887F3E">
        <w:rPr>
          <w:sz w:val="24"/>
        </w:rPr>
        <w:t xml:space="preserve"> 12</w:t>
      </w:r>
      <w:r>
        <w:rPr>
          <w:sz w:val="24"/>
        </w:rPr>
        <w:t>. 202</w:t>
      </w:r>
      <w:r w:rsidR="00887F3E">
        <w:rPr>
          <w:sz w:val="24"/>
        </w:rPr>
        <w:t>3</w:t>
      </w:r>
    </w:p>
    <w:p w:rsidR="00093806" w:rsidRDefault="00093806" w:rsidP="00093806">
      <w:pPr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="00887F3E">
        <w:rPr>
          <w:sz w:val="24"/>
        </w:rPr>
        <w:t xml:space="preserve">   </w:t>
      </w:r>
      <w:r>
        <w:rPr>
          <w:sz w:val="24"/>
        </w:rPr>
        <w:t xml:space="preserve"> </w:t>
      </w:r>
      <w:r w:rsidR="00CB336B">
        <w:rPr>
          <w:sz w:val="24"/>
        </w:rPr>
        <w:tab/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 xml:space="preserve">. č.: </w:t>
      </w:r>
      <w:r w:rsidR="00E34927">
        <w:rPr>
          <w:sz w:val="24"/>
        </w:rPr>
        <w:t>10</w:t>
      </w:r>
      <w:r w:rsidR="00A070DB">
        <w:rPr>
          <w:sz w:val="24"/>
        </w:rPr>
        <w:t>6</w:t>
      </w:r>
      <w:r>
        <w:rPr>
          <w:sz w:val="24"/>
        </w:rPr>
        <w:t>/202</w:t>
      </w:r>
      <w:r w:rsidR="00887F3E">
        <w:rPr>
          <w:sz w:val="24"/>
        </w:rPr>
        <w:t>3</w:t>
      </w:r>
    </w:p>
    <w:p w:rsidR="00093806" w:rsidRDefault="00093806" w:rsidP="00093806">
      <w:pPr>
        <w:ind w:left="0"/>
        <w:rPr>
          <w:sz w:val="24"/>
        </w:rPr>
      </w:pPr>
    </w:p>
    <w:p w:rsidR="00093806" w:rsidRPr="00CA45C5" w:rsidRDefault="00093806" w:rsidP="00093806">
      <w:pPr>
        <w:ind w:left="0"/>
        <w:rPr>
          <w:b/>
          <w:sz w:val="24"/>
          <w:u w:val="single"/>
        </w:rPr>
      </w:pPr>
      <w:r>
        <w:rPr>
          <w:sz w:val="24"/>
        </w:rPr>
        <w:t xml:space="preserve">Věc:  </w:t>
      </w:r>
      <w:r w:rsidRPr="00CA45C5">
        <w:rPr>
          <w:b/>
          <w:sz w:val="24"/>
          <w:u w:val="single"/>
        </w:rPr>
        <w:t>Objednávka</w:t>
      </w:r>
      <w:r w:rsidR="005F7C11">
        <w:rPr>
          <w:b/>
          <w:sz w:val="24"/>
          <w:u w:val="single"/>
        </w:rPr>
        <w:t xml:space="preserve"> </w:t>
      </w:r>
      <w:r w:rsidR="00453E6F">
        <w:rPr>
          <w:b/>
          <w:sz w:val="24"/>
          <w:u w:val="single"/>
        </w:rPr>
        <w:t xml:space="preserve">školního </w:t>
      </w:r>
      <w:bookmarkStart w:id="0" w:name="_GoBack"/>
      <w:bookmarkEnd w:id="0"/>
      <w:r w:rsidR="005F7C11">
        <w:rPr>
          <w:b/>
          <w:sz w:val="24"/>
          <w:u w:val="single"/>
        </w:rPr>
        <w:t>nábytku</w:t>
      </w:r>
    </w:p>
    <w:p w:rsidR="00093806" w:rsidRDefault="00093806" w:rsidP="00093806">
      <w:pPr>
        <w:ind w:left="0"/>
        <w:rPr>
          <w:sz w:val="24"/>
        </w:rPr>
      </w:pPr>
    </w:p>
    <w:tbl>
      <w:tblPr>
        <w:tblpPr w:leftFromText="141" w:rightFromText="141" w:vertAnchor="text" w:tblpX="-228" w:tblpY="1"/>
        <w:tblOverlap w:val="never"/>
        <w:tblW w:w="2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4"/>
        <w:gridCol w:w="10346"/>
      </w:tblGrid>
      <w:tr w:rsidR="00093806" w:rsidRPr="00523ADF" w:rsidTr="0061350D">
        <w:trPr>
          <w:trHeight w:val="289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806" w:rsidRDefault="00093806" w:rsidP="0061350D">
            <w:pPr>
              <w:ind w:left="0"/>
              <w:rPr>
                <w:sz w:val="24"/>
                <w:szCs w:val="24"/>
              </w:rPr>
            </w:pPr>
          </w:p>
          <w:p w:rsidR="005F44C2" w:rsidRDefault="005F44C2" w:rsidP="0061350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Objednáváme u Vás d</w:t>
            </w:r>
            <w:r w:rsidR="0061350D">
              <w:rPr>
                <w:sz w:val="24"/>
                <w:szCs w:val="24"/>
              </w:rPr>
              <w:t>le cenové nabídky následující zboží včetně dopravy:</w:t>
            </w:r>
          </w:p>
          <w:p w:rsidR="007B455F" w:rsidRDefault="007B455F" w:rsidP="0061350D">
            <w:pPr>
              <w:ind w:left="0"/>
              <w:rPr>
                <w:sz w:val="24"/>
                <w:szCs w:val="24"/>
              </w:rPr>
            </w:pPr>
          </w:p>
          <w:p w:rsidR="005F44C2" w:rsidRDefault="005F44C2" w:rsidP="0061350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1350D" w:rsidRDefault="00A070DB" w:rsidP="0061350D">
            <w:pPr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Sestava dvoumístná s košem vel. 5</w:t>
            </w:r>
            <w:r w:rsidR="001666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-7, </w:t>
            </w:r>
            <w:proofErr w:type="spellStart"/>
            <w:r>
              <w:rPr>
                <w:b/>
                <w:sz w:val="22"/>
                <w:szCs w:val="22"/>
              </w:rPr>
              <w:t>kostrukce</w:t>
            </w:r>
            <w:proofErr w:type="spellEnd"/>
            <w:r>
              <w:rPr>
                <w:b/>
                <w:sz w:val="22"/>
                <w:szCs w:val="22"/>
              </w:rPr>
              <w:t xml:space="preserve"> rovná, zaoblené </w:t>
            </w:r>
            <w:proofErr w:type="gramStart"/>
            <w:r>
              <w:rPr>
                <w:b/>
                <w:sz w:val="22"/>
                <w:szCs w:val="22"/>
              </w:rPr>
              <w:t>rohy</w:t>
            </w:r>
            <w:r w:rsidR="00083E1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83E1B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Ral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: 5010</w:t>
            </w:r>
            <w:r w:rsidR="00EB2197">
              <w:rPr>
                <w:b/>
                <w:sz w:val="22"/>
                <w:szCs w:val="22"/>
              </w:rPr>
              <w:t xml:space="preserve"> </w:t>
            </w:r>
            <w:r w:rsidR="0061350D">
              <w:rPr>
                <w:b/>
                <w:sz w:val="22"/>
                <w:szCs w:val="22"/>
              </w:rPr>
              <w:t xml:space="preserve"> – </w:t>
            </w:r>
            <w:r w:rsidR="00EB2197">
              <w:rPr>
                <w:b/>
                <w:sz w:val="22"/>
                <w:szCs w:val="22"/>
              </w:rPr>
              <w:t xml:space="preserve"> </w:t>
            </w:r>
            <w:r w:rsidR="0061350D">
              <w:rPr>
                <w:b/>
                <w:sz w:val="22"/>
                <w:szCs w:val="22"/>
              </w:rPr>
              <w:t>15 ks</w:t>
            </w:r>
          </w:p>
          <w:p w:rsidR="00083E1B" w:rsidRPr="00083E1B" w:rsidRDefault="00083E1B" w:rsidP="0061350D">
            <w:pPr>
              <w:ind w:left="0"/>
              <w:rPr>
                <w:sz w:val="22"/>
                <w:szCs w:val="22"/>
              </w:rPr>
            </w:pPr>
            <w:r w:rsidRPr="00083E1B">
              <w:rPr>
                <w:sz w:val="22"/>
                <w:szCs w:val="22"/>
              </w:rPr>
              <w:t>Objednáváme 3x velikost 7, 9x velikost 6 a 3x velikost 5</w:t>
            </w:r>
          </w:p>
          <w:p w:rsidR="007B455F" w:rsidRDefault="007B455F" w:rsidP="0061350D">
            <w:pPr>
              <w:ind w:left="0"/>
              <w:rPr>
                <w:sz w:val="24"/>
                <w:szCs w:val="24"/>
              </w:rPr>
            </w:pPr>
            <w:r w:rsidRPr="007B45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</w:p>
          <w:p w:rsidR="0061350D" w:rsidRPr="007B455F" w:rsidRDefault="007B455F" w:rsidP="0061350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7B455F">
              <w:rPr>
                <w:sz w:val="24"/>
                <w:szCs w:val="24"/>
              </w:rPr>
              <w:t xml:space="preserve">  Cena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=  </w:t>
            </w:r>
            <w:r w:rsidR="00A070DB">
              <w:rPr>
                <w:sz w:val="24"/>
                <w:szCs w:val="24"/>
              </w:rPr>
              <w:t>99</w:t>
            </w:r>
            <w:proofErr w:type="gramEnd"/>
            <w:r w:rsidR="00A070DB">
              <w:rPr>
                <w:sz w:val="24"/>
                <w:szCs w:val="24"/>
              </w:rPr>
              <w:t> 716,10</w:t>
            </w:r>
            <w:r w:rsidRPr="007B455F">
              <w:rPr>
                <w:sz w:val="24"/>
                <w:szCs w:val="24"/>
              </w:rPr>
              <w:t xml:space="preserve"> </w:t>
            </w:r>
            <w:r w:rsidR="00A070DB">
              <w:rPr>
                <w:sz w:val="24"/>
                <w:szCs w:val="24"/>
              </w:rPr>
              <w:t xml:space="preserve">včetně </w:t>
            </w:r>
            <w:r w:rsidRPr="007B455F">
              <w:rPr>
                <w:sz w:val="24"/>
                <w:szCs w:val="24"/>
              </w:rPr>
              <w:t xml:space="preserve"> DPH</w:t>
            </w:r>
          </w:p>
          <w:p w:rsidR="007B455F" w:rsidRPr="007B455F" w:rsidRDefault="007B455F" w:rsidP="0061350D">
            <w:pPr>
              <w:ind w:left="0"/>
              <w:rPr>
                <w:sz w:val="24"/>
                <w:szCs w:val="24"/>
              </w:rPr>
            </w:pPr>
          </w:p>
          <w:p w:rsidR="00EB2197" w:rsidRDefault="00A070DB" w:rsidP="0061350D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Učitelská čalouněná židle </w:t>
            </w:r>
            <w:proofErr w:type="spellStart"/>
            <w:r>
              <w:rPr>
                <w:b/>
                <w:sz w:val="24"/>
                <w:szCs w:val="24"/>
              </w:rPr>
              <w:t>Ral</w:t>
            </w:r>
            <w:proofErr w:type="spellEnd"/>
            <w:r w:rsidR="00083E1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5010</w:t>
            </w:r>
            <w:r w:rsidR="00083E1B">
              <w:rPr>
                <w:b/>
                <w:sz w:val="24"/>
                <w:szCs w:val="24"/>
              </w:rPr>
              <w:t xml:space="preserve"> </w:t>
            </w:r>
            <w:r w:rsidR="00EB2197">
              <w:rPr>
                <w:b/>
                <w:sz w:val="24"/>
                <w:szCs w:val="24"/>
              </w:rPr>
              <w:t xml:space="preserve"> </w:t>
            </w:r>
            <w:r w:rsidR="0061350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61350D">
              <w:rPr>
                <w:b/>
                <w:sz w:val="24"/>
                <w:szCs w:val="24"/>
              </w:rPr>
              <w:t xml:space="preserve">– </w:t>
            </w:r>
            <w:r w:rsidR="00EB219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proofErr w:type="gramEnd"/>
            <w:r w:rsidR="0061350D">
              <w:rPr>
                <w:b/>
                <w:sz w:val="24"/>
                <w:szCs w:val="24"/>
              </w:rPr>
              <w:t xml:space="preserve"> ks</w:t>
            </w:r>
            <w:r w:rsidR="005F44C2" w:rsidRPr="005F44C2">
              <w:rPr>
                <w:b/>
                <w:sz w:val="24"/>
                <w:szCs w:val="24"/>
              </w:rPr>
              <w:t xml:space="preserve"> </w:t>
            </w:r>
          </w:p>
          <w:p w:rsidR="007B455F" w:rsidRDefault="007B455F" w:rsidP="0061350D">
            <w:pPr>
              <w:ind w:left="0"/>
              <w:rPr>
                <w:b/>
                <w:sz w:val="24"/>
                <w:szCs w:val="24"/>
              </w:rPr>
            </w:pPr>
          </w:p>
          <w:p w:rsidR="005F44C2" w:rsidRPr="007B455F" w:rsidRDefault="005F44C2" w:rsidP="0061350D">
            <w:pPr>
              <w:ind w:left="0"/>
              <w:rPr>
                <w:sz w:val="24"/>
                <w:szCs w:val="24"/>
              </w:rPr>
            </w:pPr>
            <w:r w:rsidRPr="007B455F">
              <w:rPr>
                <w:sz w:val="24"/>
                <w:szCs w:val="24"/>
              </w:rPr>
              <w:t xml:space="preserve">            </w:t>
            </w:r>
            <w:r w:rsidR="007B455F" w:rsidRPr="007B455F">
              <w:rPr>
                <w:sz w:val="24"/>
                <w:szCs w:val="24"/>
              </w:rPr>
              <w:t xml:space="preserve">Cena </w:t>
            </w:r>
            <w:r w:rsidR="007B455F">
              <w:rPr>
                <w:sz w:val="24"/>
                <w:szCs w:val="24"/>
              </w:rPr>
              <w:t xml:space="preserve">=  </w:t>
            </w:r>
            <w:r w:rsidR="00083E1B">
              <w:rPr>
                <w:sz w:val="24"/>
                <w:szCs w:val="24"/>
              </w:rPr>
              <w:t xml:space="preserve">  5 835</w:t>
            </w:r>
            <w:r w:rsidR="007B455F" w:rsidRPr="007B455F">
              <w:rPr>
                <w:sz w:val="24"/>
                <w:szCs w:val="24"/>
              </w:rPr>
              <w:t xml:space="preserve">, </w:t>
            </w:r>
            <w:r w:rsidR="00083E1B">
              <w:rPr>
                <w:sz w:val="24"/>
                <w:szCs w:val="24"/>
              </w:rPr>
              <w:t>98</w:t>
            </w:r>
            <w:r w:rsidR="007B455F" w:rsidRPr="007B455F">
              <w:rPr>
                <w:sz w:val="24"/>
                <w:szCs w:val="24"/>
              </w:rPr>
              <w:t xml:space="preserve"> </w:t>
            </w:r>
            <w:proofErr w:type="gramStart"/>
            <w:r w:rsidR="00083E1B">
              <w:rPr>
                <w:sz w:val="24"/>
                <w:szCs w:val="24"/>
              </w:rPr>
              <w:t xml:space="preserve">včetně </w:t>
            </w:r>
            <w:r w:rsidR="007B455F" w:rsidRPr="007B455F">
              <w:rPr>
                <w:sz w:val="24"/>
                <w:szCs w:val="24"/>
              </w:rPr>
              <w:t xml:space="preserve"> DPH</w:t>
            </w:r>
            <w:proofErr w:type="gramEnd"/>
            <w:r w:rsidRPr="007B455F">
              <w:rPr>
                <w:sz w:val="24"/>
                <w:szCs w:val="24"/>
              </w:rPr>
              <w:t xml:space="preserve">                            </w:t>
            </w:r>
          </w:p>
          <w:p w:rsidR="005F44C2" w:rsidRPr="007B455F" w:rsidRDefault="005F44C2" w:rsidP="0061350D">
            <w:pPr>
              <w:ind w:left="0"/>
              <w:rPr>
                <w:sz w:val="24"/>
                <w:szCs w:val="24"/>
              </w:rPr>
            </w:pPr>
            <w:r w:rsidRPr="007B455F">
              <w:rPr>
                <w:sz w:val="24"/>
                <w:szCs w:val="24"/>
              </w:rPr>
              <w:t xml:space="preserve">                                                               </w:t>
            </w:r>
          </w:p>
          <w:p w:rsidR="00CB336B" w:rsidRPr="00BC3D4E" w:rsidRDefault="005F44C2" w:rsidP="0061350D">
            <w:pPr>
              <w:ind w:left="0"/>
              <w:rPr>
                <w:b/>
                <w:sz w:val="24"/>
                <w:szCs w:val="24"/>
              </w:rPr>
            </w:pPr>
            <w:r w:rsidRPr="005F44C2">
              <w:rPr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="007B455F">
              <w:rPr>
                <w:b/>
                <w:sz w:val="24"/>
                <w:szCs w:val="24"/>
              </w:rPr>
              <w:t xml:space="preserve">   C</w:t>
            </w:r>
            <w:r w:rsidR="00EB2197">
              <w:rPr>
                <w:b/>
                <w:sz w:val="24"/>
                <w:szCs w:val="24"/>
              </w:rPr>
              <w:t xml:space="preserve">elková </w:t>
            </w:r>
            <w:proofErr w:type="gramStart"/>
            <w:r w:rsidR="00EB2197">
              <w:rPr>
                <w:b/>
                <w:sz w:val="24"/>
                <w:szCs w:val="24"/>
              </w:rPr>
              <w:t>cen</w:t>
            </w:r>
            <w:r w:rsidR="007B455F">
              <w:rPr>
                <w:b/>
                <w:sz w:val="24"/>
                <w:szCs w:val="24"/>
              </w:rPr>
              <w:t xml:space="preserve">a </w:t>
            </w:r>
            <w:r w:rsidR="00EB2197" w:rsidRPr="00BC3D4E">
              <w:rPr>
                <w:b/>
                <w:sz w:val="24"/>
                <w:szCs w:val="24"/>
              </w:rPr>
              <w:t>:</w:t>
            </w:r>
            <w:proofErr w:type="gramEnd"/>
            <w:r w:rsidR="00EB2197" w:rsidRPr="00BC3D4E">
              <w:rPr>
                <w:b/>
                <w:sz w:val="24"/>
                <w:szCs w:val="24"/>
              </w:rPr>
              <w:t xml:space="preserve">    10</w:t>
            </w:r>
            <w:r w:rsidR="00083E1B">
              <w:rPr>
                <w:b/>
                <w:sz w:val="24"/>
                <w:szCs w:val="24"/>
              </w:rPr>
              <w:t>5</w:t>
            </w:r>
            <w:r w:rsidR="00EB2197" w:rsidRPr="00BC3D4E">
              <w:rPr>
                <w:b/>
                <w:sz w:val="24"/>
                <w:szCs w:val="24"/>
              </w:rPr>
              <w:t> </w:t>
            </w:r>
            <w:r w:rsidR="00083E1B">
              <w:rPr>
                <w:b/>
                <w:sz w:val="24"/>
                <w:szCs w:val="24"/>
              </w:rPr>
              <w:t>570</w:t>
            </w:r>
            <w:r w:rsidR="00EB2197" w:rsidRPr="00BC3D4E">
              <w:rPr>
                <w:b/>
                <w:sz w:val="24"/>
                <w:szCs w:val="24"/>
              </w:rPr>
              <w:t>,</w:t>
            </w:r>
            <w:r w:rsidR="00083E1B">
              <w:rPr>
                <w:b/>
                <w:sz w:val="24"/>
                <w:szCs w:val="24"/>
              </w:rPr>
              <w:t xml:space="preserve">- </w:t>
            </w:r>
            <w:r w:rsidR="00EB2197" w:rsidRPr="00BC3D4E">
              <w:rPr>
                <w:b/>
                <w:sz w:val="24"/>
                <w:szCs w:val="24"/>
              </w:rPr>
              <w:t xml:space="preserve"> Kč včetně</w:t>
            </w:r>
            <w:r w:rsidR="00083E1B">
              <w:rPr>
                <w:b/>
                <w:sz w:val="24"/>
                <w:szCs w:val="24"/>
              </w:rPr>
              <w:t xml:space="preserve"> dopravy a</w:t>
            </w:r>
            <w:r w:rsidR="00EB2197" w:rsidRPr="00BC3D4E">
              <w:rPr>
                <w:b/>
                <w:sz w:val="24"/>
                <w:szCs w:val="24"/>
              </w:rPr>
              <w:t xml:space="preserve"> DPH</w:t>
            </w:r>
          </w:p>
          <w:p w:rsidR="00EB2197" w:rsidRPr="00BC3D4E" w:rsidRDefault="00EB2197" w:rsidP="0061350D">
            <w:pPr>
              <w:ind w:left="0"/>
              <w:rPr>
                <w:b/>
                <w:sz w:val="24"/>
                <w:szCs w:val="24"/>
              </w:rPr>
            </w:pPr>
          </w:p>
          <w:p w:rsidR="00CB336B" w:rsidRDefault="00CB336B" w:rsidP="0061350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Platba na fakturu</w:t>
            </w:r>
            <w:r w:rsidR="00611142">
              <w:rPr>
                <w:sz w:val="24"/>
                <w:szCs w:val="24"/>
              </w:rPr>
              <w:t>.</w:t>
            </w:r>
          </w:p>
          <w:p w:rsidR="005F44C2" w:rsidRPr="00083E1B" w:rsidRDefault="00083E1B" w:rsidP="0061350D">
            <w:pPr>
              <w:ind w:left="0"/>
              <w:rPr>
                <w:sz w:val="24"/>
                <w:szCs w:val="24"/>
              </w:rPr>
            </w:pPr>
            <w:r w:rsidRPr="00083E1B">
              <w:rPr>
                <w:sz w:val="24"/>
                <w:szCs w:val="24"/>
              </w:rPr>
              <w:t>Prosíme o náhradní plnění</w:t>
            </w:r>
            <w:r>
              <w:rPr>
                <w:sz w:val="24"/>
                <w:szCs w:val="24"/>
              </w:rPr>
              <w:t>.</w:t>
            </w:r>
          </w:p>
          <w:p w:rsidR="00083E1B" w:rsidRPr="00BC3D4E" w:rsidRDefault="00083E1B" w:rsidP="0061350D">
            <w:pPr>
              <w:ind w:left="0"/>
              <w:rPr>
                <w:sz w:val="24"/>
                <w:szCs w:val="24"/>
                <w:u w:val="single"/>
              </w:rPr>
            </w:pPr>
          </w:p>
          <w:p w:rsidR="005F44C2" w:rsidRDefault="00CB336B" w:rsidP="0061350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Dodací a fakturační adresa:</w:t>
            </w:r>
          </w:p>
          <w:p w:rsidR="00CB336B" w:rsidRDefault="00CB336B" w:rsidP="0061350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s </w:t>
            </w:r>
            <w:proofErr w:type="spellStart"/>
            <w:r>
              <w:rPr>
                <w:sz w:val="24"/>
                <w:szCs w:val="24"/>
              </w:rPr>
              <w:t>Rvj</w:t>
            </w:r>
            <w:proofErr w:type="spellEnd"/>
            <w:r>
              <w:rPr>
                <w:sz w:val="24"/>
                <w:szCs w:val="24"/>
              </w:rPr>
              <w:t xml:space="preserve">, Praha 4, Filosofská 3, </w:t>
            </w:r>
            <w:proofErr w:type="spellStart"/>
            <w:r>
              <w:rPr>
                <w:sz w:val="24"/>
                <w:szCs w:val="24"/>
              </w:rPr>
              <w:t>p.o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B336B" w:rsidRDefault="00CB336B" w:rsidP="0061350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Filosofská 3/1166</w:t>
            </w:r>
          </w:p>
          <w:p w:rsidR="00CB336B" w:rsidRDefault="00CB336B" w:rsidP="0061350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 </w:t>
            </w:r>
            <w:proofErr w:type="gramStart"/>
            <w:r>
              <w:rPr>
                <w:sz w:val="24"/>
                <w:szCs w:val="24"/>
              </w:rPr>
              <w:t>00  Praha</w:t>
            </w:r>
            <w:proofErr w:type="gramEnd"/>
            <w:r>
              <w:rPr>
                <w:sz w:val="24"/>
                <w:szCs w:val="24"/>
              </w:rPr>
              <w:t xml:space="preserve"> 4 </w:t>
            </w:r>
            <w:r w:rsidR="007B455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Braník</w:t>
            </w:r>
          </w:p>
          <w:p w:rsidR="005F44C2" w:rsidRPr="00AD7F43" w:rsidRDefault="005F44C2" w:rsidP="0061350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806" w:rsidRPr="00523ADF" w:rsidRDefault="00093806" w:rsidP="0061350D">
            <w:pPr>
              <w:ind w:left="0" w:right="-1345"/>
              <w:rPr>
                <w:b/>
                <w:bCs/>
                <w:sz w:val="24"/>
                <w:szCs w:val="24"/>
              </w:rPr>
            </w:pPr>
          </w:p>
        </w:tc>
      </w:tr>
      <w:tr w:rsidR="00CB336B" w:rsidRPr="00523ADF" w:rsidTr="0061350D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36B" w:rsidRPr="00523ADF" w:rsidRDefault="00CB336B" w:rsidP="0061350D">
            <w:pPr>
              <w:ind w:left="0" w:right="0"/>
              <w:rPr>
                <w:bCs/>
                <w:sz w:val="24"/>
                <w:szCs w:val="24"/>
              </w:rPr>
            </w:pPr>
          </w:p>
        </w:tc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36B" w:rsidRDefault="00CB336B" w:rsidP="0061350D">
            <w:pPr>
              <w:ind w:left="0" w:right="-1345"/>
              <w:rPr>
                <w:bCs/>
                <w:sz w:val="24"/>
                <w:szCs w:val="24"/>
              </w:rPr>
            </w:pPr>
          </w:p>
        </w:tc>
      </w:tr>
    </w:tbl>
    <w:p w:rsidR="00093806" w:rsidRDefault="00083E1B" w:rsidP="00083E1B">
      <w:pPr>
        <w:ind w:left="0" w:right="-56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93806" w:rsidRPr="00523ADF">
        <w:rPr>
          <w:sz w:val="24"/>
          <w:szCs w:val="24"/>
        </w:rPr>
        <w:t>S</w:t>
      </w:r>
      <w:r w:rsidR="007B455F">
        <w:rPr>
          <w:sz w:val="24"/>
          <w:szCs w:val="24"/>
        </w:rPr>
        <w:t> </w:t>
      </w:r>
      <w:r w:rsidR="00093806" w:rsidRPr="00523ADF">
        <w:rPr>
          <w:sz w:val="24"/>
          <w:szCs w:val="24"/>
        </w:rPr>
        <w:t>pozdravem</w:t>
      </w:r>
    </w:p>
    <w:p w:rsidR="007B455F" w:rsidRDefault="007B455F" w:rsidP="00093806">
      <w:pPr>
        <w:ind w:left="-567" w:right="-569"/>
        <w:rPr>
          <w:sz w:val="24"/>
          <w:szCs w:val="24"/>
        </w:rPr>
      </w:pPr>
    </w:p>
    <w:p w:rsidR="00093806" w:rsidRPr="00523ADF" w:rsidRDefault="00093806" w:rsidP="00093806">
      <w:pPr>
        <w:ind w:left="0" w:right="-569"/>
        <w:rPr>
          <w:sz w:val="24"/>
          <w:szCs w:val="24"/>
        </w:rPr>
      </w:pPr>
    </w:p>
    <w:p w:rsidR="00093806" w:rsidRPr="00523ADF" w:rsidRDefault="00093806" w:rsidP="00093806">
      <w:pPr>
        <w:ind w:left="-567" w:right="-569"/>
        <w:rPr>
          <w:sz w:val="24"/>
          <w:szCs w:val="24"/>
        </w:rPr>
      </w:pPr>
    </w:p>
    <w:p w:rsidR="00093806" w:rsidRPr="00523ADF" w:rsidRDefault="00093806" w:rsidP="00093806">
      <w:pPr>
        <w:ind w:left="-567" w:right="-56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3ADF">
        <w:rPr>
          <w:sz w:val="24"/>
          <w:szCs w:val="24"/>
        </w:rPr>
        <w:t>PaedDr. Václava Mašková</w:t>
      </w:r>
    </w:p>
    <w:p w:rsidR="00093806" w:rsidRPr="00523ADF" w:rsidRDefault="00093806" w:rsidP="00093806">
      <w:pPr>
        <w:ind w:left="0"/>
        <w:rPr>
          <w:sz w:val="24"/>
          <w:szCs w:val="24"/>
        </w:rPr>
      </w:pPr>
      <w:r w:rsidRPr="00523ADF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523ADF">
        <w:rPr>
          <w:sz w:val="24"/>
          <w:szCs w:val="24"/>
        </w:rPr>
        <w:t>ředitelka školy</w:t>
      </w:r>
    </w:p>
    <w:sectPr w:rsidR="00093806" w:rsidRPr="00523ADF" w:rsidSect="00A665A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13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7E6" w:rsidRDefault="005B47E6">
      <w:r>
        <w:separator/>
      </w:r>
    </w:p>
  </w:endnote>
  <w:endnote w:type="continuationSeparator" w:id="0">
    <w:p w:rsidR="005B47E6" w:rsidRDefault="005B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ZÁKLADNÍ ŠKOLA S rozšířenou výukou jazyků</w:t>
    </w:r>
    <w:r w:rsidR="00790F97">
      <w:rPr>
        <w:caps/>
        <w:spacing w:val="20"/>
        <w:u w:val="single"/>
      </w:rPr>
      <w:t>,</w:t>
    </w:r>
  </w:p>
  <w:p w:rsidR="00D246ED" w:rsidRPr="00D246ED" w:rsidRDefault="00790F97" w:rsidP="00790F97">
    <w:pPr>
      <w:keepLines/>
      <w:ind w:left="0" w:right="-2"/>
      <w:rPr>
        <w:caps/>
        <w:spacing w:val="20"/>
        <w:u w:val="single"/>
      </w:rPr>
    </w:pPr>
    <w:r w:rsidRPr="00790F97">
      <w:rPr>
        <w:caps/>
        <w:spacing w:val="20"/>
      </w:rPr>
      <w:t xml:space="preserve">                       </w:t>
    </w:r>
    <w:r w:rsidR="00D246ED" w:rsidRPr="00790F97">
      <w:rPr>
        <w:caps/>
        <w:spacing w:val="20"/>
      </w:rPr>
      <w:t xml:space="preserve"> </w:t>
    </w:r>
    <w:r w:rsidR="00D246ED" w:rsidRPr="00D246ED">
      <w:rPr>
        <w:caps/>
        <w:spacing w:val="20"/>
        <w:u w:val="single"/>
      </w:rPr>
      <w:t xml:space="preserve">Praha </w:t>
    </w:r>
    <w:proofErr w:type="gramStart"/>
    <w:r w:rsidR="00D246ED" w:rsidRPr="00D246ED">
      <w:rPr>
        <w:caps/>
        <w:spacing w:val="20"/>
        <w:u w:val="single"/>
      </w:rPr>
      <w:t>4,  FILOSOFSKÁ</w:t>
    </w:r>
    <w:proofErr w:type="gramEnd"/>
    <w:r w:rsidR="00D246ED" w:rsidRPr="00D246ED">
      <w:rPr>
        <w:caps/>
        <w:spacing w:val="20"/>
        <w:u w:val="single"/>
      </w:rPr>
      <w:t xml:space="preserve"> 3</w:t>
    </w:r>
    <w:r>
      <w:rPr>
        <w:caps/>
        <w:spacing w:val="20"/>
        <w:u w:val="single"/>
      </w:rPr>
      <w:t>, příspĚvková organizace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3/1166, 142 00 PRAHA 4 – BRANÍK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TEL</w:t>
    </w:r>
    <w:r w:rsidR="00790F97">
      <w:rPr>
        <w:spacing w:val="20"/>
      </w:rPr>
      <w:t xml:space="preserve">: 241 493 </w:t>
    </w:r>
    <w:proofErr w:type="gramStart"/>
    <w:r w:rsidR="00790F97">
      <w:rPr>
        <w:spacing w:val="20"/>
      </w:rPr>
      <w:t>926,  ID</w:t>
    </w:r>
    <w:proofErr w:type="gramEnd"/>
    <w:r w:rsidR="00790F97">
      <w:rPr>
        <w:spacing w:val="20"/>
      </w:rPr>
      <w:t xml:space="preserve">  DS: kmt8jpr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E-MAIL :</w:t>
    </w:r>
    <w:hyperlink r:id="rId1" w:history="1">
      <w:r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Pr="00D246ED">
      <w:rPr>
        <w:spacing w:val="20"/>
      </w:rPr>
      <w:t xml:space="preserve">   </w:t>
    </w:r>
    <w:hyperlink w:history="1">
      <w:r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ZÁKLADNÍ ŠKOLA S rozšířenou výukou jazyků</w:t>
    </w:r>
    <w:r w:rsidR="005C1902">
      <w:rPr>
        <w:caps/>
        <w:spacing w:val="20"/>
        <w:u w:val="single"/>
      </w:rPr>
      <w:t>,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Praha 4, FILOSOFSKÁ 3</w:t>
    </w:r>
    <w:r w:rsidR="005C1902">
      <w:rPr>
        <w:caps/>
        <w:spacing w:val="20"/>
        <w:u w:val="single"/>
      </w:rPr>
      <w:t>, příspěvková organizace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1166</w:t>
    </w:r>
    <w:r w:rsidR="005C1902" w:rsidRPr="00D246ED">
      <w:rPr>
        <w:spacing w:val="20"/>
      </w:rPr>
      <w:t>/3</w:t>
    </w:r>
    <w:r w:rsidRPr="00D246ED">
      <w:rPr>
        <w:spacing w:val="20"/>
      </w:rPr>
      <w:t>, 142 00 PRAHA 4 – BRANÍK</w:t>
    </w:r>
  </w:p>
  <w:p w:rsidR="00D246ED" w:rsidRPr="00D246ED" w:rsidRDefault="005C1902" w:rsidP="00D246ED">
    <w:pPr>
      <w:keepLines/>
      <w:ind w:left="0" w:right="0"/>
      <w:jc w:val="center"/>
      <w:rPr>
        <w:spacing w:val="20"/>
      </w:rPr>
    </w:pPr>
    <w:r>
      <w:rPr>
        <w:spacing w:val="20"/>
      </w:rPr>
      <w:t>TEL: 241 493</w:t>
    </w:r>
    <w:r w:rsidR="00790F97">
      <w:rPr>
        <w:spacing w:val="20"/>
      </w:rPr>
      <w:t> </w:t>
    </w:r>
    <w:r>
      <w:rPr>
        <w:spacing w:val="20"/>
      </w:rPr>
      <w:t>926</w:t>
    </w:r>
    <w:r w:rsidR="00790F97">
      <w:rPr>
        <w:spacing w:val="20"/>
      </w:rPr>
      <w:t>, ID DS: kmt8jpr</w:t>
    </w:r>
  </w:p>
  <w:p w:rsidR="00D246ED" w:rsidRPr="00D246ED" w:rsidRDefault="00D54649" w:rsidP="00D246ED">
    <w:pPr>
      <w:keepLines/>
      <w:ind w:left="0" w:right="0"/>
      <w:jc w:val="center"/>
      <w:rPr>
        <w:spacing w:val="20"/>
      </w:rPr>
    </w:pPr>
    <w:r>
      <w:rPr>
        <w:spacing w:val="20"/>
      </w:rPr>
      <w:t>E-MAIL</w:t>
    </w:r>
    <w:r w:rsidR="00D246ED" w:rsidRPr="00D246ED">
      <w:rPr>
        <w:spacing w:val="20"/>
      </w:rPr>
      <w:t>:</w:t>
    </w:r>
    <w:r>
      <w:rPr>
        <w:spacing w:val="20"/>
      </w:rPr>
      <w:t xml:space="preserve"> </w:t>
    </w:r>
    <w:hyperlink r:id="rId1" w:history="1">
      <w:r w:rsidR="00D246ED"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="00D246ED" w:rsidRPr="00D246ED">
      <w:rPr>
        <w:spacing w:val="20"/>
      </w:rPr>
      <w:t xml:space="preserve">   </w:t>
    </w:r>
    <w:hyperlink w:history="1">
      <w:r w:rsidR="00D246ED"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7E6" w:rsidRDefault="005B47E6">
      <w:r>
        <w:separator/>
      </w:r>
    </w:p>
  </w:footnote>
  <w:footnote w:type="continuationSeparator" w:id="0">
    <w:p w:rsidR="005B47E6" w:rsidRDefault="005B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D1" w:rsidRPr="00D246ED" w:rsidRDefault="006D0CD1" w:rsidP="00D246ED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402" w:rsidRDefault="00311ACF" w:rsidP="00E27402">
    <w:pPr>
      <w:ind w:right="-15"/>
      <w:jc w:val="center"/>
      <w:rPr>
        <w:b/>
        <w:bCs/>
        <w:i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408305</wp:posOffset>
          </wp:positionH>
          <wp:positionV relativeFrom="paragraph">
            <wp:posOffset>9525</wp:posOffset>
          </wp:positionV>
          <wp:extent cx="914400" cy="787400"/>
          <wp:effectExtent l="0" t="0" r="0" b="0"/>
          <wp:wrapSquare wrapText="bothSides"/>
          <wp:docPr id="18" name="obrázek 18" descr="Logo_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402">
      <w:rPr>
        <w:b/>
        <w:bCs/>
        <w:i/>
        <w:iCs/>
        <w:sz w:val="28"/>
        <w:szCs w:val="28"/>
      </w:rPr>
      <w:t>Základní škola s rozšířenou výukou ja</w:t>
    </w:r>
    <w:r w:rsidR="00E27402" w:rsidRPr="00B8173E">
      <w:rPr>
        <w:b/>
        <w:bCs/>
        <w:i/>
        <w:iCs/>
        <w:sz w:val="28"/>
        <w:szCs w:val="28"/>
      </w:rPr>
      <w:t>zyků</w:t>
    </w:r>
    <w:r w:rsidR="005C1902">
      <w:rPr>
        <w:b/>
        <w:bCs/>
        <w:i/>
        <w:iCs/>
        <w:sz w:val="28"/>
        <w:szCs w:val="28"/>
      </w:rPr>
      <w:t>,</w:t>
    </w:r>
    <w:r w:rsidR="00E27402" w:rsidRPr="00B8173E">
      <w:rPr>
        <w:b/>
        <w:bCs/>
        <w:i/>
        <w:iCs/>
        <w:sz w:val="28"/>
        <w:szCs w:val="28"/>
      </w:rPr>
      <w:t xml:space="preserve"> </w:t>
    </w:r>
  </w:p>
  <w:p w:rsidR="005C1902" w:rsidRDefault="007C661B" w:rsidP="005C1902">
    <w:pPr>
      <w:spacing w:line="240" w:lineRule="atLeast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Praha 4, Filosofská 3</w:t>
    </w:r>
    <w:r w:rsidR="005C1902">
      <w:rPr>
        <w:b/>
        <w:bCs/>
        <w:i/>
        <w:iCs/>
        <w:sz w:val="28"/>
        <w:szCs w:val="28"/>
      </w:rPr>
      <w:t>,</w:t>
    </w:r>
  </w:p>
  <w:p w:rsidR="005C1902" w:rsidRPr="005C1902" w:rsidRDefault="005C1902" w:rsidP="005C1902">
    <w:pPr>
      <w:spacing w:line="240" w:lineRule="atLeast"/>
      <w:jc w:val="center"/>
      <w:rPr>
        <w:b/>
        <w:bCs/>
        <w:i/>
        <w:iCs/>
        <w:sz w:val="22"/>
        <w:szCs w:val="28"/>
      </w:rPr>
    </w:pPr>
    <w:r w:rsidRPr="005C1902">
      <w:rPr>
        <w:b/>
        <w:bCs/>
        <w:i/>
        <w:iCs/>
        <w:sz w:val="22"/>
        <w:szCs w:val="28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F6508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04BF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404C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AA79E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D853B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24A4A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A0FF6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32E60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649E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4349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5EF1"/>
    <w:multiLevelType w:val="hybridMultilevel"/>
    <w:tmpl w:val="D5D85F68"/>
    <w:lvl w:ilvl="0" w:tplc="BD921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479EC"/>
    <w:multiLevelType w:val="hybridMultilevel"/>
    <w:tmpl w:val="48346576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B5B8B"/>
    <w:multiLevelType w:val="hybridMultilevel"/>
    <w:tmpl w:val="D480B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11460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1A2A62"/>
    <w:multiLevelType w:val="singleLevel"/>
    <w:tmpl w:val="5E100348"/>
    <w:lvl w:ilvl="0"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6"/>
      </w:rPr>
    </w:lvl>
  </w:abstractNum>
  <w:abstractNum w:abstractNumId="15" w15:restartNumberingAfterBreak="0">
    <w:nsid w:val="56E97004"/>
    <w:multiLevelType w:val="hybridMultilevel"/>
    <w:tmpl w:val="C1906750"/>
    <w:lvl w:ilvl="0" w:tplc="EEE08C54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D53314"/>
    <w:multiLevelType w:val="hybridMultilevel"/>
    <w:tmpl w:val="53685738"/>
    <w:lvl w:ilvl="0" w:tplc="43F2F25C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E7AA8"/>
    <w:multiLevelType w:val="hybridMultilevel"/>
    <w:tmpl w:val="E06E6D4C"/>
    <w:lvl w:ilvl="0" w:tplc="3EFCBE90">
      <w:start w:val="1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D6533"/>
    <w:multiLevelType w:val="hybridMultilevel"/>
    <w:tmpl w:val="0B4CC124"/>
    <w:lvl w:ilvl="0" w:tplc="27625CF8">
      <w:start w:val="1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D3136"/>
    <w:multiLevelType w:val="hybridMultilevel"/>
    <w:tmpl w:val="2EFA9658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335E2"/>
    <w:multiLevelType w:val="hybridMultilevel"/>
    <w:tmpl w:val="4EAEF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20"/>
  </w:num>
  <w:num w:numId="15">
    <w:abstractNumId w:val="12"/>
  </w:num>
  <w:num w:numId="16">
    <w:abstractNumId w:val="18"/>
  </w:num>
  <w:num w:numId="17">
    <w:abstractNumId w:val="10"/>
  </w:num>
  <w:num w:numId="18">
    <w:abstractNumId w:val="19"/>
  </w:num>
  <w:num w:numId="19">
    <w:abstractNumId w:val="11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97"/>
    <w:rsid w:val="00007D21"/>
    <w:rsid w:val="00013316"/>
    <w:rsid w:val="000345A8"/>
    <w:rsid w:val="0007357C"/>
    <w:rsid w:val="00083E1B"/>
    <w:rsid w:val="00093806"/>
    <w:rsid w:val="000A19A8"/>
    <w:rsid w:val="000B1DAA"/>
    <w:rsid w:val="000B4F38"/>
    <w:rsid w:val="000D6250"/>
    <w:rsid w:val="0011200F"/>
    <w:rsid w:val="00112ACA"/>
    <w:rsid w:val="001264EC"/>
    <w:rsid w:val="0016660A"/>
    <w:rsid w:val="00180A39"/>
    <w:rsid w:val="00193A92"/>
    <w:rsid w:val="00195267"/>
    <w:rsid w:val="001A6EB4"/>
    <w:rsid w:val="001F24E6"/>
    <w:rsid w:val="00212B47"/>
    <w:rsid w:val="002B22A6"/>
    <w:rsid w:val="002D5560"/>
    <w:rsid w:val="002F7155"/>
    <w:rsid w:val="00302E6F"/>
    <w:rsid w:val="00306BE7"/>
    <w:rsid w:val="00311ACF"/>
    <w:rsid w:val="00370CC6"/>
    <w:rsid w:val="00393822"/>
    <w:rsid w:val="003D1653"/>
    <w:rsid w:val="003F5BA3"/>
    <w:rsid w:val="003F77D0"/>
    <w:rsid w:val="003F7832"/>
    <w:rsid w:val="0040246B"/>
    <w:rsid w:val="00453E6F"/>
    <w:rsid w:val="004A363D"/>
    <w:rsid w:val="004C38C9"/>
    <w:rsid w:val="004D6377"/>
    <w:rsid w:val="0050652F"/>
    <w:rsid w:val="0052538E"/>
    <w:rsid w:val="005309D9"/>
    <w:rsid w:val="00531537"/>
    <w:rsid w:val="00585676"/>
    <w:rsid w:val="005B47E6"/>
    <w:rsid w:val="005B592D"/>
    <w:rsid w:val="005C1902"/>
    <w:rsid w:val="005C3C00"/>
    <w:rsid w:val="005F3518"/>
    <w:rsid w:val="005F44C2"/>
    <w:rsid w:val="005F7C11"/>
    <w:rsid w:val="006013E8"/>
    <w:rsid w:val="00611142"/>
    <w:rsid w:val="0061350D"/>
    <w:rsid w:val="00620264"/>
    <w:rsid w:val="00641ADA"/>
    <w:rsid w:val="006D0CD1"/>
    <w:rsid w:val="006F22FA"/>
    <w:rsid w:val="006F2A7E"/>
    <w:rsid w:val="00703B42"/>
    <w:rsid w:val="0070463D"/>
    <w:rsid w:val="00715F68"/>
    <w:rsid w:val="00721E18"/>
    <w:rsid w:val="0073039C"/>
    <w:rsid w:val="007360FB"/>
    <w:rsid w:val="00741FA1"/>
    <w:rsid w:val="0075778A"/>
    <w:rsid w:val="00790F97"/>
    <w:rsid w:val="007A3F82"/>
    <w:rsid w:val="007B455F"/>
    <w:rsid w:val="007C0F38"/>
    <w:rsid w:val="007C661B"/>
    <w:rsid w:val="007F3E9E"/>
    <w:rsid w:val="00814113"/>
    <w:rsid w:val="00844C8B"/>
    <w:rsid w:val="00872C88"/>
    <w:rsid w:val="008853B0"/>
    <w:rsid w:val="0088788B"/>
    <w:rsid w:val="00887F3E"/>
    <w:rsid w:val="008B67B7"/>
    <w:rsid w:val="008C4143"/>
    <w:rsid w:val="009657BC"/>
    <w:rsid w:val="00976123"/>
    <w:rsid w:val="009D34B9"/>
    <w:rsid w:val="00A070DB"/>
    <w:rsid w:val="00A40B2F"/>
    <w:rsid w:val="00A45C70"/>
    <w:rsid w:val="00A46914"/>
    <w:rsid w:val="00A6275E"/>
    <w:rsid w:val="00A665A7"/>
    <w:rsid w:val="00A868D5"/>
    <w:rsid w:val="00AB3352"/>
    <w:rsid w:val="00AF2FC0"/>
    <w:rsid w:val="00B62744"/>
    <w:rsid w:val="00B62F2B"/>
    <w:rsid w:val="00B660C9"/>
    <w:rsid w:val="00B733ED"/>
    <w:rsid w:val="00BC3D4E"/>
    <w:rsid w:val="00C22E83"/>
    <w:rsid w:val="00C3376E"/>
    <w:rsid w:val="00CA63C2"/>
    <w:rsid w:val="00CB336B"/>
    <w:rsid w:val="00CB7DA3"/>
    <w:rsid w:val="00CD2C85"/>
    <w:rsid w:val="00D246ED"/>
    <w:rsid w:val="00D330E4"/>
    <w:rsid w:val="00D4638A"/>
    <w:rsid w:val="00D54649"/>
    <w:rsid w:val="00D54A79"/>
    <w:rsid w:val="00D7545D"/>
    <w:rsid w:val="00DB00DD"/>
    <w:rsid w:val="00E0505F"/>
    <w:rsid w:val="00E26C7B"/>
    <w:rsid w:val="00E26D83"/>
    <w:rsid w:val="00E27402"/>
    <w:rsid w:val="00E34927"/>
    <w:rsid w:val="00E368D6"/>
    <w:rsid w:val="00E641F4"/>
    <w:rsid w:val="00E8558C"/>
    <w:rsid w:val="00EB2197"/>
    <w:rsid w:val="00EC4218"/>
    <w:rsid w:val="00EC530E"/>
    <w:rsid w:val="00ED0F37"/>
    <w:rsid w:val="00F050EE"/>
    <w:rsid w:val="00F4015A"/>
    <w:rsid w:val="00F455CA"/>
    <w:rsid w:val="00F50BCE"/>
    <w:rsid w:val="00F518DE"/>
    <w:rsid w:val="00F67925"/>
    <w:rsid w:val="00F73C96"/>
    <w:rsid w:val="00F87DCC"/>
    <w:rsid w:val="00FA051C"/>
    <w:rsid w:val="00FB2248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9E56F"/>
  <w15:docId w15:val="{81D26BD4-101E-4D2D-9F6F-D3D4760D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3518"/>
    <w:pPr>
      <w:ind w:left="851" w:right="-284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keepLines/>
      <w:tabs>
        <w:tab w:val="left" w:pos="-1080"/>
        <w:tab w:val="center" w:pos="4320"/>
        <w:tab w:val="right" w:pos="9720"/>
      </w:tabs>
      <w:spacing w:line="220" w:lineRule="atLeast"/>
    </w:pPr>
    <w:rPr>
      <w:i/>
    </w:rPr>
  </w:style>
  <w:style w:type="paragraph" w:styleId="Zpat">
    <w:name w:val="footer"/>
    <w:basedOn w:val="Normln"/>
    <w:pPr>
      <w:keepLines/>
      <w:tabs>
        <w:tab w:val="left" w:pos="-1080"/>
        <w:tab w:val="center" w:pos="4320"/>
        <w:tab w:val="right" w:pos="9720"/>
      </w:tabs>
      <w:spacing w:before="440" w:line="220" w:lineRule="atLeast"/>
    </w:pPr>
    <w:rPr>
      <w:rFonts w:ascii="Arial" w:hAnsi="Arial"/>
      <w:b/>
      <w:sz w:val="18"/>
    </w:rPr>
  </w:style>
  <w:style w:type="paragraph" w:styleId="Zkladntext">
    <w:name w:val="Body Text"/>
    <w:basedOn w:val="Normln"/>
    <w:pPr>
      <w:spacing w:after="220" w:line="220" w:lineRule="atLeast"/>
    </w:pPr>
  </w:style>
  <w:style w:type="character" w:styleId="Hypertextovodkaz">
    <w:name w:val="Hyperlink"/>
    <w:rPr>
      <w:noProof w:val="0"/>
      <w:color w:val="0000FF"/>
      <w:u w:val="single"/>
      <w:lang w:val="cs-CZ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vr">
    <w:name w:val="Closing"/>
    <w:basedOn w:val="Normln"/>
    <w:next w:val="Podpis"/>
    <w:pPr>
      <w:keepNext/>
      <w:spacing w:after="60"/>
    </w:pPr>
  </w:style>
  <w:style w:type="paragraph" w:styleId="Podpis">
    <w:name w:val="Signature"/>
    <w:basedOn w:val="Normln"/>
    <w:next w:val="Podpis-funkce"/>
    <w:pPr>
      <w:keepNext/>
      <w:spacing w:before="880"/>
    </w:pPr>
  </w:style>
  <w:style w:type="paragraph" w:customStyle="1" w:styleId="Slogan2">
    <w:name w:val="Slogan2"/>
    <w:basedOn w:val="Normln"/>
    <w:pPr>
      <w:framePr w:w="5170" w:h="1685" w:hRule="exact" w:hSpace="187" w:vSpace="187" w:wrap="around" w:vAnchor="page" w:hAnchor="page" w:x="966" w:yAlign="bottom" w:anchorLock="1"/>
    </w:pPr>
    <w:rPr>
      <w:i/>
      <w:spacing w:val="-6"/>
      <w:sz w:val="24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Nzevspolenosti">
    <w:name w:val="Název společnosti"/>
    <w:basedOn w:val="Normln"/>
    <w:next w:val="Datum"/>
    <w:autoRedefine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Normln"/>
    <w:next w:val="Vnitnadresa-jmno"/>
    <w:pPr>
      <w:spacing w:after="260" w:line="220" w:lineRule="atLeast"/>
    </w:pPr>
  </w:style>
  <w:style w:type="paragraph" w:styleId="Osloven">
    <w:name w:val="Salutation"/>
    <w:basedOn w:val="Normln"/>
    <w:next w:val="Normln"/>
    <w:pPr>
      <w:spacing w:before="220" w:after="220"/>
    </w:pPr>
  </w:style>
  <w:style w:type="character" w:styleId="slostrnky">
    <w:name w:val="page number"/>
    <w:rPr>
      <w:rFonts w:ascii="Arial" w:hAnsi="Arial"/>
      <w:b/>
      <w:noProof w:val="0"/>
      <w:sz w:val="18"/>
      <w:vertAlign w:val="baseline"/>
      <w:lang w:val="cs-CZ"/>
    </w:rPr>
  </w:style>
  <w:style w:type="paragraph" w:customStyle="1" w:styleId="Adresaodesilatele">
    <w:name w:val="Adresa odesilatele"/>
    <w:basedOn w:val="Normln"/>
    <w:autoRedefine/>
    <w:pPr>
      <w:keepLines/>
      <w:framePr w:w="2640" w:h="1018" w:hRule="exact" w:hSpace="180" w:wrap="notBeside" w:vAnchor="page" w:hAnchor="page" w:x="8821" w:y="721" w:anchorLock="1"/>
      <w:spacing w:line="200" w:lineRule="atLeast"/>
    </w:pPr>
    <w:rPr>
      <w:sz w:val="16"/>
    </w:rPr>
  </w:style>
  <w:style w:type="paragraph" w:customStyle="1" w:styleId="Vnitnadresa-jmno">
    <w:name w:val="Vnitřní adresa - jméno"/>
    <w:basedOn w:val="Normln"/>
    <w:next w:val="Normln"/>
    <w:autoRedefine/>
    <w:pPr>
      <w:spacing w:before="22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character" w:styleId="slodku">
    <w:name w:val="line number"/>
    <w:rPr>
      <w:noProof w:val="0"/>
      <w:lang w:val="cs-CZ"/>
    </w:rPr>
  </w:style>
  <w:style w:type="paragraph" w:styleId="slovanseznam">
    <w:name w:val="List Number"/>
    <w:basedOn w:val="Normln"/>
    <w:pPr>
      <w:numPr>
        <w:numId w:val="3"/>
      </w:numPr>
      <w:tabs>
        <w:tab w:val="clear" w:pos="360"/>
        <w:tab w:val="left" w:pos="1701"/>
      </w:tabs>
      <w:spacing w:after="240"/>
      <w:ind w:left="1701" w:hanging="567"/>
    </w:pPr>
  </w:style>
  <w:style w:type="paragraph" w:styleId="slovanseznam2">
    <w:name w:val="List Number 2"/>
    <w:basedOn w:val="Normln"/>
    <w:pPr>
      <w:numPr>
        <w:numId w:val="4"/>
      </w:numPr>
    </w:pPr>
  </w:style>
  <w:style w:type="paragraph" w:styleId="slovanseznam3">
    <w:name w:val="List Number 3"/>
    <w:basedOn w:val="Normln"/>
    <w:pPr>
      <w:numPr>
        <w:numId w:val="5"/>
      </w:numPr>
    </w:pPr>
  </w:style>
  <w:style w:type="paragraph" w:styleId="slovanseznam4">
    <w:name w:val="List Number 4"/>
    <w:basedOn w:val="Normln"/>
    <w:pPr>
      <w:numPr>
        <w:numId w:val="6"/>
      </w:numPr>
    </w:pPr>
  </w:style>
  <w:style w:type="paragraph" w:styleId="slovanseznam5">
    <w:name w:val="List Number 5"/>
    <w:basedOn w:val="Normln"/>
    <w:pPr>
      <w:numPr>
        <w:numId w:val="7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rmlnodsazen">
    <w:name w:val="Normal Indent"/>
    <w:basedOn w:val="Normln"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Prosttext">
    <w:name w:val="Plain Text"/>
    <w:basedOn w:val="Normln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pPr>
      <w:ind w:left="400" w:hanging="200"/>
    </w:pPr>
  </w:style>
  <w:style w:type="paragraph" w:styleId="Rejstk3">
    <w:name w:val="index 3"/>
    <w:basedOn w:val="Normln"/>
    <w:next w:val="Normln"/>
    <w:autoRedefine/>
    <w:semiHidden/>
    <w:pPr>
      <w:ind w:left="600" w:hanging="200"/>
    </w:pPr>
  </w:style>
  <w:style w:type="paragraph" w:styleId="Rejstk4">
    <w:name w:val="index 4"/>
    <w:basedOn w:val="Normln"/>
    <w:next w:val="Normln"/>
    <w:autoRedefine/>
    <w:semiHidden/>
    <w:pPr>
      <w:ind w:left="800" w:hanging="200"/>
    </w:pPr>
  </w:style>
  <w:style w:type="paragraph" w:styleId="Rejstk5">
    <w:name w:val="index 5"/>
    <w:basedOn w:val="Normln"/>
    <w:next w:val="Normln"/>
    <w:autoRedefine/>
    <w:semiHidden/>
    <w:pPr>
      <w:ind w:left="1000" w:hanging="200"/>
    </w:pPr>
  </w:style>
  <w:style w:type="paragraph" w:styleId="Rejstk6">
    <w:name w:val="index 6"/>
    <w:basedOn w:val="Normln"/>
    <w:next w:val="Normln"/>
    <w:autoRedefine/>
    <w:semiHidden/>
    <w:pPr>
      <w:ind w:left="1200" w:hanging="200"/>
    </w:pPr>
  </w:style>
  <w:style w:type="paragraph" w:styleId="Rejstk7">
    <w:name w:val="index 7"/>
    <w:basedOn w:val="Normln"/>
    <w:next w:val="Normln"/>
    <w:autoRedefine/>
    <w:semiHidden/>
    <w:pPr>
      <w:ind w:left="1400" w:hanging="200"/>
    </w:pPr>
  </w:style>
  <w:style w:type="paragraph" w:styleId="Rejstk8">
    <w:name w:val="index 8"/>
    <w:basedOn w:val="Normln"/>
    <w:next w:val="Normln"/>
    <w:autoRedefine/>
    <w:semiHidden/>
    <w:pPr>
      <w:ind w:left="1600" w:hanging="200"/>
    </w:pPr>
  </w:style>
  <w:style w:type="paragraph" w:styleId="Rejstk9">
    <w:name w:val="index 9"/>
    <w:basedOn w:val="Normln"/>
    <w:next w:val="Normln"/>
    <w:autoRedefine/>
    <w:semiHidden/>
    <w:pPr>
      <w:ind w:left="1800" w:hanging="200"/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styleId="Seznamsodrkami2">
    <w:name w:val="List Bullet 2"/>
    <w:basedOn w:val="Normln"/>
    <w:autoRedefine/>
    <w:pPr>
      <w:numPr>
        <w:numId w:val="9"/>
      </w:numPr>
    </w:pPr>
  </w:style>
  <w:style w:type="paragraph" w:styleId="Seznamsodrkami3">
    <w:name w:val="List Bullet 3"/>
    <w:basedOn w:val="Normln"/>
    <w:autoRedefine/>
    <w:pPr>
      <w:numPr>
        <w:numId w:val="10"/>
      </w:numPr>
    </w:pPr>
  </w:style>
  <w:style w:type="paragraph" w:styleId="Seznamsodrkami4">
    <w:name w:val="List Bullet 4"/>
    <w:basedOn w:val="Normln"/>
    <w:autoRedefine/>
    <w:pPr>
      <w:numPr>
        <w:numId w:val="11"/>
      </w:numPr>
    </w:pPr>
  </w:style>
  <w:style w:type="paragraph" w:styleId="Seznamsodrkami5">
    <w:name w:val="List Bullet 5"/>
    <w:basedOn w:val="Normln"/>
    <w:autoRedefine/>
    <w:pPr>
      <w:numPr>
        <w:numId w:val="12"/>
      </w:numPr>
    </w:pPr>
  </w:style>
  <w:style w:type="character" w:styleId="Siln">
    <w:name w:val="Strong"/>
    <w:qFormat/>
    <w:rPr>
      <w:b/>
      <w:noProof w:val="0"/>
      <w:lang w:val="cs-CZ"/>
    </w:rPr>
  </w:style>
  <w:style w:type="character" w:styleId="Sledovanodkaz">
    <w:name w:val="FollowedHyperlink"/>
    <w:rPr>
      <w:noProof w:val="0"/>
      <w:color w:val="800080"/>
      <w:u w:val="single"/>
      <w:lang w:val="cs-CZ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</w:style>
  <w:style w:type="paragraph" w:styleId="Textkomente">
    <w:name w:val="annotation text"/>
    <w:basedOn w:val="Normln"/>
    <w:semiHidden/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-prvnodsazen">
    <w:name w:val="Body Text First Indent"/>
    <w:basedOn w:val="Zkladntext"/>
    <w:pPr>
      <w:spacing w:after="120" w:line="240" w:lineRule="auto"/>
      <w:ind w:left="0" w:right="0"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character" w:styleId="Znakapoznpodarou">
    <w:name w:val="footnote reference"/>
    <w:semiHidden/>
    <w:rPr>
      <w:noProof w:val="0"/>
      <w:vertAlign w:val="superscript"/>
      <w:lang w:val="cs-CZ"/>
    </w:rPr>
  </w:style>
  <w:style w:type="character" w:styleId="Odkaznakoment">
    <w:name w:val="annotation reference"/>
    <w:semiHidden/>
    <w:rPr>
      <w:noProof w:val="0"/>
      <w:sz w:val="16"/>
      <w:lang w:val="cs-CZ"/>
    </w:rPr>
  </w:style>
  <w:style w:type="character" w:styleId="Odkaznavysvtlivky">
    <w:name w:val="endnote reference"/>
    <w:semiHidden/>
    <w:rPr>
      <w:noProof w:val="0"/>
      <w:vertAlign w:val="superscript"/>
      <w:lang w:val="cs-CZ"/>
    </w:rPr>
  </w:style>
  <w:style w:type="paragraph" w:styleId="Zptenadresanaoblku">
    <w:name w:val="envelope return"/>
    <w:basedOn w:val="Normln"/>
    <w:rPr>
      <w:rFonts w:ascii="Arial" w:hAnsi="Arial"/>
    </w:rPr>
  </w:style>
  <w:style w:type="character" w:styleId="Zdraznn">
    <w:name w:val="Emphasis"/>
    <w:qFormat/>
    <w:rPr>
      <w:i/>
      <w:noProof w:val="0"/>
      <w:lang w:val="cs-CZ"/>
    </w:rPr>
  </w:style>
  <w:style w:type="paragraph" w:customStyle="1" w:styleId="Pedmt">
    <w:name w:val="Předmět"/>
    <w:basedOn w:val="Normln"/>
    <w:next w:val="Zkladntext"/>
    <w:pPr>
      <w:spacing w:after="220"/>
    </w:pPr>
    <w:rPr>
      <w:rFonts w:ascii="Arial" w:hAnsi="Arial"/>
      <w:b/>
      <w:spacing w:val="-6"/>
      <w:sz w:val="18"/>
    </w:rPr>
  </w:style>
  <w:style w:type="paragraph" w:styleId="Textbubliny">
    <w:name w:val="Balloon Text"/>
    <w:basedOn w:val="Normln"/>
    <w:semiHidden/>
    <w:rsid w:val="00E2740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72C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cova\Desktop\Logo%20Filosofsk&#225;%20(003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Filosofská (003)</Template>
  <TotalTime>28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</vt:lpstr>
    </vt:vector>
  </TitlesOfParts>
  <Company>ZŠ s RVJ Filosofská</Company>
  <LinksUpToDate>false</LinksUpToDate>
  <CharactersWithSpaces>1048</CharactersWithSpaces>
  <SharedDoc>false</SharedDoc>
  <HLinks>
    <vt:vector size="18" baseType="variant"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http://www. zsfilosofska.cz/</vt:lpwstr>
      </vt:variant>
      <vt:variant>
        <vt:lpwstr/>
      </vt:variant>
      <vt:variant>
        <vt:i4>2686980</vt:i4>
      </vt:variant>
      <vt:variant>
        <vt:i4>3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  <vt:variant>
        <vt:i4>2686980</vt:i4>
      </vt:variant>
      <vt:variant>
        <vt:i4>0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</dc:title>
  <dc:creator>Iveta Malcova</dc:creator>
  <cp:lastModifiedBy>Iveta Malcová</cp:lastModifiedBy>
  <cp:revision>8</cp:revision>
  <cp:lastPrinted>2023-12-21T09:26:00Z</cp:lastPrinted>
  <dcterms:created xsi:type="dcterms:W3CDTF">2023-12-21T09:10:00Z</dcterms:created>
  <dcterms:modified xsi:type="dcterms:W3CDTF">2023-12-21T09:37:00Z</dcterms:modified>
</cp:coreProperties>
</file>