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A9" w:rsidRDefault="009958A9" w:rsidP="0096146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DOHODA O VYPOŘÁDÁNÍ</w:t>
      </w:r>
    </w:p>
    <w:p w:rsidR="00E7376A" w:rsidRPr="00CD6361" w:rsidRDefault="00961466" w:rsidP="0096146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SA-2</w:t>
      </w:r>
      <w:r w:rsidR="00941E4E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C959DF">
        <w:rPr>
          <w:rFonts w:ascii="Times New Roman" w:hAnsi="Times New Roman" w:cs="Times New Roman"/>
          <w:b/>
          <w:bCs/>
          <w:sz w:val="32"/>
          <w:szCs w:val="32"/>
        </w:rPr>
        <w:t>627</w:t>
      </w:r>
      <w:r w:rsidR="00F106DA">
        <w:rPr>
          <w:rFonts w:ascii="Times New Roman" w:hAnsi="Times New Roman" w:cs="Times New Roman"/>
          <w:b/>
          <w:bCs/>
          <w:sz w:val="32"/>
          <w:szCs w:val="32"/>
        </w:rPr>
        <w:t xml:space="preserve"> - ČF</w:t>
      </w:r>
      <w:bookmarkStart w:id="0" w:name="_GoBack"/>
      <w:bookmarkEnd w:id="0"/>
    </w:p>
    <w:p w:rsidR="009958A9" w:rsidRPr="00CD6361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b/>
          <w:bCs/>
          <w:sz w:val="24"/>
          <w:szCs w:val="24"/>
        </w:rPr>
        <w:t>ČESKÁ FILHARMONIE</w:t>
      </w:r>
    </w:p>
    <w:p w:rsidR="009958A9" w:rsidRPr="00CD6361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se sídlem Alšovo nábřeží 12, 110 00 Praha 1, Česká republika</w:t>
      </w:r>
    </w:p>
    <w:p w:rsidR="009958A9" w:rsidRPr="00CD6361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00023264, DIČ</w:t>
      </w:r>
      <w:r w:rsidRPr="00CD6361">
        <w:rPr>
          <w:rFonts w:ascii="Times New Roman" w:hAnsi="Times New Roman" w:cs="Times New Roman"/>
          <w:sz w:val="24"/>
          <w:szCs w:val="24"/>
        </w:rPr>
        <w:t>: CZ00023264</w:t>
      </w:r>
    </w:p>
    <w:p w:rsidR="009958A9" w:rsidRPr="00CD6361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 Davidem Marečkem, generálním ředitelem</w:t>
      </w:r>
    </w:p>
    <w:p w:rsidR="009958A9" w:rsidRPr="00CD6361" w:rsidRDefault="009958A9" w:rsidP="009614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dále jen jako „</w:t>
      </w:r>
      <w:r w:rsidR="005A7609">
        <w:rPr>
          <w:rFonts w:ascii="Times New Roman" w:hAnsi="Times New Roman" w:cs="Times New Roman"/>
          <w:b/>
          <w:bCs/>
          <w:sz w:val="24"/>
          <w:szCs w:val="24"/>
        </w:rPr>
        <w:t>ČF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D6361">
        <w:rPr>
          <w:rFonts w:ascii="Times New Roman" w:hAnsi="Times New Roman" w:cs="Times New Roman"/>
          <w:sz w:val="24"/>
          <w:szCs w:val="24"/>
        </w:rPr>
        <w:t>)</w:t>
      </w:r>
    </w:p>
    <w:p w:rsidR="009958A9" w:rsidRPr="00CD6361" w:rsidRDefault="009958A9" w:rsidP="009614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a</w:t>
      </w:r>
    </w:p>
    <w:p w:rsidR="009958A9" w:rsidRPr="00F84991" w:rsidRDefault="009958A9" w:rsidP="009614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991">
        <w:rPr>
          <w:rFonts w:ascii="Times New Roman" w:hAnsi="Times New Roman" w:cs="Times New Roman"/>
          <w:b/>
          <w:bCs/>
          <w:sz w:val="24"/>
          <w:szCs w:val="24"/>
        </w:rPr>
        <w:t>PRAŽSKÝ FILHARMONICKÝ SBOR</w:t>
      </w:r>
    </w:p>
    <w:p w:rsidR="009958A9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Melantrichova 970/17B, 110 00 Praha 1, Česká republika</w:t>
      </w:r>
    </w:p>
    <w:p w:rsidR="009958A9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14450577, DIČ: CZ14450577</w:t>
      </w:r>
    </w:p>
    <w:p w:rsidR="009958A9" w:rsidRPr="00CD6361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 Davidem Marečkem, ředitelem</w:t>
      </w:r>
    </w:p>
    <w:p w:rsidR="009958A9" w:rsidRPr="00CD6361" w:rsidRDefault="009958A9" w:rsidP="009614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dále jen jako</w:t>
      </w:r>
      <w:r w:rsidRPr="00CD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A7609">
        <w:rPr>
          <w:rFonts w:ascii="Times New Roman" w:hAnsi="Times New Roman" w:cs="Times New Roman"/>
          <w:b/>
          <w:bCs/>
          <w:sz w:val="24"/>
          <w:szCs w:val="24"/>
        </w:rPr>
        <w:t>PFS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D6361">
        <w:rPr>
          <w:rFonts w:ascii="Times New Roman" w:hAnsi="Times New Roman" w:cs="Times New Roman"/>
          <w:sz w:val="24"/>
          <w:szCs w:val="24"/>
        </w:rPr>
        <w:t>)</w:t>
      </w:r>
    </w:p>
    <w:p w:rsidR="009958A9" w:rsidRPr="00CD6361" w:rsidRDefault="009958A9" w:rsidP="0096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3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společné jen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jednotlivě také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D6361">
        <w:rPr>
          <w:rFonts w:ascii="Times New Roman" w:hAnsi="Times New Roman" w:cs="Times New Roman"/>
          <w:sz w:val="24"/>
          <w:szCs w:val="24"/>
        </w:rPr>
        <w:t>)</w:t>
      </w:r>
    </w:p>
    <w:p w:rsidR="009958A9" w:rsidRDefault="009958A9" w:rsidP="0096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8A9" w:rsidRDefault="009958A9" w:rsidP="0096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níže uvedeného dne, měsíce a roku tuto dohodu o vypořádání</w:t>
      </w:r>
    </w:p>
    <w:p w:rsidR="009958A9" w:rsidRPr="008C0844" w:rsidRDefault="009958A9" w:rsidP="0096146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</w:t>
      </w: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9958A9" w:rsidRDefault="009958A9" w:rsidP="0096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8A9" w:rsidRPr="00CD6361" w:rsidRDefault="009958A9" w:rsidP="009614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36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9958A9" w:rsidRDefault="009958A9" w:rsidP="0096146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vypořádání </w:t>
      </w:r>
      <w:r w:rsidR="008D4A6B">
        <w:rPr>
          <w:rFonts w:ascii="Times New Roman" w:hAnsi="Times New Roman" w:cs="Times New Roman"/>
          <w:sz w:val="24"/>
          <w:szCs w:val="24"/>
        </w:rPr>
        <w:t>vzájemné spolupráce</w:t>
      </w:r>
      <w:r w:rsidR="000A7C7F">
        <w:rPr>
          <w:rFonts w:ascii="Times New Roman" w:hAnsi="Times New Roman" w:cs="Times New Roman"/>
          <w:sz w:val="24"/>
          <w:szCs w:val="24"/>
        </w:rPr>
        <w:t xml:space="preserve"> České filharmonie </w:t>
      </w:r>
      <w:r w:rsidR="008D4A6B">
        <w:rPr>
          <w:rFonts w:ascii="Times New Roman" w:hAnsi="Times New Roman" w:cs="Times New Roman"/>
          <w:sz w:val="24"/>
          <w:szCs w:val="24"/>
        </w:rPr>
        <w:t>a</w:t>
      </w:r>
      <w:r w:rsidR="000A7C7F">
        <w:rPr>
          <w:rFonts w:ascii="Times New Roman" w:hAnsi="Times New Roman" w:cs="Times New Roman"/>
          <w:sz w:val="24"/>
          <w:szCs w:val="24"/>
        </w:rPr>
        <w:t xml:space="preserve"> Pražské</w:t>
      </w:r>
      <w:r w:rsidR="008D4A6B">
        <w:rPr>
          <w:rFonts w:ascii="Times New Roman" w:hAnsi="Times New Roman" w:cs="Times New Roman"/>
          <w:sz w:val="24"/>
          <w:szCs w:val="24"/>
        </w:rPr>
        <w:t>ho</w:t>
      </w:r>
      <w:r w:rsidR="000A7C7F">
        <w:rPr>
          <w:rFonts w:ascii="Times New Roman" w:hAnsi="Times New Roman" w:cs="Times New Roman"/>
          <w:sz w:val="24"/>
          <w:szCs w:val="24"/>
        </w:rPr>
        <w:t xml:space="preserve"> filharmonické</w:t>
      </w:r>
      <w:r w:rsidR="008D4A6B">
        <w:rPr>
          <w:rFonts w:ascii="Times New Roman" w:hAnsi="Times New Roman" w:cs="Times New Roman"/>
          <w:sz w:val="24"/>
          <w:szCs w:val="24"/>
        </w:rPr>
        <w:t>ho sboru k 31.</w:t>
      </w:r>
      <w:r w:rsidR="00705F6B">
        <w:rPr>
          <w:rFonts w:ascii="Times New Roman" w:hAnsi="Times New Roman" w:cs="Times New Roman"/>
          <w:sz w:val="24"/>
          <w:szCs w:val="24"/>
        </w:rPr>
        <w:t xml:space="preserve"> </w:t>
      </w:r>
      <w:r w:rsidR="008D4A6B">
        <w:rPr>
          <w:rFonts w:ascii="Times New Roman" w:hAnsi="Times New Roman" w:cs="Times New Roman"/>
          <w:sz w:val="24"/>
          <w:szCs w:val="24"/>
        </w:rPr>
        <w:t>12.</w:t>
      </w:r>
      <w:r w:rsidR="00705F6B">
        <w:rPr>
          <w:rFonts w:ascii="Times New Roman" w:hAnsi="Times New Roman" w:cs="Times New Roman"/>
          <w:sz w:val="24"/>
          <w:szCs w:val="24"/>
        </w:rPr>
        <w:t xml:space="preserve"> </w:t>
      </w:r>
      <w:r w:rsidR="008D4A6B">
        <w:rPr>
          <w:rFonts w:ascii="Times New Roman" w:hAnsi="Times New Roman" w:cs="Times New Roman"/>
          <w:sz w:val="24"/>
          <w:szCs w:val="24"/>
        </w:rPr>
        <w:t>202</w:t>
      </w:r>
      <w:r w:rsidR="00941E4E">
        <w:rPr>
          <w:rFonts w:ascii="Times New Roman" w:hAnsi="Times New Roman" w:cs="Times New Roman"/>
          <w:sz w:val="24"/>
          <w:szCs w:val="24"/>
        </w:rPr>
        <w:t>3</w:t>
      </w:r>
      <w:r w:rsidR="008D4A6B">
        <w:rPr>
          <w:rFonts w:ascii="Times New Roman" w:hAnsi="Times New Roman" w:cs="Times New Roman"/>
          <w:sz w:val="24"/>
          <w:szCs w:val="24"/>
        </w:rPr>
        <w:t>.</w:t>
      </w:r>
    </w:p>
    <w:p w:rsidR="008D4A6B" w:rsidRDefault="00705F6B" w:rsidP="0096146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Dohoda o vypořádání je uzavírána s odkazem na </w:t>
      </w:r>
      <w:r w:rsidR="00A7678B">
        <w:rPr>
          <w:rFonts w:ascii="Times New Roman" w:hAnsi="Times New Roman" w:cs="Times New Roman"/>
          <w:sz w:val="24"/>
          <w:szCs w:val="24"/>
        </w:rPr>
        <w:t xml:space="preserve">článek I. odstavec 3.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="00A7678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spolupráci uzavřen</w:t>
      </w:r>
      <w:r w:rsidR="00A7678B">
        <w:rPr>
          <w:rFonts w:ascii="Times New Roman" w:hAnsi="Times New Roman" w:cs="Times New Roman"/>
          <w:sz w:val="24"/>
          <w:szCs w:val="24"/>
        </w:rPr>
        <w:t>é mezi smluvními stranami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8B">
        <w:rPr>
          <w:rFonts w:ascii="Times New Roman" w:hAnsi="Times New Roman" w:cs="Times New Roman"/>
          <w:sz w:val="24"/>
          <w:szCs w:val="24"/>
        </w:rPr>
        <w:t>1</w:t>
      </w:r>
      <w:r w:rsidR="00941E4E">
        <w:rPr>
          <w:rFonts w:ascii="Times New Roman" w:hAnsi="Times New Roman" w:cs="Times New Roman"/>
          <w:sz w:val="24"/>
          <w:szCs w:val="24"/>
        </w:rPr>
        <w:t>3</w:t>
      </w:r>
      <w:r w:rsidR="00A7678B">
        <w:rPr>
          <w:rFonts w:ascii="Times New Roman" w:hAnsi="Times New Roman" w:cs="Times New Roman"/>
          <w:sz w:val="24"/>
          <w:szCs w:val="24"/>
        </w:rPr>
        <w:t xml:space="preserve">. </w:t>
      </w:r>
      <w:r w:rsidR="00941E4E">
        <w:rPr>
          <w:rFonts w:ascii="Times New Roman" w:hAnsi="Times New Roman" w:cs="Times New Roman"/>
          <w:sz w:val="24"/>
          <w:szCs w:val="24"/>
        </w:rPr>
        <w:t>11</w:t>
      </w:r>
      <w:r w:rsidR="00A7678B">
        <w:rPr>
          <w:rFonts w:ascii="Times New Roman" w:hAnsi="Times New Roman" w:cs="Times New Roman"/>
          <w:sz w:val="24"/>
          <w:szCs w:val="24"/>
        </w:rPr>
        <w:t>. 202</w:t>
      </w:r>
      <w:r w:rsidR="00941E4E">
        <w:rPr>
          <w:rFonts w:ascii="Times New Roman" w:hAnsi="Times New Roman" w:cs="Times New Roman"/>
          <w:sz w:val="24"/>
          <w:szCs w:val="24"/>
        </w:rPr>
        <w:t>3</w:t>
      </w:r>
      <w:r w:rsidR="00A7678B">
        <w:rPr>
          <w:rFonts w:ascii="Times New Roman" w:hAnsi="Times New Roman" w:cs="Times New Roman"/>
          <w:sz w:val="24"/>
          <w:szCs w:val="24"/>
        </w:rPr>
        <w:t>.</w:t>
      </w:r>
    </w:p>
    <w:p w:rsidR="00A7678B" w:rsidRDefault="00A7678B" w:rsidP="0096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600" w:rsidRPr="00CD6361" w:rsidRDefault="00662600" w:rsidP="009614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D63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OBLAST A FORMY SPOLUPRÁCE</w:t>
      </w:r>
    </w:p>
    <w:p w:rsidR="00662600" w:rsidRDefault="00662600" w:rsidP="0096146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600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E7376A">
        <w:rPr>
          <w:rFonts w:ascii="Times New Roman" w:hAnsi="Times New Roman" w:cs="Times New Roman"/>
          <w:sz w:val="24"/>
          <w:szCs w:val="24"/>
        </w:rPr>
        <w:t xml:space="preserve">si </w:t>
      </w:r>
      <w:r w:rsidRPr="00662600">
        <w:rPr>
          <w:rFonts w:ascii="Times New Roman" w:hAnsi="Times New Roman" w:cs="Times New Roman"/>
          <w:sz w:val="24"/>
          <w:szCs w:val="24"/>
        </w:rPr>
        <w:t xml:space="preserve">tímto </w:t>
      </w:r>
      <w:r>
        <w:rPr>
          <w:rFonts w:ascii="Times New Roman" w:hAnsi="Times New Roman" w:cs="Times New Roman"/>
          <w:sz w:val="24"/>
          <w:szCs w:val="24"/>
        </w:rPr>
        <w:t>vypořádávají vzájemnou</w:t>
      </w:r>
      <w:r w:rsidRPr="00662600">
        <w:rPr>
          <w:rFonts w:ascii="Times New Roman" w:hAnsi="Times New Roman" w:cs="Times New Roman"/>
          <w:sz w:val="24"/>
          <w:szCs w:val="24"/>
        </w:rPr>
        <w:t xml:space="preserve"> spolupráci </w:t>
      </w:r>
      <w:r w:rsidR="005A7609">
        <w:rPr>
          <w:rFonts w:ascii="Times New Roman" w:hAnsi="Times New Roman" w:cs="Times New Roman"/>
          <w:sz w:val="24"/>
          <w:szCs w:val="24"/>
        </w:rPr>
        <w:t>za rok 202</w:t>
      </w:r>
      <w:r w:rsidR="00941E4E">
        <w:rPr>
          <w:rFonts w:ascii="Times New Roman" w:hAnsi="Times New Roman" w:cs="Times New Roman"/>
          <w:sz w:val="24"/>
          <w:szCs w:val="24"/>
        </w:rPr>
        <w:t>3</w:t>
      </w:r>
      <w:r w:rsidR="005A7609">
        <w:rPr>
          <w:rFonts w:ascii="Times New Roman" w:hAnsi="Times New Roman" w:cs="Times New Roman"/>
          <w:sz w:val="24"/>
          <w:szCs w:val="24"/>
        </w:rPr>
        <w:t xml:space="preserve"> </w:t>
      </w:r>
      <w:r w:rsidRPr="00662600">
        <w:rPr>
          <w:rFonts w:ascii="Times New Roman" w:hAnsi="Times New Roman" w:cs="Times New Roman"/>
          <w:sz w:val="24"/>
          <w:szCs w:val="24"/>
        </w:rPr>
        <w:t>v těchto oblastech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2600" w:rsidRDefault="00662600" w:rsidP="00961466">
      <w:pPr>
        <w:pStyle w:val="Odstavecseseznamem"/>
        <w:numPr>
          <w:ilvl w:val="1"/>
          <w:numId w:val="3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účinkování Pražského filharmonického sboru na </w:t>
      </w:r>
      <w:r w:rsidR="00941E4E">
        <w:rPr>
          <w:rFonts w:ascii="Times New Roman" w:hAnsi="Times New Roman" w:cs="Times New Roman"/>
          <w:sz w:val="24"/>
          <w:szCs w:val="24"/>
        </w:rPr>
        <w:t>abonentních koncertech konaných ve dnech 20. 4., 21. 4. a 22. 4. 2023 a na mimořádných koncertech konaných ve dnech 16. 11. a 17. 11. 2023</w:t>
      </w:r>
      <w:r w:rsidR="008935F5" w:rsidRPr="008935F5">
        <w:rPr>
          <w:rFonts w:ascii="Times New Roman" w:hAnsi="Times New Roman" w:cs="Times New Roman"/>
          <w:sz w:val="24"/>
          <w:szCs w:val="24"/>
        </w:rPr>
        <w:t>,</w:t>
      </w:r>
      <w:r w:rsidR="00941E4E">
        <w:rPr>
          <w:rFonts w:ascii="Times New Roman" w:hAnsi="Times New Roman" w:cs="Times New Roman"/>
          <w:sz w:val="24"/>
          <w:szCs w:val="24"/>
        </w:rPr>
        <w:t xml:space="preserve"> které byly</w:t>
      </w:r>
      <w:r w:rsidR="0089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pořádan</w:t>
      </w:r>
      <w:r w:rsidR="008935F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Českou filharmonií;</w:t>
      </w:r>
    </w:p>
    <w:p w:rsidR="00662600" w:rsidRDefault="00662600" w:rsidP="00961466">
      <w:pPr>
        <w:pStyle w:val="Odstavecseseznamem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01734490"/>
      <w:r>
        <w:rPr>
          <w:rFonts w:ascii="Times New Roman" w:hAnsi="Times New Roman" w:cs="Times New Roman"/>
          <w:sz w:val="24"/>
          <w:szCs w:val="24"/>
        </w:rPr>
        <w:t xml:space="preserve">poskytování prostor a souvisejícího příslušenství </w:t>
      </w:r>
      <w:r w:rsidR="008935F5">
        <w:rPr>
          <w:rFonts w:ascii="Times New Roman" w:hAnsi="Times New Roman" w:cs="Times New Roman"/>
          <w:sz w:val="24"/>
          <w:szCs w:val="24"/>
        </w:rPr>
        <w:t xml:space="preserve">Pražskému filharmonickému sboru </w:t>
      </w:r>
      <w:r>
        <w:rPr>
          <w:rFonts w:ascii="Times New Roman" w:hAnsi="Times New Roman" w:cs="Times New Roman"/>
          <w:sz w:val="24"/>
          <w:szCs w:val="24"/>
        </w:rPr>
        <w:t xml:space="preserve">pro účely provozování koncertní činnosti </w:t>
      </w:r>
      <w:r w:rsidR="008935F5">
        <w:rPr>
          <w:rFonts w:ascii="Times New Roman" w:hAnsi="Times New Roman" w:cs="Times New Roman"/>
          <w:sz w:val="24"/>
          <w:szCs w:val="24"/>
        </w:rPr>
        <w:t xml:space="preserve">na </w:t>
      </w:r>
      <w:r w:rsidR="009F1C7F">
        <w:rPr>
          <w:rFonts w:ascii="Times New Roman" w:hAnsi="Times New Roman" w:cs="Times New Roman"/>
          <w:sz w:val="24"/>
          <w:szCs w:val="24"/>
        </w:rPr>
        <w:t xml:space="preserve">abonentním koncertu konaném dne 21. 2. 2023 </w:t>
      </w:r>
      <w:r w:rsidR="008935F5">
        <w:rPr>
          <w:rFonts w:ascii="Times New Roman" w:hAnsi="Times New Roman" w:cs="Times New Roman"/>
          <w:sz w:val="24"/>
          <w:szCs w:val="24"/>
        </w:rPr>
        <w:t>v</w:t>
      </w:r>
      <w:r w:rsidR="009F1C7F">
        <w:rPr>
          <w:rFonts w:ascii="Times New Roman" w:hAnsi="Times New Roman" w:cs="Times New Roman"/>
          <w:sz w:val="24"/>
          <w:szCs w:val="24"/>
        </w:rPr>
        <w:t> </w:t>
      </w:r>
      <w:r w:rsidR="008935F5">
        <w:rPr>
          <w:rFonts w:ascii="Times New Roman" w:hAnsi="Times New Roman" w:cs="Times New Roman"/>
          <w:sz w:val="24"/>
          <w:szCs w:val="24"/>
        </w:rPr>
        <w:t>Rudolfinu</w:t>
      </w:r>
      <w:r w:rsidR="009F1C7F">
        <w:rPr>
          <w:rFonts w:ascii="Times New Roman" w:hAnsi="Times New Roman" w:cs="Times New Roman"/>
          <w:sz w:val="24"/>
          <w:szCs w:val="24"/>
        </w:rPr>
        <w:t xml:space="preserve"> a pro zkoušky </w:t>
      </w:r>
      <w:r w:rsidR="00B01AD8">
        <w:rPr>
          <w:rFonts w:ascii="Times New Roman" w:hAnsi="Times New Roman" w:cs="Times New Roman"/>
          <w:sz w:val="24"/>
          <w:szCs w:val="24"/>
        </w:rPr>
        <w:t xml:space="preserve">konané </w:t>
      </w:r>
      <w:r w:rsidR="009F1C7F">
        <w:rPr>
          <w:rFonts w:ascii="Times New Roman" w:hAnsi="Times New Roman" w:cs="Times New Roman"/>
          <w:sz w:val="24"/>
          <w:szCs w:val="24"/>
        </w:rPr>
        <w:t xml:space="preserve">v Rudolfinu ve dnech </w:t>
      </w:r>
      <w:r w:rsidR="009F1C7F" w:rsidRPr="009F1C7F">
        <w:rPr>
          <w:rFonts w:ascii="Times New Roman" w:hAnsi="Times New Roman" w:cs="Times New Roman"/>
          <w:sz w:val="24"/>
          <w:szCs w:val="24"/>
        </w:rPr>
        <w:t xml:space="preserve">27. 8. 2023 </w:t>
      </w:r>
      <w:r w:rsidR="009F1C7F">
        <w:rPr>
          <w:rFonts w:ascii="Times New Roman" w:hAnsi="Times New Roman" w:cs="Times New Roman"/>
          <w:sz w:val="24"/>
          <w:szCs w:val="24"/>
        </w:rPr>
        <w:t>a</w:t>
      </w:r>
      <w:r w:rsidR="009F1C7F" w:rsidRPr="009F1C7F">
        <w:rPr>
          <w:rFonts w:ascii="Times New Roman" w:hAnsi="Times New Roman" w:cs="Times New Roman"/>
          <w:sz w:val="24"/>
          <w:szCs w:val="24"/>
        </w:rPr>
        <w:t xml:space="preserve"> 2. 9. 2023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662600" w:rsidRPr="00DF6DA2" w:rsidRDefault="00662600" w:rsidP="00961466">
      <w:pPr>
        <w:pStyle w:val="Odstavecseseznamem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personálu potřebného k zajištění </w:t>
      </w:r>
      <w:r w:rsidRPr="00DF6DA2">
        <w:rPr>
          <w:rFonts w:ascii="Times New Roman" w:hAnsi="Times New Roman" w:cs="Times New Roman"/>
          <w:sz w:val="24"/>
          <w:szCs w:val="24"/>
        </w:rPr>
        <w:t>adekvátního chodu prostor a souvisejícího příslušenství, jenž jsou poskytován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F6DA2">
        <w:rPr>
          <w:rFonts w:ascii="Times New Roman" w:hAnsi="Times New Roman" w:cs="Times New Roman"/>
          <w:sz w:val="24"/>
          <w:szCs w:val="24"/>
        </w:rPr>
        <w:t xml:space="preserve"> pro účely uvedené pod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DA2">
        <w:rPr>
          <w:rFonts w:ascii="Times New Roman" w:hAnsi="Times New Roman" w:cs="Times New Roman"/>
          <w:sz w:val="24"/>
          <w:szCs w:val="24"/>
        </w:rPr>
        <w:t xml:space="preserve">písmeny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_Ref101734490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DF6DA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_Ref101734502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F6DA2">
        <w:rPr>
          <w:rFonts w:ascii="Times New Roman" w:hAnsi="Times New Roman" w:cs="Times New Roman"/>
          <w:sz w:val="24"/>
          <w:szCs w:val="24"/>
        </w:rPr>
        <w:t>); a</w:t>
      </w:r>
    </w:p>
    <w:p w:rsidR="00662600" w:rsidRDefault="00662600" w:rsidP="00961466">
      <w:pPr>
        <w:pStyle w:val="Odstavecseseznamem"/>
        <w:numPr>
          <w:ilvl w:val="1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další součinnosti</w:t>
      </w:r>
      <w:r w:rsidR="00560168">
        <w:rPr>
          <w:rFonts w:ascii="Times New Roman" w:hAnsi="Times New Roman" w:cs="Times New Roman"/>
          <w:sz w:val="24"/>
          <w:szCs w:val="24"/>
        </w:rPr>
        <w:t>, poradenství, kontaktů a námětů</w:t>
      </w:r>
      <w:r>
        <w:rPr>
          <w:rFonts w:ascii="Times New Roman" w:hAnsi="Times New Roman" w:cs="Times New Roman"/>
          <w:sz w:val="24"/>
          <w:szCs w:val="24"/>
        </w:rPr>
        <w:t xml:space="preserve"> v rámci </w:t>
      </w:r>
      <w:r w:rsidR="00560168">
        <w:rPr>
          <w:rFonts w:ascii="Times New Roman" w:hAnsi="Times New Roman" w:cs="Times New Roman"/>
          <w:sz w:val="24"/>
          <w:szCs w:val="24"/>
        </w:rPr>
        <w:t>dramaturgie, zájezdové činnosti, propagace a péče o partnery a dárce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122" w:rsidRDefault="00092122" w:rsidP="00961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22" w:rsidRPr="00CD6361" w:rsidRDefault="00092122" w:rsidP="009614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CD63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CENOVÉ A PLATEBNÍ PODMÍNKY</w:t>
      </w:r>
    </w:p>
    <w:p w:rsidR="00092122" w:rsidRDefault="00092122" w:rsidP="00961466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</w:t>
      </w:r>
      <w:r w:rsidR="00E57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81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výše uvedené služby </w:t>
      </w:r>
      <w:r w:rsidR="00E57981">
        <w:rPr>
          <w:rFonts w:ascii="Times New Roman" w:hAnsi="Times New Roman" w:cs="Times New Roman"/>
          <w:sz w:val="24"/>
          <w:szCs w:val="24"/>
        </w:rPr>
        <w:t xml:space="preserve">poskytnuté </w:t>
      </w:r>
      <w:r>
        <w:rPr>
          <w:rFonts w:ascii="Times New Roman" w:hAnsi="Times New Roman" w:cs="Times New Roman"/>
          <w:sz w:val="24"/>
          <w:szCs w:val="24"/>
        </w:rPr>
        <w:t>v období 1. 1. 202</w:t>
      </w:r>
      <w:r w:rsidR="009F1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– 31. 12. 202</w:t>
      </w:r>
      <w:r w:rsidR="009F1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81">
        <w:rPr>
          <w:rFonts w:ascii="Times New Roman" w:hAnsi="Times New Roman" w:cs="Times New Roman"/>
          <w:sz w:val="24"/>
          <w:szCs w:val="24"/>
        </w:rPr>
        <w:t xml:space="preserve">vypořádají </w:t>
      </w:r>
      <w:r w:rsidR="005A7609">
        <w:rPr>
          <w:rFonts w:ascii="Times New Roman" w:hAnsi="Times New Roman" w:cs="Times New Roman"/>
          <w:sz w:val="24"/>
          <w:szCs w:val="24"/>
        </w:rPr>
        <w:t>prostřednictvím</w:t>
      </w:r>
      <w:r w:rsidR="00E57981">
        <w:rPr>
          <w:rFonts w:ascii="Times New Roman" w:hAnsi="Times New Roman" w:cs="Times New Roman"/>
          <w:sz w:val="24"/>
          <w:szCs w:val="24"/>
        </w:rPr>
        <w:t xml:space="preserve"> faktur vystaven</w:t>
      </w:r>
      <w:r w:rsidR="005A7609">
        <w:rPr>
          <w:rFonts w:ascii="Times New Roman" w:hAnsi="Times New Roman" w:cs="Times New Roman"/>
          <w:sz w:val="24"/>
          <w:szCs w:val="24"/>
        </w:rPr>
        <w:t>ých</w:t>
      </w:r>
      <w:r w:rsidR="00E57981">
        <w:rPr>
          <w:rFonts w:ascii="Times New Roman" w:hAnsi="Times New Roman" w:cs="Times New Roman"/>
          <w:sz w:val="24"/>
          <w:szCs w:val="24"/>
        </w:rPr>
        <w:t xml:space="preserve"> Českou filharmonií </w:t>
      </w:r>
      <w:r w:rsidR="005A7609">
        <w:rPr>
          <w:rFonts w:ascii="Times New Roman" w:hAnsi="Times New Roman" w:cs="Times New Roman"/>
          <w:sz w:val="24"/>
          <w:szCs w:val="24"/>
        </w:rPr>
        <w:t xml:space="preserve">a Pražským filharmonickým sborem </w:t>
      </w:r>
      <w:r w:rsidR="00E57981">
        <w:rPr>
          <w:rFonts w:ascii="Times New Roman" w:hAnsi="Times New Roman" w:cs="Times New Roman"/>
          <w:sz w:val="24"/>
          <w:szCs w:val="24"/>
        </w:rPr>
        <w:t>k 31. 12. 202</w:t>
      </w:r>
      <w:r w:rsidR="009F1C7F">
        <w:rPr>
          <w:rFonts w:ascii="Times New Roman" w:hAnsi="Times New Roman" w:cs="Times New Roman"/>
          <w:sz w:val="24"/>
          <w:szCs w:val="24"/>
        </w:rPr>
        <w:t>3</w:t>
      </w:r>
      <w:r w:rsidR="00E57981">
        <w:rPr>
          <w:rFonts w:ascii="Times New Roman" w:hAnsi="Times New Roman" w:cs="Times New Roman"/>
          <w:sz w:val="24"/>
          <w:szCs w:val="24"/>
        </w:rPr>
        <w:t>.</w:t>
      </w:r>
    </w:p>
    <w:p w:rsidR="008119E3" w:rsidRDefault="008119E3" w:rsidP="00961466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</w:t>
      </w:r>
      <w:r w:rsidR="005539DF">
        <w:rPr>
          <w:rFonts w:ascii="Times New Roman" w:hAnsi="Times New Roman" w:cs="Times New Roman"/>
          <w:sz w:val="24"/>
          <w:szCs w:val="24"/>
        </w:rPr>
        <w:t xml:space="preserve">za výše uvedené služby </w:t>
      </w:r>
      <w:r>
        <w:rPr>
          <w:rFonts w:ascii="Times New Roman" w:hAnsi="Times New Roman" w:cs="Times New Roman"/>
          <w:sz w:val="24"/>
          <w:szCs w:val="24"/>
        </w:rPr>
        <w:t xml:space="preserve">fakturovaná ze strany PFS bude ve výši </w:t>
      </w:r>
      <w:r w:rsidR="00531457">
        <w:rPr>
          <w:rFonts w:ascii="Times New Roman" w:hAnsi="Times New Roman" w:cs="Times New Roman"/>
          <w:sz w:val="24"/>
          <w:szCs w:val="24"/>
        </w:rPr>
        <w:t>3</w:t>
      </w:r>
      <w:r w:rsidR="00712585">
        <w:rPr>
          <w:rFonts w:ascii="Times New Roman" w:hAnsi="Times New Roman" w:cs="Times New Roman"/>
          <w:sz w:val="24"/>
          <w:szCs w:val="24"/>
        </w:rPr>
        <w:t>50</w:t>
      </w:r>
      <w:r w:rsidR="005539DF">
        <w:rPr>
          <w:rFonts w:ascii="Times New Roman" w:hAnsi="Times New Roman" w:cs="Times New Roman"/>
          <w:sz w:val="24"/>
          <w:szCs w:val="24"/>
        </w:rPr>
        <w:t> </w:t>
      </w:r>
      <w:r w:rsidR="00712585">
        <w:rPr>
          <w:rFonts w:ascii="Times New Roman" w:hAnsi="Times New Roman" w:cs="Times New Roman"/>
          <w:sz w:val="24"/>
          <w:szCs w:val="24"/>
        </w:rPr>
        <w:t>00</w:t>
      </w:r>
      <w:r w:rsidR="005539DF">
        <w:rPr>
          <w:rFonts w:ascii="Times New Roman" w:hAnsi="Times New Roman" w:cs="Times New Roman"/>
          <w:sz w:val="24"/>
          <w:szCs w:val="24"/>
        </w:rPr>
        <w:t xml:space="preserve">0,- CZK (slovy </w:t>
      </w:r>
      <w:proofErr w:type="spellStart"/>
      <w:r w:rsidR="00531457">
        <w:rPr>
          <w:rFonts w:ascii="Times New Roman" w:hAnsi="Times New Roman" w:cs="Times New Roman"/>
          <w:sz w:val="24"/>
          <w:szCs w:val="24"/>
        </w:rPr>
        <w:t>třista</w:t>
      </w:r>
      <w:r w:rsidR="00712585">
        <w:rPr>
          <w:rFonts w:ascii="Times New Roman" w:hAnsi="Times New Roman" w:cs="Times New Roman"/>
          <w:sz w:val="24"/>
          <w:szCs w:val="24"/>
        </w:rPr>
        <w:t>pa</w:t>
      </w:r>
      <w:r w:rsidR="00531457">
        <w:rPr>
          <w:rFonts w:ascii="Times New Roman" w:hAnsi="Times New Roman" w:cs="Times New Roman"/>
          <w:sz w:val="24"/>
          <w:szCs w:val="24"/>
        </w:rPr>
        <w:t>desát</w:t>
      </w:r>
      <w:r w:rsidR="005539DF">
        <w:rPr>
          <w:rFonts w:ascii="Times New Roman" w:hAnsi="Times New Roman" w:cs="Times New Roman"/>
          <w:sz w:val="24"/>
          <w:szCs w:val="24"/>
        </w:rPr>
        <w:t>tisíc</w:t>
      </w:r>
      <w:proofErr w:type="spellEnd"/>
      <w:r w:rsidR="005539DF">
        <w:rPr>
          <w:rFonts w:ascii="Times New Roman" w:hAnsi="Times New Roman" w:cs="Times New Roman"/>
          <w:sz w:val="24"/>
          <w:szCs w:val="24"/>
        </w:rPr>
        <w:t>).</w:t>
      </w:r>
    </w:p>
    <w:p w:rsidR="005539DF" w:rsidRDefault="005539DF" w:rsidP="00961466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8119E3">
        <w:rPr>
          <w:rFonts w:ascii="Times New Roman" w:hAnsi="Times New Roman" w:cs="Times New Roman"/>
          <w:sz w:val="24"/>
          <w:szCs w:val="24"/>
        </w:rPr>
        <w:t>ástk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17C2">
        <w:rPr>
          <w:rFonts w:ascii="Times New Roman" w:hAnsi="Times New Roman" w:cs="Times New Roman"/>
          <w:sz w:val="24"/>
          <w:szCs w:val="24"/>
        </w:rPr>
        <w:t xml:space="preserve"> za výše uvedené služby </w:t>
      </w:r>
      <w:r>
        <w:rPr>
          <w:rFonts w:ascii="Times New Roman" w:hAnsi="Times New Roman" w:cs="Times New Roman"/>
          <w:sz w:val="24"/>
          <w:szCs w:val="24"/>
        </w:rPr>
        <w:t>fakturovaná ze strany</w:t>
      </w:r>
      <w:r w:rsidR="008119E3">
        <w:rPr>
          <w:rFonts w:ascii="Times New Roman" w:hAnsi="Times New Roman" w:cs="Times New Roman"/>
          <w:sz w:val="24"/>
          <w:szCs w:val="24"/>
        </w:rPr>
        <w:t xml:space="preserve"> ČF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CD17C2">
        <w:rPr>
          <w:rFonts w:ascii="Times New Roman" w:hAnsi="Times New Roman" w:cs="Times New Roman"/>
          <w:sz w:val="24"/>
          <w:szCs w:val="24"/>
        </w:rPr>
        <w:t xml:space="preserve"> nejvýše 1 </w:t>
      </w:r>
      <w:r w:rsidR="009C1885">
        <w:rPr>
          <w:rFonts w:ascii="Times New Roman" w:hAnsi="Times New Roman" w:cs="Times New Roman"/>
          <w:sz w:val="24"/>
          <w:szCs w:val="24"/>
        </w:rPr>
        <w:t>5</w:t>
      </w:r>
      <w:r w:rsidR="00CD17C2">
        <w:rPr>
          <w:rFonts w:ascii="Times New Roman" w:hAnsi="Times New Roman" w:cs="Times New Roman"/>
          <w:sz w:val="24"/>
          <w:szCs w:val="24"/>
        </w:rPr>
        <w:t>00 000,- Kč</w:t>
      </w:r>
      <w:r w:rsidR="000101FB">
        <w:rPr>
          <w:rFonts w:ascii="Times New Roman" w:hAnsi="Times New Roman" w:cs="Times New Roman"/>
          <w:sz w:val="24"/>
          <w:szCs w:val="24"/>
        </w:rPr>
        <w:t xml:space="preserve"> bez DPH </w:t>
      </w:r>
      <w:r w:rsidR="00CD17C2">
        <w:rPr>
          <w:rFonts w:ascii="Times New Roman" w:hAnsi="Times New Roman" w:cs="Times New Roman"/>
          <w:sz w:val="24"/>
          <w:szCs w:val="24"/>
        </w:rPr>
        <w:t xml:space="preserve"> (slovy </w:t>
      </w:r>
      <w:proofErr w:type="spellStart"/>
      <w:r w:rsidR="00CD17C2">
        <w:rPr>
          <w:rFonts w:ascii="Times New Roman" w:hAnsi="Times New Roman" w:cs="Times New Roman"/>
          <w:sz w:val="24"/>
          <w:szCs w:val="24"/>
        </w:rPr>
        <w:t>jedenmilion</w:t>
      </w:r>
      <w:r w:rsidR="009C1885">
        <w:rPr>
          <w:rFonts w:ascii="Times New Roman" w:hAnsi="Times New Roman" w:cs="Times New Roman"/>
          <w:sz w:val="24"/>
          <w:szCs w:val="24"/>
        </w:rPr>
        <w:t>pětset</w:t>
      </w:r>
      <w:r w:rsidR="00531457">
        <w:rPr>
          <w:rFonts w:ascii="Times New Roman" w:hAnsi="Times New Roman" w:cs="Times New Roman"/>
          <w:sz w:val="24"/>
          <w:szCs w:val="24"/>
        </w:rPr>
        <w:t>tisíc</w:t>
      </w:r>
      <w:proofErr w:type="spellEnd"/>
      <w:r w:rsidR="00CD17C2">
        <w:rPr>
          <w:rFonts w:ascii="Times New Roman" w:hAnsi="Times New Roman" w:cs="Times New Roman"/>
          <w:sz w:val="24"/>
          <w:szCs w:val="24"/>
        </w:rPr>
        <w:t xml:space="preserve">), přičemž její skutečná výše bude vypočtena na základě rekapitulace všech  poskytnutých plnění po skončení uvedeného období. </w:t>
      </w:r>
    </w:p>
    <w:p w:rsidR="005539DF" w:rsidRDefault="005539DF" w:rsidP="00961466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 xml:space="preserve">Smluvní strany si </w:t>
      </w:r>
      <w:r w:rsidR="00E7376A" w:rsidRPr="005539DF">
        <w:rPr>
          <w:rFonts w:ascii="Times New Roman" w:hAnsi="Times New Roman" w:cs="Times New Roman"/>
          <w:sz w:val="24"/>
          <w:szCs w:val="24"/>
        </w:rPr>
        <w:t xml:space="preserve">vzájemně </w:t>
      </w:r>
      <w:r w:rsidR="00E7376A">
        <w:rPr>
          <w:rFonts w:ascii="Times New Roman" w:hAnsi="Times New Roman" w:cs="Times New Roman"/>
          <w:sz w:val="24"/>
          <w:szCs w:val="24"/>
        </w:rPr>
        <w:t xml:space="preserve">doručí </w:t>
      </w:r>
      <w:r w:rsidR="005A7609" w:rsidRPr="005539DF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A7609" w:rsidRPr="005539DF">
        <w:rPr>
          <w:rFonts w:ascii="Times New Roman" w:hAnsi="Times New Roman" w:cs="Times New Roman"/>
          <w:sz w:val="24"/>
          <w:szCs w:val="24"/>
        </w:rPr>
        <w:t xml:space="preserve"> s náležitostmi daňov</w:t>
      </w:r>
      <w:r w:rsidR="00E7376A">
        <w:rPr>
          <w:rFonts w:ascii="Times New Roman" w:hAnsi="Times New Roman" w:cs="Times New Roman"/>
          <w:sz w:val="24"/>
          <w:szCs w:val="24"/>
        </w:rPr>
        <w:t>ých</w:t>
      </w:r>
      <w:r w:rsidR="005A7609" w:rsidRPr="005539DF">
        <w:rPr>
          <w:rFonts w:ascii="Times New Roman" w:hAnsi="Times New Roman" w:cs="Times New Roman"/>
          <w:sz w:val="24"/>
          <w:szCs w:val="24"/>
        </w:rPr>
        <w:t xml:space="preserve"> doklad</w:t>
      </w:r>
      <w:r w:rsidR="00E7376A">
        <w:rPr>
          <w:rFonts w:ascii="Times New Roman" w:hAnsi="Times New Roman" w:cs="Times New Roman"/>
          <w:sz w:val="24"/>
          <w:szCs w:val="24"/>
        </w:rPr>
        <w:t>ů</w:t>
      </w:r>
      <w:r w:rsidR="005A7609" w:rsidRPr="005539DF">
        <w:rPr>
          <w:rFonts w:ascii="Times New Roman" w:hAnsi="Times New Roman" w:cs="Times New Roman"/>
          <w:sz w:val="24"/>
          <w:szCs w:val="24"/>
        </w:rPr>
        <w:t xml:space="preserve">, jinak se </w:t>
      </w:r>
      <w:r>
        <w:rPr>
          <w:rFonts w:ascii="Times New Roman" w:hAnsi="Times New Roman" w:cs="Times New Roman"/>
          <w:sz w:val="24"/>
          <w:szCs w:val="24"/>
        </w:rPr>
        <w:t>částka</w:t>
      </w:r>
      <w:r w:rsidR="005A7609" w:rsidRPr="005539DF">
        <w:rPr>
          <w:rFonts w:ascii="Times New Roman" w:hAnsi="Times New Roman" w:cs="Times New Roman"/>
          <w:sz w:val="24"/>
          <w:szCs w:val="24"/>
        </w:rPr>
        <w:t xml:space="preserve"> nestane splatnou.</w:t>
      </w:r>
    </w:p>
    <w:p w:rsidR="00CD4325" w:rsidRDefault="00E7376A" w:rsidP="00961466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si</w:t>
      </w:r>
      <w:r w:rsidR="00E12153" w:rsidRPr="0055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započtou vzájemně fakturované částky a rozdíl </w:t>
      </w:r>
      <w:r w:rsidR="00E12153" w:rsidRPr="005539DF">
        <w:rPr>
          <w:rFonts w:ascii="Times New Roman" w:hAnsi="Times New Roman" w:cs="Times New Roman"/>
          <w:sz w:val="24"/>
          <w:szCs w:val="24"/>
        </w:rPr>
        <w:t xml:space="preserve">zaplatí </w:t>
      </w:r>
      <w:r>
        <w:rPr>
          <w:rFonts w:ascii="Times New Roman" w:hAnsi="Times New Roman" w:cs="Times New Roman"/>
          <w:sz w:val="24"/>
          <w:szCs w:val="24"/>
        </w:rPr>
        <w:t xml:space="preserve">PFS </w:t>
      </w:r>
      <w:r w:rsidR="00E12153" w:rsidRPr="005539D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12153" w:rsidRPr="005539DF">
        <w:rPr>
          <w:rFonts w:ascii="Times New Roman" w:hAnsi="Times New Roman" w:cs="Times New Roman"/>
          <w:sz w:val="24"/>
          <w:szCs w:val="24"/>
        </w:rPr>
        <w:t xml:space="preserve"> dnů na bankovní účet </w:t>
      </w:r>
      <w:r>
        <w:rPr>
          <w:rFonts w:ascii="Times New Roman" w:hAnsi="Times New Roman" w:cs="Times New Roman"/>
          <w:sz w:val="24"/>
          <w:szCs w:val="24"/>
        </w:rPr>
        <w:t>ČF</w:t>
      </w:r>
      <w:r w:rsidR="00E12153" w:rsidRPr="005539DF">
        <w:rPr>
          <w:rFonts w:ascii="Times New Roman" w:hAnsi="Times New Roman" w:cs="Times New Roman"/>
          <w:sz w:val="24"/>
          <w:szCs w:val="24"/>
        </w:rPr>
        <w:t xml:space="preserve"> uvedený na faktuře</w:t>
      </w:r>
    </w:p>
    <w:p w:rsidR="00961466" w:rsidRDefault="00961466" w:rsidP="0096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6" w:rsidRPr="00961466" w:rsidRDefault="00961466" w:rsidP="009614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6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614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466">
        <w:rPr>
          <w:rFonts w:ascii="Times New Roman" w:hAnsi="Times New Roman" w:cs="Times New Roman"/>
          <w:b/>
          <w:sz w:val="24"/>
          <w:szCs w:val="24"/>
        </w:rPr>
        <w:t>PLATNOST A ÚČINNOST</w:t>
      </w:r>
    </w:p>
    <w:p w:rsidR="00961466" w:rsidRPr="00961466" w:rsidRDefault="00961466" w:rsidP="0096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66">
        <w:rPr>
          <w:rFonts w:ascii="Times New Roman" w:hAnsi="Times New Roman" w:cs="Times New Roman"/>
          <w:sz w:val="24"/>
          <w:szCs w:val="24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PFS.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961466" w:rsidRPr="00961466" w:rsidRDefault="00961466" w:rsidP="0096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6" w:rsidRPr="00961466" w:rsidRDefault="00961466" w:rsidP="009614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466">
        <w:rPr>
          <w:rFonts w:ascii="Times New Roman" w:hAnsi="Times New Roman" w:cs="Times New Roman"/>
          <w:b/>
          <w:bCs/>
          <w:sz w:val="24"/>
          <w:szCs w:val="24"/>
        </w:rPr>
        <w:t>V. ZÁVĚREČNÁ USTANOVENÍ</w:t>
      </w:r>
    </w:p>
    <w:p w:rsidR="00961466" w:rsidRPr="00961466" w:rsidRDefault="00961466" w:rsidP="00961466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466">
        <w:rPr>
          <w:rFonts w:ascii="Times New Roman" w:hAnsi="Times New Roman" w:cs="Times New Roman"/>
          <w:sz w:val="24"/>
          <w:szCs w:val="24"/>
        </w:rPr>
        <w:t>Tato smlouva se řídí právním řádem České republiky, zejména příslušnými ustanoveními zákona č. 89/2012 Sb., občanského zákoníku, ve znění pozdějších předpisů. Veškeré případné spory z ní vyplývající nebo s ní související budou rozhodnuty příslušnými soudy České republiky.</w:t>
      </w:r>
    </w:p>
    <w:p w:rsidR="00961466" w:rsidRPr="00961466" w:rsidRDefault="00961466" w:rsidP="00961466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466">
        <w:rPr>
          <w:rFonts w:ascii="Times New Roman" w:hAnsi="Times New Roman" w:cs="Times New Roman"/>
          <w:sz w:val="24"/>
          <w:szCs w:val="24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961466" w:rsidRPr="00961466" w:rsidRDefault="00961466" w:rsidP="00961466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466">
        <w:rPr>
          <w:rFonts w:ascii="Times New Roman" w:hAnsi="Times New Roman" w:cs="Times New Roman"/>
          <w:sz w:val="24"/>
          <w:szCs w:val="24"/>
        </w:rPr>
        <w:t>Tato smlouva je vyhotovena ve dvou provedeních, z nichž každá smluvní strana obdrží po jednom.</w:t>
      </w:r>
    </w:p>
    <w:p w:rsidR="00961466" w:rsidRPr="00961466" w:rsidRDefault="00961466" w:rsidP="00961466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466">
        <w:rPr>
          <w:rFonts w:ascii="Times New Roman" w:hAnsi="Times New Roman" w:cs="Times New Roman"/>
          <w:sz w:val="24"/>
          <w:szCs w:val="24"/>
        </w:rPr>
        <w:t>Veškeré změny a doplňky této smlouvy musejí být učiněny písemně formou číslovaných dodatků podepsaných oběma smluvními stranami.</w:t>
      </w:r>
    </w:p>
    <w:p w:rsidR="00961466" w:rsidRPr="00961466" w:rsidRDefault="00961466" w:rsidP="0096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6" w:rsidRPr="00961466" w:rsidRDefault="00961466" w:rsidP="0096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66">
        <w:rPr>
          <w:rFonts w:ascii="Times New Roman" w:hAnsi="Times New Roman" w:cs="Times New Roman"/>
          <w:sz w:val="24"/>
          <w:szCs w:val="24"/>
        </w:rPr>
        <w:t>V Praze dne 1. 12. 202</w:t>
      </w:r>
      <w:r w:rsidR="00531457">
        <w:rPr>
          <w:rFonts w:ascii="Times New Roman" w:hAnsi="Times New Roman" w:cs="Times New Roman"/>
          <w:sz w:val="24"/>
          <w:szCs w:val="24"/>
        </w:rPr>
        <w:t>3</w:t>
      </w:r>
    </w:p>
    <w:p w:rsidR="00961466" w:rsidRPr="00961466" w:rsidRDefault="00961466" w:rsidP="0096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6" w:rsidRDefault="00961466" w:rsidP="0096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6" w:rsidRPr="00961466" w:rsidRDefault="00961466" w:rsidP="0096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6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61466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961466" w:rsidRPr="00961466" w:rsidRDefault="00961466" w:rsidP="0096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PFS</w:t>
      </w:r>
    </w:p>
    <w:p w:rsidR="00961466" w:rsidRDefault="00961466" w:rsidP="0096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6" w:rsidRDefault="00961466" w:rsidP="0096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466">
        <w:rPr>
          <w:rFonts w:ascii="Times New Roman" w:hAnsi="Times New Roman" w:cs="Times New Roman"/>
          <w:sz w:val="24"/>
          <w:szCs w:val="24"/>
        </w:rPr>
        <w:t>Vyhotovil(a) a za</w:t>
      </w:r>
      <w:proofErr w:type="gramEnd"/>
      <w:r w:rsidRPr="00961466">
        <w:rPr>
          <w:rFonts w:ascii="Times New Roman" w:hAnsi="Times New Roman" w:cs="Times New Roman"/>
          <w:sz w:val="24"/>
          <w:szCs w:val="24"/>
        </w:rPr>
        <w:t xml:space="preserve"> správnost ručí:</w:t>
      </w:r>
      <w:r w:rsidRPr="00961466">
        <w:rPr>
          <w:rFonts w:ascii="Times New Roman" w:hAnsi="Times New Roman" w:cs="Times New Roman"/>
          <w:sz w:val="24"/>
          <w:szCs w:val="24"/>
        </w:rPr>
        <w:tab/>
      </w:r>
    </w:p>
    <w:p w:rsidR="00961466" w:rsidRPr="00961466" w:rsidRDefault="00961466" w:rsidP="00961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466">
        <w:rPr>
          <w:rFonts w:ascii="Times New Roman" w:hAnsi="Times New Roman" w:cs="Times New Roman"/>
          <w:sz w:val="24"/>
          <w:szCs w:val="24"/>
        </w:rPr>
        <w:t>Kontroloval(a):</w:t>
      </w:r>
      <w:proofErr w:type="gramEnd"/>
      <w:r w:rsidRPr="009614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66" w:rsidRPr="00961466" w:rsidSect="00961466">
      <w:headerReference w:type="default" r:id="rId7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38" w:rsidRDefault="00906938" w:rsidP="00F106DA">
      <w:pPr>
        <w:spacing w:after="0" w:line="240" w:lineRule="auto"/>
      </w:pPr>
      <w:r>
        <w:separator/>
      </w:r>
    </w:p>
  </w:endnote>
  <w:endnote w:type="continuationSeparator" w:id="0">
    <w:p w:rsidR="00906938" w:rsidRDefault="00906938" w:rsidP="00F1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38" w:rsidRDefault="00906938" w:rsidP="00F106DA">
      <w:pPr>
        <w:spacing w:after="0" w:line="240" w:lineRule="auto"/>
      </w:pPr>
      <w:r>
        <w:separator/>
      </w:r>
    </w:p>
  </w:footnote>
  <w:footnote w:type="continuationSeparator" w:id="0">
    <w:p w:rsidR="00906938" w:rsidRDefault="00906938" w:rsidP="00F1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DA" w:rsidRPr="00F106DA" w:rsidRDefault="00F106DA" w:rsidP="00F106DA">
    <w:pPr>
      <w:pStyle w:val="Zhlav"/>
      <w:jc w:val="right"/>
      <w:rPr>
        <w:sz w:val="20"/>
      </w:rPr>
    </w:pPr>
    <w:r w:rsidRPr="00F106DA">
      <w:rPr>
        <w:rFonts w:ascii="Times New Roman" w:hAnsi="Times New Roman" w:cs="Times New Roman"/>
        <w:b/>
        <w:bCs/>
        <w:sz w:val="28"/>
        <w:szCs w:val="32"/>
      </w:rPr>
      <w:t xml:space="preserve">SA-23/076 </w:t>
    </w:r>
    <w:r w:rsidRPr="00F106DA">
      <w:rPr>
        <w:rFonts w:ascii="Times New Roman" w:hAnsi="Times New Roman" w:cs="Times New Roman"/>
        <w:b/>
        <w:bCs/>
        <w:sz w:val="28"/>
        <w:szCs w:val="32"/>
      </w:rPr>
      <w:t xml:space="preserve">- </w:t>
    </w:r>
    <w:r w:rsidRPr="00F106DA">
      <w:rPr>
        <w:rFonts w:ascii="Times New Roman" w:hAnsi="Times New Roman" w:cs="Times New Roman"/>
        <w:b/>
        <w:bCs/>
        <w:sz w:val="28"/>
        <w:szCs w:val="32"/>
      </w:rPr>
      <w:t>PFS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826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38B"/>
    <w:multiLevelType w:val="hybridMultilevel"/>
    <w:tmpl w:val="E2185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7AE5"/>
    <w:multiLevelType w:val="hybridMultilevel"/>
    <w:tmpl w:val="E2185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F00"/>
    <w:multiLevelType w:val="hybridMultilevel"/>
    <w:tmpl w:val="3ED02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14F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242E9"/>
    <w:multiLevelType w:val="hybridMultilevel"/>
    <w:tmpl w:val="E2185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5591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2625D"/>
    <w:multiLevelType w:val="hybridMultilevel"/>
    <w:tmpl w:val="D8F01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9"/>
    <w:rsid w:val="000101FB"/>
    <w:rsid w:val="000361EF"/>
    <w:rsid w:val="00092122"/>
    <w:rsid w:val="000A7C7F"/>
    <w:rsid w:val="002B60A8"/>
    <w:rsid w:val="004C5EA8"/>
    <w:rsid w:val="00520AE0"/>
    <w:rsid w:val="00531457"/>
    <w:rsid w:val="005539DF"/>
    <w:rsid w:val="00560168"/>
    <w:rsid w:val="005A7609"/>
    <w:rsid w:val="005E5178"/>
    <w:rsid w:val="00662600"/>
    <w:rsid w:val="00705F6B"/>
    <w:rsid w:val="00712585"/>
    <w:rsid w:val="007950C7"/>
    <w:rsid w:val="008119E3"/>
    <w:rsid w:val="008935F5"/>
    <w:rsid w:val="008D4A6B"/>
    <w:rsid w:val="00906938"/>
    <w:rsid w:val="00935CDA"/>
    <w:rsid w:val="00941E4E"/>
    <w:rsid w:val="00961466"/>
    <w:rsid w:val="009958A9"/>
    <w:rsid w:val="009C1885"/>
    <w:rsid w:val="009F1C7F"/>
    <w:rsid w:val="00A7678B"/>
    <w:rsid w:val="00B01AD8"/>
    <w:rsid w:val="00C959DF"/>
    <w:rsid w:val="00CD17C2"/>
    <w:rsid w:val="00D565C6"/>
    <w:rsid w:val="00D81370"/>
    <w:rsid w:val="00E12153"/>
    <w:rsid w:val="00E57981"/>
    <w:rsid w:val="00E7376A"/>
    <w:rsid w:val="00F106DA"/>
    <w:rsid w:val="00F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2FC"/>
  <w15:chartTrackingRefBased/>
  <w15:docId w15:val="{68123DFF-5294-43FC-81AE-AF55189B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8A9"/>
  </w:style>
  <w:style w:type="paragraph" w:styleId="Nadpis1">
    <w:name w:val="heading 1"/>
    <w:basedOn w:val="Normln"/>
    <w:next w:val="Normln"/>
    <w:link w:val="Nadpis1Char"/>
    <w:uiPriority w:val="9"/>
    <w:qFormat/>
    <w:rsid w:val="00520AE0"/>
    <w:pPr>
      <w:keepNext/>
      <w:keepLines/>
      <w:spacing w:before="120"/>
      <w:jc w:val="both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0AE0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0AE0"/>
    <w:pPr>
      <w:keepNext/>
      <w:keepLines/>
      <w:spacing w:before="120" w:after="60"/>
      <w:jc w:val="both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2615D"/>
    <w:pPr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F2615D"/>
    <w:pPr>
      <w:spacing w:after="24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615D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20AE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2615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20A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0AE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1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6DA"/>
  </w:style>
  <w:style w:type="paragraph" w:styleId="Zpat">
    <w:name w:val="footer"/>
    <w:basedOn w:val="Normln"/>
    <w:link w:val="ZpatChar"/>
    <w:uiPriority w:val="99"/>
    <w:unhideWhenUsed/>
    <w:rsid w:val="00F1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dc:description/>
  <cp:lastModifiedBy>Šrůmová Hana</cp:lastModifiedBy>
  <cp:revision>8</cp:revision>
  <dcterms:created xsi:type="dcterms:W3CDTF">2023-12-20T14:24:00Z</dcterms:created>
  <dcterms:modified xsi:type="dcterms:W3CDTF">2023-12-21T15:16:00Z</dcterms:modified>
</cp:coreProperties>
</file>