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D39F" w14:textId="77777777" w:rsidR="00093081" w:rsidRDefault="00C32DAB">
      <w:pPr>
        <w:pStyle w:val="Heading110"/>
        <w:framePr w:w="9461" w:h="282" w:hRule="exact" w:wrap="none" w:vAnchor="page" w:hAnchor="page" w:x="1028" w:y="1666"/>
        <w:shd w:val="clear" w:color="auto" w:fill="auto"/>
        <w:spacing w:after="0"/>
        <w:ind w:right="140"/>
      </w:pPr>
      <w:bookmarkStart w:id="0" w:name="bookmark0"/>
      <w:r>
        <w:t>Čestné prohlášení-seznam poddodavatelů</w:t>
      </w:r>
      <w:bookmarkEnd w:id="0"/>
    </w:p>
    <w:p w14:paraId="66F3D3A0" w14:textId="77777777" w:rsidR="00093081" w:rsidRDefault="00C32DAB">
      <w:pPr>
        <w:pStyle w:val="Heading110"/>
        <w:framePr w:w="9461" w:h="2170" w:hRule="exact" w:wrap="none" w:vAnchor="page" w:hAnchor="page" w:x="1028" w:y="2372"/>
        <w:shd w:val="clear" w:color="auto" w:fill="FCFD77"/>
        <w:tabs>
          <w:tab w:val="left" w:pos="4183"/>
        </w:tabs>
        <w:spacing w:after="0" w:line="528" w:lineRule="exact"/>
        <w:jc w:val="both"/>
      </w:pPr>
      <w:bookmarkStart w:id="1" w:name="bookmark1"/>
      <w:r>
        <w:t>Název veřejné zakázky</w:t>
      </w:r>
      <w:r>
        <w:tab/>
        <w:t>„Tahy nad forbínou pro zavěšení reproduktorů"</w:t>
      </w:r>
      <w:bookmarkEnd w:id="1"/>
    </w:p>
    <w:p w14:paraId="66F3D3A1" w14:textId="77777777" w:rsidR="00093081" w:rsidRDefault="00C32DAB">
      <w:pPr>
        <w:pStyle w:val="Bodytext30"/>
        <w:framePr w:w="9461" w:h="2170" w:hRule="exact" w:wrap="none" w:vAnchor="page" w:hAnchor="page" w:x="1028" w:y="2372"/>
        <w:shd w:val="clear" w:color="auto" w:fill="FCFD77"/>
        <w:tabs>
          <w:tab w:val="left" w:pos="4183"/>
        </w:tabs>
      </w:pPr>
      <w:r>
        <w:rPr>
          <w:rStyle w:val="Bodytext395ptBold"/>
        </w:rPr>
        <w:t>Název účastníka:</w:t>
      </w:r>
      <w:r>
        <w:rPr>
          <w:rStyle w:val="Bodytext395ptBold"/>
        </w:rPr>
        <w:tab/>
      </w:r>
      <w:r>
        <w:t>GRADIOR TECH a.s.</w:t>
      </w:r>
    </w:p>
    <w:p w14:paraId="66F3D3A2" w14:textId="02810B47" w:rsidR="00093081" w:rsidRDefault="00C32DAB">
      <w:pPr>
        <w:pStyle w:val="Bodytext30"/>
        <w:framePr w:w="9461" w:h="2170" w:hRule="exact" w:wrap="none" w:vAnchor="page" w:hAnchor="page" w:x="1028" w:y="2372"/>
        <w:shd w:val="clear" w:color="auto" w:fill="FCFD77"/>
        <w:tabs>
          <w:tab w:val="left" w:pos="4183"/>
          <w:tab w:val="right" w:pos="7421"/>
        </w:tabs>
      </w:pPr>
      <w:r>
        <w:rPr>
          <w:rStyle w:val="Bodytext395ptBold"/>
        </w:rPr>
        <w:t>Sídlo:</w:t>
      </w:r>
      <w:r>
        <w:rPr>
          <w:rStyle w:val="Bodytext395ptBold"/>
        </w:rPr>
        <w:tab/>
      </w:r>
      <w:r>
        <w:t>Křižíkova 3126/68o, 612 00</w:t>
      </w:r>
      <w:r w:rsidR="0031281B">
        <w:t xml:space="preserve"> </w:t>
      </w:r>
      <w:r>
        <w:t>Brno</w:t>
      </w:r>
    </w:p>
    <w:p w14:paraId="66F3D3A3" w14:textId="77777777" w:rsidR="00093081" w:rsidRDefault="00C32DAB">
      <w:pPr>
        <w:pStyle w:val="Bodytext30"/>
        <w:framePr w:w="9461" w:h="2170" w:hRule="exact" w:wrap="none" w:vAnchor="page" w:hAnchor="page" w:x="1028" w:y="2372"/>
        <w:shd w:val="clear" w:color="auto" w:fill="FCFD77"/>
        <w:tabs>
          <w:tab w:val="left" w:pos="4183"/>
        </w:tabs>
      </w:pPr>
      <w:r w:rsidRPr="0031281B">
        <w:rPr>
          <w:b/>
          <w:sz w:val="18"/>
          <w:szCs w:val="18"/>
        </w:rPr>
        <w:t>IČ:</w:t>
      </w:r>
      <w:r>
        <w:tab/>
        <w:t>63473542</w:t>
      </w:r>
    </w:p>
    <w:p w14:paraId="66F3D3A4" w14:textId="77777777" w:rsidR="00093081" w:rsidRDefault="00C32DAB">
      <w:pPr>
        <w:pStyle w:val="Bodytext20"/>
        <w:framePr w:w="9461" w:h="596" w:hRule="exact" w:wrap="none" w:vAnchor="page" w:hAnchor="page" w:x="1028" w:y="4830"/>
        <w:shd w:val="clear" w:color="auto" w:fill="auto"/>
        <w:spacing w:before="0"/>
        <w:ind w:right="140"/>
      </w:pPr>
      <w:r>
        <w:t>Prohlašujeme, že máme v úmyslu zadat část veřejné zakázky jiné osobě (poddodavateli) a níže</w:t>
      </w:r>
      <w:r>
        <w:br/>
        <w:t>předkládáme seznam poddodavatelů, kteří se budou podílet na plnění předmětu veřejné zakázky: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3926"/>
        <w:gridCol w:w="2986"/>
        <w:gridCol w:w="1862"/>
      </w:tblGrid>
      <w:tr w:rsidR="00093081" w14:paraId="66F3D3A8" w14:textId="77777777">
        <w:trPr>
          <w:trHeight w:hRule="exact" w:val="1267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9CBC6"/>
          </w:tcPr>
          <w:p w14:paraId="66F3D3A5" w14:textId="77777777" w:rsidR="00093081" w:rsidRDefault="00093081">
            <w:pPr>
              <w:framePr w:w="9130" w:h="3197" w:wrap="none" w:vAnchor="page" w:hAnchor="page" w:x="1359" w:y="5660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C9CBC6"/>
            <w:vAlign w:val="center"/>
          </w:tcPr>
          <w:p w14:paraId="66F3D3A6" w14:textId="77777777" w:rsidR="00093081" w:rsidRDefault="00C32DAB">
            <w:pPr>
              <w:pStyle w:val="Bodytext20"/>
              <w:framePr w:w="9130" w:h="3197" w:wrap="none" w:vAnchor="page" w:hAnchor="page" w:x="1359" w:y="5660"/>
              <w:shd w:val="clear" w:color="auto" w:fill="auto"/>
              <w:spacing w:before="0"/>
              <w:ind w:right="20"/>
            </w:pPr>
            <w:r>
              <w:rPr>
                <w:rStyle w:val="Bodytext295ptBold"/>
              </w:rPr>
              <w:t>Věcné vymezení části zakázky, kterou hodlá účastník zadat poddodavateli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BC6"/>
            <w:vAlign w:val="center"/>
          </w:tcPr>
          <w:p w14:paraId="66F3D3A7" w14:textId="77777777" w:rsidR="00093081" w:rsidRDefault="00C32DAB">
            <w:pPr>
              <w:pStyle w:val="Bodytext20"/>
              <w:framePr w:w="9130" w:h="3197" w:wrap="none" w:vAnchor="page" w:hAnchor="page" w:x="1359" w:y="5660"/>
              <w:shd w:val="clear" w:color="auto" w:fill="auto"/>
              <w:spacing w:before="0" w:line="212" w:lineRule="exact"/>
              <w:ind w:left="200"/>
              <w:jc w:val="left"/>
            </w:pPr>
            <w:r>
              <w:rPr>
                <w:rStyle w:val="Bodytext295ptBold"/>
              </w:rPr>
              <w:t>% finanční podíl</w:t>
            </w:r>
          </w:p>
        </w:tc>
      </w:tr>
      <w:tr w:rsidR="00093081" w14:paraId="66F3D3AD" w14:textId="77777777">
        <w:trPr>
          <w:trHeight w:hRule="exact" w:val="31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3D3A9" w14:textId="77777777" w:rsidR="00093081" w:rsidRDefault="00C32DAB">
            <w:pPr>
              <w:pStyle w:val="Bodytext20"/>
              <w:framePr w:w="9130" w:h="3197" w:wrap="none" w:vAnchor="page" w:hAnchor="page" w:x="1359" w:y="5660"/>
              <w:shd w:val="clear" w:color="auto" w:fill="auto"/>
              <w:spacing w:before="0" w:line="242" w:lineRule="exact"/>
              <w:jc w:val="left"/>
            </w:pPr>
            <w:r>
              <w:rPr>
                <w:rStyle w:val="Bodytext2CourierNewBold"/>
              </w:rPr>
              <w:t>1</w:t>
            </w:r>
            <w:r>
              <w:rPr>
                <w:rStyle w:val="Bodytext2Bold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3D3AA" w14:textId="2B9A4D5B" w:rsidR="00093081" w:rsidRDefault="0031281B">
            <w:pPr>
              <w:pStyle w:val="Bodytext20"/>
              <w:framePr w:w="9130" w:h="3197" w:wrap="none" w:vAnchor="page" w:hAnchor="page" w:x="1359" w:y="566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Italic"/>
              </w:rPr>
              <w:t xml:space="preserve"> </w:t>
            </w:r>
            <w:r w:rsidR="00C32DAB">
              <w:rPr>
                <w:rStyle w:val="Bodytext295ptItalic"/>
              </w:rPr>
              <w:t>Obchodní firma/jméno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3D3AB" w14:textId="4DAAFE07" w:rsidR="00093081" w:rsidRDefault="0031281B">
            <w:pPr>
              <w:pStyle w:val="Bodytext20"/>
              <w:framePr w:w="9130" w:h="3197" w:wrap="none" w:vAnchor="page" w:hAnchor="page" w:x="1359" w:y="5660"/>
              <w:shd w:val="clear" w:color="auto" w:fill="auto"/>
              <w:spacing w:before="0" w:line="234" w:lineRule="exact"/>
              <w:jc w:val="left"/>
            </w:pPr>
            <w:r>
              <w:rPr>
                <w:rStyle w:val="Bodytext2105pt"/>
              </w:rPr>
              <w:t xml:space="preserve"> </w:t>
            </w:r>
            <w:proofErr w:type="spellStart"/>
            <w:r w:rsidR="00C32DAB">
              <w:rPr>
                <w:rStyle w:val="Bodytext2105pt"/>
              </w:rPr>
              <w:t>DriveControl</w:t>
            </w:r>
            <w:proofErr w:type="spellEnd"/>
            <w:r w:rsidR="00C32DAB">
              <w:rPr>
                <w:rStyle w:val="Bodytext2105pt"/>
              </w:rPr>
              <w:t>, s.r.o.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F3D3AC" w14:textId="1EB38CA3" w:rsidR="00093081" w:rsidRDefault="0031281B">
            <w:pPr>
              <w:pStyle w:val="Bodytext20"/>
              <w:framePr w:w="9130" w:h="3197" w:wrap="none" w:vAnchor="page" w:hAnchor="page" w:x="1359" w:y="5660"/>
              <w:shd w:val="clear" w:color="auto" w:fill="auto"/>
              <w:spacing w:before="0" w:line="234" w:lineRule="exact"/>
              <w:jc w:val="left"/>
            </w:pPr>
            <w:r>
              <w:rPr>
                <w:rStyle w:val="Bodytext2105pt"/>
              </w:rPr>
              <w:t xml:space="preserve">   </w:t>
            </w:r>
            <w:proofErr w:type="gramStart"/>
            <w:r w:rsidR="00C32DAB">
              <w:rPr>
                <w:rStyle w:val="Bodytext2105pt"/>
              </w:rPr>
              <w:t>15%</w:t>
            </w:r>
            <w:proofErr w:type="gramEnd"/>
          </w:p>
        </w:tc>
      </w:tr>
      <w:tr w:rsidR="00093081" w14:paraId="66F3D3B2" w14:textId="77777777">
        <w:trPr>
          <w:trHeight w:hRule="exact" w:val="61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3D3AE" w14:textId="77777777" w:rsidR="00093081" w:rsidRDefault="00093081">
            <w:pPr>
              <w:framePr w:w="9130" w:h="3197" w:wrap="none" w:vAnchor="page" w:hAnchor="page" w:x="1359" w:y="5660"/>
              <w:rPr>
                <w:sz w:val="10"/>
                <w:szCs w:val="1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3D3AF" w14:textId="156F031E" w:rsidR="00093081" w:rsidRDefault="0031281B">
            <w:pPr>
              <w:pStyle w:val="Bodytext20"/>
              <w:framePr w:w="9130" w:h="3197" w:wrap="none" w:vAnchor="page" w:hAnchor="page" w:x="1359" w:y="566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Italic"/>
              </w:rPr>
              <w:t xml:space="preserve"> </w:t>
            </w:r>
            <w:r w:rsidR="00C32DAB">
              <w:rPr>
                <w:rStyle w:val="Bodytext295ptItalic"/>
              </w:rPr>
              <w:t>Sídlo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FC69E" w14:textId="6C3A889B" w:rsidR="0031281B" w:rsidRDefault="0031281B">
            <w:pPr>
              <w:pStyle w:val="Bodytext20"/>
              <w:framePr w:w="9130" w:h="3197" w:wrap="none" w:vAnchor="page" w:hAnchor="page" w:x="1359" w:y="5660"/>
              <w:shd w:val="clear" w:color="auto" w:fill="auto"/>
              <w:spacing w:before="0" w:line="293" w:lineRule="exact"/>
              <w:jc w:val="left"/>
              <w:rPr>
                <w:rStyle w:val="Bodytext2105pt"/>
              </w:rPr>
            </w:pPr>
            <w:r>
              <w:rPr>
                <w:rStyle w:val="Bodytext2105pt"/>
              </w:rPr>
              <w:t xml:space="preserve"> </w:t>
            </w:r>
            <w:r w:rsidR="00C32DAB">
              <w:rPr>
                <w:rStyle w:val="Bodytext2105pt"/>
              </w:rPr>
              <w:t>Komenského 427, 664</w:t>
            </w:r>
            <w:r>
              <w:rPr>
                <w:rStyle w:val="Bodytext2105pt"/>
              </w:rPr>
              <w:t xml:space="preserve"> </w:t>
            </w:r>
            <w:r w:rsidR="00C32DAB">
              <w:rPr>
                <w:rStyle w:val="Bodytext2105pt"/>
              </w:rPr>
              <w:t xml:space="preserve">53 </w:t>
            </w:r>
          </w:p>
          <w:p w14:paraId="66F3D3B0" w14:textId="6283900F" w:rsidR="00093081" w:rsidRDefault="0031281B">
            <w:pPr>
              <w:pStyle w:val="Bodytext20"/>
              <w:framePr w:w="9130" w:h="3197" w:wrap="none" w:vAnchor="page" w:hAnchor="page" w:x="1359" w:y="5660"/>
              <w:shd w:val="clear" w:color="auto" w:fill="auto"/>
              <w:spacing w:before="0" w:line="293" w:lineRule="exact"/>
              <w:jc w:val="left"/>
            </w:pPr>
            <w:r>
              <w:rPr>
                <w:rStyle w:val="Bodytext2105pt"/>
              </w:rPr>
              <w:t xml:space="preserve"> </w:t>
            </w:r>
            <w:r w:rsidR="00C32DAB">
              <w:rPr>
                <w:rStyle w:val="Bodytext2105pt"/>
              </w:rPr>
              <w:t>Újezd u Brna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3D3B1" w14:textId="77777777" w:rsidR="00093081" w:rsidRDefault="00093081">
            <w:pPr>
              <w:framePr w:w="9130" w:h="3197" w:wrap="none" w:vAnchor="page" w:hAnchor="page" w:x="1359" w:y="5660"/>
              <w:rPr>
                <w:sz w:val="10"/>
                <w:szCs w:val="10"/>
              </w:rPr>
            </w:pPr>
          </w:p>
        </w:tc>
      </w:tr>
      <w:tr w:rsidR="00093081" w14:paraId="66F3D3B7" w14:textId="77777777">
        <w:trPr>
          <w:trHeight w:hRule="exact" w:val="32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3D3B3" w14:textId="77777777" w:rsidR="00093081" w:rsidRDefault="00093081">
            <w:pPr>
              <w:framePr w:w="9130" w:h="3197" w:wrap="none" w:vAnchor="page" w:hAnchor="page" w:x="1359" w:y="5660"/>
              <w:rPr>
                <w:sz w:val="10"/>
                <w:szCs w:val="1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3D3B4" w14:textId="5E1378E2" w:rsidR="00093081" w:rsidRDefault="0031281B">
            <w:pPr>
              <w:pStyle w:val="Bodytext20"/>
              <w:framePr w:w="9130" w:h="3197" w:wrap="none" w:vAnchor="page" w:hAnchor="page" w:x="1359" w:y="566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Italic"/>
              </w:rPr>
              <w:t xml:space="preserve"> </w:t>
            </w:r>
            <w:r w:rsidR="00C32DAB">
              <w:rPr>
                <w:rStyle w:val="Bodytext295ptItalic"/>
              </w:rPr>
              <w:t>IČO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3D3B5" w14:textId="1C979780" w:rsidR="00093081" w:rsidRDefault="0031281B">
            <w:pPr>
              <w:pStyle w:val="Bodytext20"/>
              <w:framePr w:w="9130" w:h="3197" w:wrap="none" w:vAnchor="page" w:hAnchor="page" w:x="1359" w:y="5660"/>
              <w:shd w:val="clear" w:color="auto" w:fill="auto"/>
              <w:spacing w:before="0" w:line="234" w:lineRule="exact"/>
              <w:jc w:val="left"/>
            </w:pPr>
            <w:r>
              <w:rPr>
                <w:rStyle w:val="Bodytext2105pt"/>
              </w:rPr>
              <w:t xml:space="preserve"> </w:t>
            </w:r>
            <w:r w:rsidR="00C32DAB">
              <w:rPr>
                <w:rStyle w:val="Bodytext2105pt"/>
              </w:rPr>
              <w:t>293 67 531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3D3B6" w14:textId="77777777" w:rsidR="00093081" w:rsidRDefault="00093081">
            <w:pPr>
              <w:framePr w:w="9130" w:h="3197" w:wrap="none" w:vAnchor="page" w:hAnchor="page" w:x="1359" w:y="5660"/>
              <w:rPr>
                <w:sz w:val="10"/>
                <w:szCs w:val="10"/>
              </w:rPr>
            </w:pPr>
          </w:p>
        </w:tc>
      </w:tr>
      <w:tr w:rsidR="00093081" w14:paraId="66F3D3BC" w14:textId="77777777">
        <w:trPr>
          <w:trHeight w:hRule="exact" w:val="32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3D3B8" w14:textId="77777777" w:rsidR="00093081" w:rsidRDefault="00093081">
            <w:pPr>
              <w:framePr w:w="9130" w:h="3197" w:wrap="none" w:vAnchor="page" w:hAnchor="page" w:x="1359" w:y="5660"/>
              <w:rPr>
                <w:sz w:val="10"/>
                <w:szCs w:val="1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3D3B9" w14:textId="3A0ABF30" w:rsidR="00093081" w:rsidRDefault="0031281B">
            <w:pPr>
              <w:pStyle w:val="Bodytext20"/>
              <w:framePr w:w="9130" w:h="3197" w:wrap="none" w:vAnchor="page" w:hAnchor="page" w:x="1359" w:y="566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Italic"/>
              </w:rPr>
              <w:t xml:space="preserve"> </w:t>
            </w:r>
            <w:r w:rsidR="00C32DAB">
              <w:rPr>
                <w:rStyle w:val="Bodytext295ptItalic"/>
              </w:rPr>
              <w:t>Telefon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3D3BA" w14:textId="6F227BBC" w:rsidR="00093081" w:rsidRDefault="006F1B1A">
            <w:pPr>
              <w:pStyle w:val="Bodytext20"/>
              <w:framePr w:w="9130" w:h="3197" w:wrap="none" w:vAnchor="page" w:hAnchor="page" w:x="1359" w:y="5660"/>
              <w:shd w:val="clear" w:color="auto" w:fill="auto"/>
              <w:spacing w:before="0" w:line="234" w:lineRule="exact"/>
              <w:jc w:val="left"/>
            </w:pPr>
            <w:proofErr w:type="spellStart"/>
            <w:r>
              <w:t>xxx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3D3BB" w14:textId="77777777" w:rsidR="00093081" w:rsidRDefault="00093081">
            <w:pPr>
              <w:framePr w:w="9130" w:h="3197" w:wrap="none" w:vAnchor="page" w:hAnchor="page" w:x="1359" w:y="5660"/>
              <w:rPr>
                <w:sz w:val="10"/>
                <w:szCs w:val="10"/>
              </w:rPr>
            </w:pPr>
          </w:p>
        </w:tc>
      </w:tr>
      <w:tr w:rsidR="00093081" w14:paraId="66F3D3C1" w14:textId="77777777">
        <w:trPr>
          <w:trHeight w:hRule="exact" w:val="3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F3D3BD" w14:textId="77777777" w:rsidR="00093081" w:rsidRDefault="00093081">
            <w:pPr>
              <w:framePr w:w="9130" w:h="3197" w:wrap="none" w:vAnchor="page" w:hAnchor="page" w:x="1359" w:y="5660"/>
              <w:rPr>
                <w:sz w:val="10"/>
                <w:szCs w:val="1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F3D3BE" w14:textId="07229DF6" w:rsidR="00093081" w:rsidRDefault="0031281B">
            <w:pPr>
              <w:pStyle w:val="Bodytext20"/>
              <w:framePr w:w="9130" w:h="3197" w:wrap="none" w:vAnchor="page" w:hAnchor="page" w:x="1359" w:y="566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Italic"/>
              </w:rPr>
              <w:t xml:space="preserve"> </w:t>
            </w:r>
            <w:r w:rsidR="00C32DAB">
              <w:rPr>
                <w:rStyle w:val="Bodytext295ptItalic"/>
              </w:rPr>
              <w:t>Zastoupená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F3D3BF" w14:textId="79025D36" w:rsidR="00093081" w:rsidRDefault="006F1B1A">
            <w:pPr>
              <w:pStyle w:val="Bodytext20"/>
              <w:framePr w:w="9130" w:h="3197" w:wrap="none" w:vAnchor="page" w:hAnchor="page" w:x="1359" w:y="5660"/>
              <w:shd w:val="clear" w:color="auto" w:fill="auto"/>
              <w:spacing w:before="0" w:line="234" w:lineRule="exact"/>
              <w:jc w:val="left"/>
            </w:pPr>
            <w:proofErr w:type="spellStart"/>
            <w:r>
              <w:t>xxx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3D3C0" w14:textId="77777777" w:rsidR="00093081" w:rsidRDefault="00093081">
            <w:pPr>
              <w:framePr w:w="9130" w:h="3197" w:wrap="none" w:vAnchor="page" w:hAnchor="page" w:x="1359" w:y="5660"/>
              <w:rPr>
                <w:sz w:val="10"/>
                <w:szCs w:val="10"/>
              </w:rPr>
            </w:pPr>
          </w:p>
        </w:tc>
      </w:tr>
    </w:tbl>
    <w:p w14:paraId="66F3D3C2" w14:textId="77777777" w:rsidR="00093081" w:rsidRDefault="00C32DAB">
      <w:pPr>
        <w:pStyle w:val="Bodytext20"/>
        <w:framePr w:wrap="none" w:vAnchor="page" w:hAnchor="page" w:x="1028" w:y="9387"/>
        <w:shd w:val="clear" w:color="auto" w:fill="auto"/>
        <w:spacing w:before="0" w:line="224" w:lineRule="exact"/>
        <w:ind w:left="440"/>
        <w:jc w:val="left"/>
      </w:pPr>
      <w:r>
        <w:t>V Brně dne dle elektronického podpisu</w:t>
      </w:r>
    </w:p>
    <w:p w14:paraId="66F3D3C3" w14:textId="77777777" w:rsidR="00093081" w:rsidRDefault="00C32DAB" w:rsidP="0031281B">
      <w:pPr>
        <w:pStyle w:val="Heading110"/>
        <w:framePr w:w="9461" w:h="2857" w:hRule="exact" w:wrap="none" w:vAnchor="page" w:hAnchor="page" w:x="1028" w:y="10394"/>
        <w:shd w:val="clear" w:color="auto" w:fill="auto"/>
        <w:spacing w:after="0" w:line="293" w:lineRule="exact"/>
        <w:ind w:left="440"/>
        <w:jc w:val="left"/>
      </w:pPr>
      <w:bookmarkStart w:id="2" w:name="bookmark2"/>
      <w:r>
        <w:t>Osoba oprávněná jednat jménem účastníka /za účastníka</w:t>
      </w:r>
      <w:bookmarkEnd w:id="2"/>
    </w:p>
    <w:p w14:paraId="19AFED58" w14:textId="77777777" w:rsidR="0031281B" w:rsidRDefault="00C32DAB" w:rsidP="0031281B">
      <w:pPr>
        <w:pStyle w:val="Bodytext30"/>
        <w:framePr w:w="9461" w:h="2857" w:hRule="exact" w:wrap="none" w:vAnchor="page" w:hAnchor="page" w:x="1028" w:y="10394"/>
        <w:shd w:val="clear" w:color="auto" w:fill="auto"/>
        <w:spacing w:line="293" w:lineRule="exact"/>
        <w:ind w:left="440" w:right="3340"/>
        <w:jc w:val="left"/>
      </w:pPr>
      <w:r>
        <w:t xml:space="preserve">Titul, jméno, příjmení: Bc. Robert Nos </w:t>
      </w:r>
    </w:p>
    <w:p w14:paraId="073B9D80" w14:textId="77777777" w:rsidR="0031281B" w:rsidRDefault="00C32DAB" w:rsidP="0031281B">
      <w:pPr>
        <w:pStyle w:val="Bodytext30"/>
        <w:framePr w:w="9461" w:h="2857" w:hRule="exact" w:wrap="none" w:vAnchor="page" w:hAnchor="page" w:x="1028" w:y="10394"/>
        <w:shd w:val="clear" w:color="auto" w:fill="auto"/>
        <w:spacing w:line="293" w:lineRule="exact"/>
        <w:ind w:left="440" w:right="3340"/>
        <w:jc w:val="left"/>
      </w:pPr>
      <w:r>
        <w:t xml:space="preserve">Funkce: člen správní rady </w:t>
      </w:r>
    </w:p>
    <w:p w14:paraId="66F3D3C4" w14:textId="37670BC7" w:rsidR="00093081" w:rsidRDefault="00C32DAB" w:rsidP="0031281B">
      <w:pPr>
        <w:pStyle w:val="Bodytext30"/>
        <w:framePr w:w="9461" w:h="2857" w:hRule="exact" w:wrap="none" w:vAnchor="page" w:hAnchor="page" w:x="1028" w:y="10394"/>
        <w:shd w:val="clear" w:color="auto" w:fill="auto"/>
        <w:spacing w:line="293" w:lineRule="exact"/>
        <w:ind w:left="440" w:right="3340"/>
        <w:jc w:val="left"/>
      </w:pPr>
      <w:r>
        <w:t>Obchodní firma: GRADIOR TECH a.s.</w:t>
      </w:r>
    </w:p>
    <w:p w14:paraId="66F3D3C5" w14:textId="27E1F6D6" w:rsidR="00093081" w:rsidRDefault="00C32DAB" w:rsidP="0031281B">
      <w:pPr>
        <w:pStyle w:val="Bodytext30"/>
        <w:framePr w:w="9461" w:h="2857" w:hRule="exact" w:wrap="none" w:vAnchor="page" w:hAnchor="page" w:x="1028" w:y="10394"/>
        <w:shd w:val="clear" w:color="auto" w:fill="auto"/>
        <w:spacing w:line="293" w:lineRule="exact"/>
        <w:ind w:left="440"/>
        <w:jc w:val="left"/>
      </w:pPr>
      <w:r>
        <w:t>Podpis oprávněné osoby</w:t>
      </w:r>
    </w:p>
    <w:p w14:paraId="22C74709" w14:textId="673A6C9D" w:rsidR="0031281B" w:rsidRDefault="0031281B" w:rsidP="0031281B">
      <w:pPr>
        <w:pStyle w:val="Bodytext30"/>
        <w:framePr w:w="9461" w:h="2857" w:hRule="exact" w:wrap="none" w:vAnchor="page" w:hAnchor="page" w:x="1028" w:y="10394"/>
        <w:shd w:val="clear" w:color="auto" w:fill="auto"/>
        <w:spacing w:line="293" w:lineRule="exact"/>
        <w:ind w:left="440"/>
        <w:jc w:val="left"/>
      </w:pPr>
    </w:p>
    <w:p w14:paraId="4765B9F2" w14:textId="06308519" w:rsidR="0031281B" w:rsidRDefault="0031281B" w:rsidP="0031281B">
      <w:pPr>
        <w:pStyle w:val="Bodytext30"/>
        <w:framePr w:w="9461" w:h="2857" w:hRule="exact" w:wrap="none" w:vAnchor="page" w:hAnchor="page" w:x="1028" w:y="10394"/>
        <w:shd w:val="clear" w:color="auto" w:fill="auto"/>
        <w:spacing w:line="293" w:lineRule="exact"/>
        <w:ind w:left="440"/>
        <w:jc w:val="left"/>
      </w:pPr>
      <w:r>
        <w:t>Bc. Robert Nos, Datum: 2023.10.02.</w:t>
      </w:r>
    </w:p>
    <w:p w14:paraId="0354BC79" w14:textId="77777777" w:rsidR="0031281B" w:rsidRDefault="0031281B" w:rsidP="0031281B">
      <w:pPr>
        <w:pStyle w:val="Bodytext40"/>
        <w:framePr w:w="9461" w:h="1321" w:hRule="exact" w:wrap="none" w:vAnchor="page" w:hAnchor="page" w:x="1165" w:y="12613"/>
        <w:shd w:val="clear" w:color="auto" w:fill="auto"/>
        <w:spacing w:before="0" w:after="42"/>
        <w:ind w:left="440" w:right="3340"/>
      </w:pPr>
    </w:p>
    <w:p w14:paraId="5F0E3AD3" w14:textId="77777777" w:rsidR="0031281B" w:rsidRDefault="0031281B" w:rsidP="0031281B">
      <w:pPr>
        <w:pStyle w:val="Bodytext40"/>
        <w:framePr w:w="9461" w:h="1321" w:hRule="exact" w:wrap="none" w:vAnchor="page" w:hAnchor="page" w:x="1165" w:y="12613"/>
        <w:shd w:val="clear" w:color="auto" w:fill="auto"/>
        <w:spacing w:before="0" w:after="42"/>
        <w:ind w:left="440" w:right="3340"/>
      </w:pPr>
    </w:p>
    <w:p w14:paraId="66F3D3C9" w14:textId="77777777" w:rsidR="00093081" w:rsidRDefault="00093081">
      <w:pPr>
        <w:rPr>
          <w:sz w:val="2"/>
          <w:szCs w:val="2"/>
        </w:rPr>
      </w:pPr>
    </w:p>
    <w:sectPr w:rsidR="0009308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8364" w14:textId="77777777" w:rsidR="00510F1D" w:rsidRDefault="00510F1D">
      <w:r>
        <w:separator/>
      </w:r>
    </w:p>
  </w:endnote>
  <w:endnote w:type="continuationSeparator" w:id="0">
    <w:p w14:paraId="58A5ACC6" w14:textId="77777777" w:rsidR="00510F1D" w:rsidRDefault="0051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2C13" w14:textId="77777777" w:rsidR="00510F1D" w:rsidRDefault="00510F1D"/>
  </w:footnote>
  <w:footnote w:type="continuationSeparator" w:id="0">
    <w:p w14:paraId="36A534F2" w14:textId="77777777" w:rsidR="00510F1D" w:rsidRDefault="00510F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081"/>
    <w:rsid w:val="00093081"/>
    <w:rsid w:val="0031281B"/>
    <w:rsid w:val="00510F1D"/>
    <w:rsid w:val="006F1B1A"/>
    <w:rsid w:val="00A93EE8"/>
    <w:rsid w:val="00C3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D39F"/>
  <w15:docId w15:val="{3B2782FD-8EC1-4387-8351-87E68D8F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95ptBold">
    <w:name w:val="Body text|3 + 9.5 pt;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CourierNewBold">
    <w:name w:val="Body text|2 + Courier New;Bold"/>
    <w:basedOn w:val="Bodytext2"/>
    <w:semiHidden/>
    <w:unhideWhenUsed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95ptItalic">
    <w:name w:val="Body text|2 + 9.5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740" w:line="212" w:lineRule="exac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528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140" w:line="269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420" w:after="140" w:line="101" w:lineRule="exac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756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2023-12-19T15:09:00Z</dcterms:created>
  <dcterms:modified xsi:type="dcterms:W3CDTF">2023-12-21T14:42:00Z</dcterms:modified>
</cp:coreProperties>
</file>