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77" w14:textId="226EF61D" w:rsidR="00211BB3" w:rsidRPr="009C3B78" w:rsidRDefault="00211BB3" w:rsidP="009C3B78">
      <w:pPr>
        <w:rPr>
          <w:rFonts w:asciiTheme="minorHAnsi" w:hAnsiTheme="minorHAnsi" w:cstheme="minorHAnsi"/>
          <w:sz w:val="22"/>
          <w:szCs w:val="22"/>
        </w:rPr>
      </w:pPr>
    </w:p>
    <w:p w14:paraId="15E46C69" w14:textId="7223074E" w:rsidR="009C3B78" w:rsidRPr="00134D55" w:rsidRDefault="009C3B78" w:rsidP="009C3B78">
      <w:pPr>
        <w:spacing w:after="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34D55">
        <w:rPr>
          <w:rFonts w:asciiTheme="minorHAnsi" w:hAnsiTheme="minorHAnsi" w:cstheme="minorHAnsi"/>
          <w:b/>
          <w:bCs/>
          <w:sz w:val="40"/>
          <w:szCs w:val="40"/>
        </w:rPr>
        <w:t xml:space="preserve">DODATEK č. </w:t>
      </w:r>
      <w:r w:rsidR="00F13D56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55894E23" w14:textId="1D2AEE20" w:rsidR="009C3B78" w:rsidRPr="00134D55" w:rsidRDefault="009C3B78" w:rsidP="009C3B78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34D55">
        <w:rPr>
          <w:rFonts w:asciiTheme="minorHAnsi" w:hAnsiTheme="minorHAnsi" w:cstheme="minorHAnsi"/>
          <w:b/>
          <w:bCs/>
          <w:sz w:val="32"/>
          <w:szCs w:val="32"/>
        </w:rPr>
        <w:t>KE SMLOUVĚ O ZAJIŠTĚNÍ ZÁVODNÍHO STRAVOVÁNÍ</w:t>
      </w:r>
      <w:r w:rsidRPr="00134D55">
        <w:rPr>
          <w:rFonts w:asciiTheme="minorHAnsi" w:hAnsiTheme="minorHAnsi" w:cstheme="minorHAnsi"/>
          <w:b/>
          <w:bCs/>
          <w:sz w:val="32"/>
          <w:szCs w:val="32"/>
        </w:rPr>
        <w:br/>
        <w:t>A DALŠÍCH SOUVISEJÍCÍCH SLUŽEB č. S-022/19</w:t>
      </w:r>
    </w:p>
    <w:p w14:paraId="4349DE24" w14:textId="15FEE97B" w:rsidR="009C3B78" w:rsidRDefault="009C3B78" w:rsidP="009C3B78">
      <w:pPr>
        <w:jc w:val="center"/>
        <w:rPr>
          <w:rFonts w:asciiTheme="minorHAnsi" w:hAnsiTheme="minorHAnsi" w:cstheme="minorHAnsi"/>
          <w:sz w:val="28"/>
          <w:szCs w:val="28"/>
        </w:rPr>
      </w:pPr>
      <w:r w:rsidRPr="00134D55">
        <w:rPr>
          <w:rFonts w:asciiTheme="minorHAnsi" w:hAnsiTheme="minorHAnsi" w:cstheme="minorHAnsi"/>
          <w:sz w:val="28"/>
          <w:szCs w:val="28"/>
        </w:rPr>
        <w:t>ze dne 13. ledna 2020</w:t>
      </w:r>
    </w:p>
    <w:p w14:paraId="6DAD89A2" w14:textId="3C870297" w:rsidR="009E3227" w:rsidRDefault="009E3227" w:rsidP="009C3B78">
      <w:pPr>
        <w:rPr>
          <w:rFonts w:asciiTheme="minorHAnsi" w:hAnsiTheme="minorHAnsi"/>
          <w:sz w:val="22"/>
          <w:szCs w:val="22"/>
        </w:rPr>
      </w:pPr>
    </w:p>
    <w:p w14:paraId="227B1FB7" w14:textId="77777777" w:rsidR="009C3B78" w:rsidRPr="002746AF" w:rsidRDefault="009C3B78" w:rsidP="009C3B78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954E0C" w:rsidRDefault="00995F28" w:rsidP="009C3B7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954E0C">
        <w:rPr>
          <w:rFonts w:asciiTheme="minorHAnsi" w:hAnsiTheme="minorHAnsi"/>
          <w:b/>
          <w:bCs/>
          <w:color w:val="000000"/>
        </w:rPr>
        <w:t>uzavřený mezi</w:t>
      </w:r>
      <w:r w:rsidR="00310058" w:rsidRPr="00954E0C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954E0C" w:rsidRDefault="009E3227" w:rsidP="009C3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918BE8" w14:textId="77777777" w:rsidR="00310058" w:rsidRPr="002746AF" w:rsidRDefault="00310058" w:rsidP="009C3B78">
      <w:pPr>
        <w:pStyle w:val="Odstavecseseznamem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746AF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2746AF" w:rsidRDefault="00310058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Sídlo:</w:t>
      </w:r>
      <w:r w:rsidRPr="002746AF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2746AF">
        <w:rPr>
          <w:rFonts w:asciiTheme="minorHAnsi" w:hAnsiTheme="minorHAnsi"/>
          <w:sz w:val="22"/>
          <w:szCs w:val="22"/>
        </w:rPr>
        <w:t>1057/</w:t>
      </w:r>
      <w:r w:rsidRPr="002746AF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2746AF">
        <w:rPr>
          <w:rFonts w:asciiTheme="minorHAnsi" w:hAnsiTheme="minorHAnsi"/>
          <w:sz w:val="22"/>
          <w:szCs w:val="22"/>
        </w:rPr>
        <w:t>–</w:t>
      </w:r>
      <w:r w:rsidRPr="002746AF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2746AF" w:rsidRDefault="005762C3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Právní forma:</w:t>
      </w:r>
      <w:r w:rsidRPr="002746AF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2746AF" w:rsidRDefault="005762C3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IČO:</w:t>
      </w:r>
      <w:r w:rsidRPr="002746AF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2746AF" w:rsidRDefault="005762C3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DIČ:</w:t>
      </w:r>
      <w:r w:rsidRPr="002746AF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EE65CC" w:rsidRDefault="005762C3" w:rsidP="00767F74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Bankovní spojení:</w:t>
      </w:r>
      <w:r w:rsidRPr="002746AF">
        <w:rPr>
          <w:rFonts w:asciiTheme="minorHAnsi" w:hAnsiTheme="minorHAnsi"/>
          <w:sz w:val="22"/>
          <w:szCs w:val="22"/>
        </w:rPr>
        <w:tab/>
      </w:r>
      <w:r w:rsidRPr="00EE65CC">
        <w:rPr>
          <w:rFonts w:asciiTheme="minorHAnsi" w:hAnsiTheme="minorHAnsi"/>
          <w:sz w:val="22"/>
          <w:szCs w:val="22"/>
        </w:rPr>
        <w:t>Česká národní banka, č. účtu: 21526001/0710</w:t>
      </w:r>
    </w:p>
    <w:p w14:paraId="26708CB7" w14:textId="38F58E6A" w:rsidR="00310058" w:rsidRPr="00EE65CC" w:rsidRDefault="00954E0C" w:rsidP="00767F74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Zastoupená</w:t>
      </w:r>
      <w:r w:rsidR="005762C3" w:rsidRPr="00EE65CC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FB273C" w:rsidRPr="00EE65CC">
        <w:rPr>
          <w:rFonts w:asciiTheme="minorHAnsi" w:hAnsiTheme="minorHAnsi"/>
          <w:bCs/>
          <w:iCs/>
          <w:sz w:val="22"/>
          <w:szCs w:val="22"/>
        </w:rPr>
        <w:t xml:space="preserve">Ing. </w:t>
      </w:r>
      <w:r w:rsidRPr="00EE65CC">
        <w:rPr>
          <w:rFonts w:asciiTheme="minorHAnsi" w:hAnsiTheme="minorHAnsi"/>
          <w:bCs/>
          <w:iCs/>
          <w:sz w:val="22"/>
          <w:szCs w:val="22"/>
        </w:rPr>
        <w:t>Luďkem Churáčkem,</w:t>
      </w:r>
      <w:r w:rsidR="002746AF" w:rsidRPr="00EE65CC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EE65CC">
        <w:rPr>
          <w:rFonts w:asciiTheme="minorHAnsi" w:hAnsiTheme="minorHAnsi"/>
          <w:bCs/>
          <w:iCs/>
          <w:sz w:val="22"/>
          <w:szCs w:val="22"/>
        </w:rPr>
        <w:t>ředitelem</w:t>
      </w:r>
      <w:r w:rsidR="002746AF" w:rsidRPr="00EE65CC">
        <w:rPr>
          <w:rFonts w:asciiTheme="minorHAnsi" w:hAnsiTheme="minorHAnsi"/>
          <w:bCs/>
          <w:iCs/>
          <w:sz w:val="22"/>
          <w:szCs w:val="22"/>
        </w:rPr>
        <w:t xml:space="preserve"> Odboru</w:t>
      </w:r>
      <w:r w:rsidRPr="00EE65CC">
        <w:rPr>
          <w:rFonts w:asciiTheme="minorHAnsi" w:hAnsiTheme="minorHAnsi"/>
          <w:bCs/>
          <w:iCs/>
          <w:sz w:val="22"/>
          <w:szCs w:val="22"/>
        </w:rPr>
        <w:t xml:space="preserve"> ekonomického</w:t>
      </w:r>
    </w:p>
    <w:p w14:paraId="46D3095E" w14:textId="0B8845B4" w:rsidR="005762C3" w:rsidRDefault="00EE65CC" w:rsidP="009C3B78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osoba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bookmarkStart w:id="0" w:name="_Hlk154049483"/>
      <w:r w:rsidR="00F77847">
        <w:rPr>
          <w:rFonts w:asciiTheme="minorHAnsi" w:hAnsiTheme="minorHAnsi"/>
          <w:bCs/>
          <w:iCs/>
          <w:sz w:val="22"/>
          <w:szCs w:val="22"/>
        </w:rPr>
        <w:t>XXXXXXXXXX</w:t>
      </w:r>
      <w:bookmarkEnd w:id="0"/>
      <w:r w:rsidR="009C3B78" w:rsidRPr="009C3B78">
        <w:rPr>
          <w:rFonts w:asciiTheme="minorHAnsi" w:hAnsiTheme="minorHAnsi"/>
          <w:bCs/>
          <w:iCs/>
          <w:sz w:val="22"/>
          <w:szCs w:val="22"/>
        </w:rPr>
        <w:t>, vedoucí Oddělení technických služeb</w:t>
      </w:r>
    </w:p>
    <w:p w14:paraId="329656A5" w14:textId="77777777" w:rsidR="009C3B78" w:rsidRPr="002746AF" w:rsidRDefault="009C3B78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Pr="002746AF" w:rsidRDefault="00310058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 xml:space="preserve">(dále </w:t>
      </w:r>
      <w:r w:rsidRPr="00EE65CC">
        <w:rPr>
          <w:rFonts w:asciiTheme="minorHAnsi" w:hAnsiTheme="minorHAnsi"/>
          <w:sz w:val="22"/>
          <w:szCs w:val="22"/>
        </w:rPr>
        <w:t xml:space="preserve">jen </w:t>
      </w:r>
      <w:r w:rsidRPr="00EE65CC">
        <w:rPr>
          <w:rFonts w:asciiTheme="minorHAnsi" w:hAnsiTheme="minorHAnsi"/>
          <w:b/>
          <w:sz w:val="22"/>
          <w:szCs w:val="22"/>
        </w:rPr>
        <w:t>„</w:t>
      </w:r>
      <w:r w:rsidR="00467DC3" w:rsidRPr="00EE65CC">
        <w:rPr>
          <w:rFonts w:asciiTheme="minorHAnsi" w:hAnsiTheme="minorHAnsi"/>
          <w:b/>
          <w:sz w:val="22"/>
          <w:szCs w:val="22"/>
        </w:rPr>
        <w:t>objednatel</w:t>
      </w:r>
      <w:r w:rsidRPr="00EE65CC">
        <w:rPr>
          <w:rFonts w:asciiTheme="minorHAnsi" w:hAnsiTheme="minorHAnsi"/>
          <w:b/>
          <w:sz w:val="22"/>
          <w:szCs w:val="22"/>
        </w:rPr>
        <w:t>“</w:t>
      </w:r>
      <w:r w:rsidRPr="00EE65CC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2746AF" w:rsidRDefault="005762C3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2746AF" w:rsidRDefault="00FB273C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2746AF" w:rsidRDefault="00FB273C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2CE002CF" w:rsidR="00FB273C" w:rsidRPr="002746AF" w:rsidRDefault="00FB273C" w:rsidP="009C3B78">
      <w:pPr>
        <w:pStyle w:val="Odstavecseseznamem"/>
        <w:numPr>
          <w:ilvl w:val="0"/>
          <w:numId w:val="3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746AF">
        <w:rPr>
          <w:rFonts w:asciiTheme="minorHAnsi" w:hAnsiTheme="minorHAnsi"/>
          <w:b/>
        </w:rPr>
        <w:t>Obchodní firma / jmén</w:t>
      </w:r>
      <w:r w:rsidR="00954E0C" w:rsidRPr="002746AF">
        <w:rPr>
          <w:rFonts w:asciiTheme="minorHAnsi" w:hAnsiTheme="minorHAnsi"/>
          <w:b/>
        </w:rPr>
        <w:t>o</w:t>
      </w:r>
      <w:r w:rsidR="002746AF" w:rsidRPr="002746AF">
        <w:rPr>
          <w:rFonts w:asciiTheme="minorHAnsi" w:hAnsiTheme="minorHAnsi"/>
          <w:b/>
        </w:rPr>
        <w:t xml:space="preserve"> a příjmení</w:t>
      </w:r>
      <w:r w:rsidRPr="002746AF">
        <w:rPr>
          <w:rFonts w:asciiTheme="minorHAnsi" w:hAnsiTheme="minorHAnsi"/>
          <w:b/>
        </w:rPr>
        <w:t>:</w:t>
      </w:r>
      <w:r w:rsidRPr="002746AF">
        <w:rPr>
          <w:rFonts w:asciiTheme="minorHAnsi" w:hAnsiTheme="minorHAnsi"/>
          <w:b/>
        </w:rPr>
        <w:tab/>
      </w:r>
      <w:r w:rsidR="009C3B78">
        <w:rPr>
          <w:rFonts w:asciiTheme="minorHAnsi" w:hAnsiTheme="minorHAnsi"/>
          <w:b/>
        </w:rPr>
        <w:t>GTH catering</w:t>
      </w:r>
      <w:r w:rsidR="00FE6D44">
        <w:rPr>
          <w:rFonts w:asciiTheme="minorHAnsi" w:hAnsiTheme="minorHAnsi"/>
          <w:b/>
        </w:rPr>
        <w:t xml:space="preserve"> a.s.</w:t>
      </w:r>
    </w:p>
    <w:p w14:paraId="7192E243" w14:textId="5B93E10E" w:rsidR="00FE6D44" w:rsidRDefault="00FB273C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Adresa:</w:t>
      </w:r>
      <w:r w:rsidRPr="002746AF">
        <w:rPr>
          <w:rFonts w:asciiTheme="minorHAnsi" w:hAnsiTheme="minorHAnsi"/>
          <w:sz w:val="22"/>
          <w:szCs w:val="22"/>
        </w:rPr>
        <w:tab/>
      </w:r>
      <w:r w:rsidR="00767F74">
        <w:rPr>
          <w:rFonts w:asciiTheme="minorHAnsi" w:hAnsiTheme="minorHAnsi"/>
          <w:sz w:val="22"/>
          <w:szCs w:val="22"/>
        </w:rPr>
        <w:t xml:space="preserve">Tomíčkova </w:t>
      </w:r>
      <w:r w:rsidR="00767F74" w:rsidRPr="00767F74">
        <w:rPr>
          <w:rFonts w:asciiTheme="minorHAnsi" w:hAnsiTheme="minorHAnsi"/>
          <w:sz w:val="22"/>
          <w:szCs w:val="22"/>
        </w:rPr>
        <w:t>2144/1</w:t>
      </w:r>
      <w:r w:rsidR="00FE6D44">
        <w:rPr>
          <w:rFonts w:asciiTheme="minorHAnsi" w:hAnsiTheme="minorHAnsi"/>
          <w:sz w:val="22"/>
          <w:szCs w:val="22"/>
        </w:rPr>
        <w:t>, 14</w:t>
      </w:r>
      <w:r w:rsidR="00767F74">
        <w:rPr>
          <w:rFonts w:asciiTheme="minorHAnsi" w:hAnsiTheme="minorHAnsi"/>
          <w:sz w:val="22"/>
          <w:szCs w:val="22"/>
        </w:rPr>
        <w:t xml:space="preserve">8 00 </w:t>
      </w:r>
      <w:r w:rsidR="00FE6D44">
        <w:rPr>
          <w:rFonts w:asciiTheme="minorHAnsi" w:hAnsiTheme="minorHAnsi"/>
          <w:sz w:val="22"/>
          <w:szCs w:val="22"/>
        </w:rPr>
        <w:t xml:space="preserve">Praha 4 </w:t>
      </w:r>
      <w:r w:rsidR="00FE6D44" w:rsidRPr="008751C6">
        <w:rPr>
          <w:rFonts w:asciiTheme="minorHAnsi" w:hAnsiTheme="minorHAnsi"/>
          <w:sz w:val="22"/>
          <w:szCs w:val="22"/>
        </w:rPr>
        <w:t>–</w:t>
      </w:r>
      <w:r w:rsidR="00FE6D44">
        <w:rPr>
          <w:rFonts w:asciiTheme="minorHAnsi" w:hAnsiTheme="minorHAnsi"/>
          <w:sz w:val="22"/>
          <w:szCs w:val="22"/>
        </w:rPr>
        <w:t xml:space="preserve"> </w:t>
      </w:r>
      <w:r w:rsidR="00767F74">
        <w:rPr>
          <w:rFonts w:asciiTheme="minorHAnsi" w:hAnsiTheme="minorHAnsi"/>
          <w:sz w:val="22"/>
          <w:szCs w:val="22"/>
        </w:rPr>
        <w:t>Chodov</w:t>
      </w:r>
    </w:p>
    <w:p w14:paraId="7299FD7E" w14:textId="0B3BF187" w:rsidR="00FB273C" w:rsidRPr="002746AF" w:rsidRDefault="00FB273C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IČO:</w:t>
      </w:r>
      <w:r w:rsidRPr="002746AF">
        <w:rPr>
          <w:rFonts w:asciiTheme="minorHAnsi" w:hAnsiTheme="minorHAnsi"/>
          <w:sz w:val="22"/>
          <w:szCs w:val="22"/>
        </w:rPr>
        <w:tab/>
      </w:r>
      <w:r w:rsidR="00767F74" w:rsidRPr="00767F74">
        <w:rPr>
          <w:rFonts w:asciiTheme="minorHAnsi" w:hAnsiTheme="minorHAnsi"/>
          <w:sz w:val="22"/>
          <w:szCs w:val="22"/>
        </w:rPr>
        <w:t>093 42 061</w:t>
      </w:r>
    </w:p>
    <w:p w14:paraId="189EACEF" w14:textId="6A749B6C" w:rsidR="00FB273C" w:rsidRPr="002746AF" w:rsidRDefault="00FB273C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DIČ:</w:t>
      </w:r>
      <w:r w:rsidRPr="002746AF">
        <w:rPr>
          <w:rFonts w:asciiTheme="minorHAnsi" w:hAnsiTheme="minorHAnsi"/>
          <w:sz w:val="22"/>
          <w:szCs w:val="22"/>
        </w:rPr>
        <w:tab/>
      </w:r>
      <w:r w:rsidR="00954E0C" w:rsidRPr="002746AF">
        <w:rPr>
          <w:rFonts w:ascii="Calibri" w:hAnsi="Calibri"/>
          <w:sz w:val="22"/>
          <w:szCs w:val="22"/>
        </w:rPr>
        <w:t>CZ</w:t>
      </w:r>
      <w:r w:rsidR="00767F74" w:rsidRPr="00767F74">
        <w:rPr>
          <w:rFonts w:ascii="Calibri" w:hAnsi="Calibri"/>
          <w:sz w:val="22"/>
          <w:szCs w:val="22"/>
        </w:rPr>
        <w:t>09342061</w:t>
      </w:r>
    </w:p>
    <w:p w14:paraId="1A5CFE81" w14:textId="66AF7F6D" w:rsidR="00FB273C" w:rsidRPr="002746AF" w:rsidRDefault="00FB273C" w:rsidP="009C3B78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Zapsaná u:</w:t>
      </w:r>
      <w:r w:rsidRPr="002746AF">
        <w:rPr>
          <w:rFonts w:asciiTheme="minorHAnsi" w:hAnsiTheme="minorHAnsi"/>
          <w:sz w:val="22"/>
          <w:szCs w:val="22"/>
        </w:rPr>
        <w:tab/>
      </w:r>
      <w:r w:rsidR="00EE65CC">
        <w:rPr>
          <w:rFonts w:ascii="Calibri" w:hAnsi="Calibri"/>
          <w:sz w:val="22"/>
          <w:szCs w:val="22"/>
        </w:rPr>
        <w:t xml:space="preserve">Městského </w:t>
      </w:r>
      <w:r w:rsidR="00954E0C" w:rsidRPr="002746AF">
        <w:rPr>
          <w:rFonts w:ascii="Calibri" w:hAnsi="Calibri"/>
          <w:sz w:val="22"/>
          <w:szCs w:val="22"/>
        </w:rPr>
        <w:t>soudu v</w:t>
      </w:r>
      <w:r w:rsidR="00EE65CC">
        <w:rPr>
          <w:rFonts w:ascii="Calibri" w:hAnsi="Calibri"/>
          <w:sz w:val="22"/>
          <w:szCs w:val="22"/>
        </w:rPr>
        <w:t xml:space="preserve"> Praze</w:t>
      </w:r>
      <w:r w:rsidR="00954E0C" w:rsidRPr="002746AF">
        <w:rPr>
          <w:rFonts w:ascii="Calibri" w:hAnsi="Calibri"/>
          <w:sz w:val="22"/>
          <w:szCs w:val="22"/>
        </w:rPr>
        <w:t xml:space="preserve">, </w:t>
      </w:r>
      <w:r w:rsidR="000826BF" w:rsidRPr="002746AF">
        <w:rPr>
          <w:rFonts w:ascii="Calibri" w:hAnsi="Calibri"/>
          <w:sz w:val="22"/>
          <w:szCs w:val="22"/>
        </w:rPr>
        <w:t xml:space="preserve">spisová </w:t>
      </w:r>
      <w:r w:rsidR="00FE6D44" w:rsidRPr="00F97C33">
        <w:rPr>
          <w:rFonts w:asciiTheme="minorHAnsi" w:hAnsiTheme="minorHAnsi"/>
          <w:sz w:val="22"/>
          <w:szCs w:val="22"/>
        </w:rPr>
        <w:t xml:space="preserve">značka </w:t>
      </w:r>
      <w:r w:rsidR="00767F74" w:rsidRPr="00767F74">
        <w:rPr>
          <w:rFonts w:asciiTheme="minorHAnsi" w:hAnsiTheme="minorHAnsi"/>
          <w:sz w:val="22"/>
          <w:szCs w:val="22"/>
        </w:rPr>
        <w:t>B 25530</w:t>
      </w:r>
    </w:p>
    <w:p w14:paraId="77DA3EF1" w14:textId="6B4D92A9" w:rsidR="00FE6D44" w:rsidRDefault="00FB273C" w:rsidP="00767F74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Bankovní spojení:</w:t>
      </w:r>
      <w:r w:rsidRPr="002746AF">
        <w:rPr>
          <w:rFonts w:asciiTheme="minorHAnsi" w:hAnsiTheme="minorHAnsi"/>
          <w:sz w:val="22"/>
          <w:szCs w:val="22"/>
        </w:rPr>
        <w:tab/>
      </w:r>
      <w:r w:rsidR="00767F74" w:rsidRPr="00767F74">
        <w:rPr>
          <w:rFonts w:asciiTheme="minorHAnsi" w:hAnsiTheme="minorHAnsi"/>
          <w:sz w:val="22"/>
          <w:szCs w:val="22"/>
        </w:rPr>
        <w:t>Česká spořitelna a.s., č. účtu: 4583442/0800</w:t>
      </w:r>
    </w:p>
    <w:p w14:paraId="7C230EF4" w14:textId="2DA4BAA1" w:rsidR="00767F74" w:rsidRPr="00767F74" w:rsidRDefault="00954E0C" w:rsidP="00767F74">
      <w:pPr>
        <w:tabs>
          <w:tab w:val="left" w:pos="4253"/>
        </w:tabs>
        <w:ind w:left="357"/>
        <w:jc w:val="both"/>
        <w:rPr>
          <w:rFonts w:ascii="Calibri" w:hAnsi="Calibr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>Zastoupen</w:t>
      </w:r>
      <w:r w:rsidR="000826BF" w:rsidRPr="00EE65CC">
        <w:rPr>
          <w:rFonts w:asciiTheme="minorHAnsi" w:hAnsiTheme="minorHAnsi"/>
          <w:sz w:val="22"/>
          <w:szCs w:val="22"/>
        </w:rPr>
        <w:t>á</w:t>
      </w:r>
      <w:r w:rsidRPr="00EE65CC">
        <w:rPr>
          <w:rFonts w:asciiTheme="minorHAnsi" w:hAnsiTheme="minorHAnsi"/>
          <w:sz w:val="22"/>
          <w:szCs w:val="22"/>
        </w:rPr>
        <w:t>:</w:t>
      </w:r>
      <w:r w:rsidRPr="00EE65CC">
        <w:rPr>
          <w:rFonts w:asciiTheme="minorHAnsi" w:hAnsiTheme="minorHAnsi"/>
          <w:sz w:val="22"/>
          <w:szCs w:val="22"/>
        </w:rPr>
        <w:tab/>
      </w:r>
      <w:r w:rsidR="00F77847">
        <w:rPr>
          <w:rFonts w:asciiTheme="minorHAnsi" w:hAnsiTheme="minorHAnsi"/>
          <w:bCs/>
          <w:iCs/>
          <w:sz w:val="22"/>
          <w:szCs w:val="22"/>
        </w:rPr>
        <w:t>XXXXXXXXXX</w:t>
      </w:r>
      <w:r w:rsidR="00767F74" w:rsidRPr="00767F74">
        <w:rPr>
          <w:rFonts w:ascii="Calibri" w:hAnsi="Calibri"/>
          <w:sz w:val="22"/>
          <w:szCs w:val="22"/>
        </w:rPr>
        <w:t>, předsedkyn</w:t>
      </w:r>
      <w:r w:rsidR="00767F74">
        <w:rPr>
          <w:rFonts w:ascii="Calibri" w:hAnsi="Calibri"/>
          <w:sz w:val="22"/>
          <w:szCs w:val="22"/>
        </w:rPr>
        <w:t>í</w:t>
      </w:r>
      <w:r w:rsidR="00767F74" w:rsidRPr="00767F74">
        <w:rPr>
          <w:rFonts w:ascii="Calibri" w:hAnsi="Calibri"/>
          <w:sz w:val="22"/>
          <w:szCs w:val="22"/>
        </w:rPr>
        <w:t xml:space="preserve"> představenstva</w:t>
      </w:r>
    </w:p>
    <w:p w14:paraId="42D0ACD0" w14:textId="41466D7F" w:rsidR="00767F74" w:rsidRDefault="00767F74" w:rsidP="00AF124C">
      <w:pPr>
        <w:tabs>
          <w:tab w:val="left" w:pos="4253"/>
        </w:tabs>
        <w:spacing w:after="120"/>
        <w:ind w:left="357"/>
        <w:jc w:val="both"/>
        <w:rPr>
          <w:rFonts w:ascii="Calibri" w:hAnsi="Calibri"/>
          <w:sz w:val="22"/>
          <w:szCs w:val="22"/>
        </w:rPr>
      </w:pPr>
      <w:r w:rsidRPr="00767F74">
        <w:rPr>
          <w:rFonts w:ascii="Calibri" w:hAnsi="Calibri"/>
          <w:sz w:val="22"/>
          <w:szCs w:val="22"/>
        </w:rPr>
        <w:tab/>
      </w:r>
      <w:r w:rsidR="00F77847">
        <w:rPr>
          <w:rFonts w:asciiTheme="minorHAnsi" w:hAnsiTheme="minorHAnsi"/>
          <w:bCs/>
          <w:iCs/>
          <w:sz w:val="22"/>
          <w:szCs w:val="22"/>
        </w:rPr>
        <w:t>XXXXXXXXXX</w:t>
      </w:r>
      <w:r w:rsidRPr="00767F74">
        <w:rPr>
          <w:rFonts w:ascii="Calibri" w:hAnsi="Calibri"/>
          <w:sz w:val="22"/>
          <w:szCs w:val="22"/>
        </w:rPr>
        <w:t>, člen</w:t>
      </w:r>
      <w:r>
        <w:rPr>
          <w:rFonts w:ascii="Calibri" w:hAnsi="Calibri"/>
          <w:sz w:val="22"/>
          <w:szCs w:val="22"/>
        </w:rPr>
        <w:t>em</w:t>
      </w:r>
      <w:r w:rsidRPr="00767F74">
        <w:rPr>
          <w:rFonts w:ascii="Calibri" w:hAnsi="Calibri"/>
          <w:sz w:val="22"/>
          <w:szCs w:val="22"/>
        </w:rPr>
        <w:t xml:space="preserve"> představenstva</w:t>
      </w:r>
    </w:p>
    <w:p w14:paraId="743A3DFA" w14:textId="497DF94F" w:rsidR="00767F74" w:rsidRPr="00767F74" w:rsidRDefault="00EE65CC" w:rsidP="00767F74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</w:t>
      </w:r>
      <w:r w:rsidR="00564054">
        <w:rPr>
          <w:rFonts w:asciiTheme="minorHAnsi" w:hAnsiTheme="minorHAnsi"/>
          <w:bCs/>
          <w:iCs/>
          <w:sz w:val="22"/>
          <w:szCs w:val="22"/>
        </w:rPr>
        <w:t>y</w:t>
      </w:r>
      <w:r w:rsidRPr="00EE65CC">
        <w:rPr>
          <w:rFonts w:asciiTheme="minorHAnsi" w:hAnsiTheme="minorHAnsi"/>
          <w:bCs/>
          <w:iCs/>
          <w:sz w:val="22"/>
          <w:szCs w:val="22"/>
        </w:rPr>
        <w:t xml:space="preserve">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F769FF">
        <w:rPr>
          <w:rFonts w:asciiTheme="minorHAnsi" w:hAnsiTheme="minorHAnsi"/>
          <w:bCs/>
          <w:iCs/>
          <w:sz w:val="22"/>
          <w:szCs w:val="22"/>
        </w:rPr>
        <w:t>XXXXXXXXXX</w:t>
      </w:r>
      <w:r w:rsidR="00767F74" w:rsidRPr="00767F74">
        <w:rPr>
          <w:rFonts w:asciiTheme="minorHAnsi" w:hAnsiTheme="minorHAnsi"/>
          <w:sz w:val="22"/>
          <w:szCs w:val="22"/>
        </w:rPr>
        <w:t>, provozní ředitel</w:t>
      </w:r>
    </w:p>
    <w:p w14:paraId="1B2D8D3D" w14:textId="041D4A8F" w:rsidR="00EE65CC" w:rsidRPr="002746AF" w:rsidRDefault="00767F74" w:rsidP="00767F74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767F74">
        <w:rPr>
          <w:rFonts w:asciiTheme="minorHAnsi" w:hAnsiTheme="minorHAnsi"/>
          <w:sz w:val="22"/>
          <w:szCs w:val="22"/>
        </w:rPr>
        <w:tab/>
      </w:r>
      <w:r w:rsidR="00F769FF">
        <w:rPr>
          <w:rFonts w:asciiTheme="minorHAnsi" w:hAnsiTheme="minorHAnsi"/>
          <w:bCs/>
          <w:iCs/>
          <w:sz w:val="22"/>
          <w:szCs w:val="22"/>
        </w:rPr>
        <w:t>XXXXXXXXXX</w:t>
      </w:r>
      <w:r w:rsidRPr="00767F74">
        <w:rPr>
          <w:rFonts w:asciiTheme="minorHAnsi" w:hAnsiTheme="minorHAnsi"/>
          <w:sz w:val="22"/>
          <w:szCs w:val="22"/>
        </w:rPr>
        <w:t xml:space="preserve">, </w:t>
      </w:r>
      <w:r w:rsidR="00337D59">
        <w:rPr>
          <w:rFonts w:asciiTheme="minorHAnsi" w:hAnsiTheme="minorHAnsi"/>
          <w:sz w:val="22"/>
          <w:szCs w:val="22"/>
        </w:rPr>
        <w:t xml:space="preserve">projektový a </w:t>
      </w:r>
      <w:r w:rsidRPr="00767F74">
        <w:rPr>
          <w:rFonts w:asciiTheme="minorHAnsi" w:hAnsiTheme="minorHAnsi"/>
          <w:sz w:val="22"/>
          <w:szCs w:val="22"/>
        </w:rPr>
        <w:t>obchodní manažer</w:t>
      </w:r>
    </w:p>
    <w:p w14:paraId="15EBB4F5" w14:textId="77777777" w:rsidR="00FB273C" w:rsidRPr="002746AF" w:rsidRDefault="00FB273C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087DB6A0" w:rsidR="00FB273C" w:rsidRPr="002746AF" w:rsidRDefault="00FB273C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(dále jen „</w:t>
      </w:r>
      <w:r w:rsidR="00EE65CC">
        <w:rPr>
          <w:rFonts w:asciiTheme="minorHAnsi" w:hAnsiTheme="minorHAnsi"/>
          <w:b/>
          <w:sz w:val="22"/>
          <w:szCs w:val="22"/>
        </w:rPr>
        <w:t>poskytovatel</w:t>
      </w:r>
      <w:r w:rsidRPr="002746AF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2746AF" w:rsidRDefault="007F7BD3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2746AF" w:rsidRDefault="007F7BD3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  <w:bookmarkStart w:id="1" w:name="_Hlk115791851"/>
      <w:r w:rsidRPr="002746AF">
        <w:rPr>
          <w:rFonts w:asciiTheme="minorHAnsi" w:hAnsiTheme="minorHAnsi"/>
          <w:sz w:val="22"/>
          <w:szCs w:val="22"/>
        </w:rPr>
        <w:t>(dále společně</w:t>
      </w:r>
      <w:r w:rsidR="00ED5BAE" w:rsidRPr="002746AF">
        <w:rPr>
          <w:rFonts w:asciiTheme="minorHAnsi" w:hAnsiTheme="minorHAnsi"/>
          <w:sz w:val="22"/>
          <w:szCs w:val="22"/>
        </w:rPr>
        <w:t xml:space="preserve"> </w:t>
      </w:r>
      <w:r w:rsidRPr="002746AF">
        <w:rPr>
          <w:rFonts w:asciiTheme="minorHAnsi" w:hAnsiTheme="minorHAnsi"/>
          <w:sz w:val="22"/>
          <w:szCs w:val="22"/>
        </w:rPr>
        <w:t>jako „</w:t>
      </w:r>
      <w:r w:rsidRPr="002746AF">
        <w:rPr>
          <w:rFonts w:asciiTheme="minorHAnsi" w:hAnsiTheme="minorHAnsi"/>
          <w:b/>
          <w:sz w:val="22"/>
          <w:szCs w:val="22"/>
        </w:rPr>
        <w:t>smluvní strany</w:t>
      </w:r>
      <w:r w:rsidRPr="002746AF">
        <w:rPr>
          <w:rFonts w:asciiTheme="minorHAnsi" w:hAnsiTheme="minorHAnsi"/>
          <w:sz w:val="22"/>
          <w:szCs w:val="22"/>
        </w:rPr>
        <w:t>“</w:t>
      </w:r>
      <w:r w:rsidR="00995F28" w:rsidRPr="002746AF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2746AF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2746AF">
        <w:rPr>
          <w:rFonts w:asciiTheme="minorHAnsi" w:hAnsiTheme="minorHAnsi"/>
          <w:sz w:val="22"/>
          <w:szCs w:val="22"/>
        </w:rPr>
        <w:t>“</w:t>
      </w:r>
      <w:r w:rsidRPr="002746AF">
        <w:rPr>
          <w:rFonts w:asciiTheme="minorHAnsi" w:hAnsiTheme="minorHAnsi"/>
          <w:sz w:val="22"/>
          <w:szCs w:val="22"/>
        </w:rPr>
        <w:t>)</w:t>
      </w:r>
      <w:r w:rsidR="00995F28" w:rsidRPr="002746AF">
        <w:rPr>
          <w:rFonts w:asciiTheme="minorHAnsi" w:hAnsiTheme="minorHAnsi"/>
          <w:sz w:val="22"/>
          <w:szCs w:val="22"/>
        </w:rPr>
        <w:t>.</w:t>
      </w:r>
    </w:p>
    <w:bookmarkEnd w:id="1"/>
    <w:p w14:paraId="105FE372" w14:textId="208DC53D" w:rsidR="0041183F" w:rsidRPr="002746AF" w:rsidRDefault="0041183F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2746AF" w:rsidRDefault="009E3227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775AA134" w:rsidR="00B5439B" w:rsidRPr="002746AF" w:rsidRDefault="00995F28" w:rsidP="00767F74">
      <w:pPr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EC53F4">
        <w:rPr>
          <w:rFonts w:asciiTheme="minorHAnsi" w:hAnsiTheme="minorHAnsi"/>
          <w:sz w:val="22"/>
          <w:szCs w:val="22"/>
        </w:rPr>
        <w:t>d</w:t>
      </w:r>
      <w:r w:rsidRPr="00EC53F4">
        <w:rPr>
          <w:rFonts w:asciiTheme="minorHAnsi" w:hAnsiTheme="minorHAnsi"/>
          <w:sz w:val="22"/>
          <w:szCs w:val="22"/>
        </w:rPr>
        <w:t xml:space="preserve">odatku č. </w:t>
      </w:r>
      <w:r w:rsidR="00F13D56">
        <w:rPr>
          <w:rFonts w:asciiTheme="minorHAnsi" w:hAnsiTheme="minorHAnsi"/>
          <w:sz w:val="22"/>
          <w:szCs w:val="22"/>
        </w:rPr>
        <w:t>4</w:t>
      </w:r>
      <w:r w:rsidRPr="002746AF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2746AF">
        <w:rPr>
          <w:rFonts w:asciiTheme="minorHAnsi" w:hAnsiTheme="minorHAnsi"/>
          <w:b/>
          <w:bCs/>
          <w:sz w:val="22"/>
          <w:szCs w:val="22"/>
        </w:rPr>
        <w:t>d</w:t>
      </w:r>
      <w:r w:rsidRPr="002746AF">
        <w:rPr>
          <w:rFonts w:asciiTheme="minorHAnsi" w:hAnsiTheme="minorHAnsi"/>
          <w:b/>
          <w:bCs/>
          <w:sz w:val="22"/>
          <w:szCs w:val="22"/>
        </w:rPr>
        <w:t>odatek</w:t>
      </w:r>
      <w:r w:rsidRPr="002746AF">
        <w:rPr>
          <w:rFonts w:asciiTheme="minorHAnsi" w:hAnsiTheme="minorHAnsi"/>
          <w:sz w:val="22"/>
          <w:szCs w:val="22"/>
        </w:rPr>
        <w:t>“)</w:t>
      </w:r>
      <w:r w:rsidR="002746AF">
        <w:rPr>
          <w:rFonts w:asciiTheme="minorHAnsi" w:hAnsiTheme="minorHAnsi"/>
          <w:sz w:val="22"/>
          <w:szCs w:val="22"/>
        </w:rPr>
        <w:br/>
      </w:r>
      <w:r w:rsidRPr="002746AF">
        <w:rPr>
          <w:rFonts w:asciiTheme="minorHAnsi" w:hAnsiTheme="minorHAnsi"/>
          <w:sz w:val="22"/>
          <w:szCs w:val="22"/>
        </w:rPr>
        <w:t>k</w:t>
      </w:r>
      <w:r w:rsidR="00FE6D44">
        <w:rPr>
          <w:rFonts w:asciiTheme="minorHAnsi" w:hAnsiTheme="minorHAnsi"/>
          <w:sz w:val="22"/>
          <w:szCs w:val="22"/>
        </w:rPr>
        <w:t xml:space="preserve">e Smlouvě </w:t>
      </w:r>
      <w:r w:rsidR="00767F74" w:rsidRPr="00767F74">
        <w:rPr>
          <w:rFonts w:asciiTheme="minorHAnsi" w:hAnsiTheme="minorHAnsi"/>
          <w:sz w:val="22"/>
          <w:szCs w:val="22"/>
        </w:rPr>
        <w:t>o zajištění závodního stravování a dalších souvisejících služeb č. S-022/19 ze dne 13. ledna 2020,</w:t>
      </w:r>
      <w:r w:rsidR="00767F74">
        <w:rPr>
          <w:rFonts w:asciiTheme="minorHAnsi" w:hAnsiTheme="minorHAnsi"/>
          <w:sz w:val="22"/>
          <w:szCs w:val="22"/>
        </w:rPr>
        <w:t xml:space="preserve"> </w:t>
      </w:r>
      <w:r w:rsidR="00767F74" w:rsidRPr="00767F74">
        <w:rPr>
          <w:rFonts w:asciiTheme="minorHAnsi" w:hAnsiTheme="minorHAnsi"/>
          <w:sz w:val="22"/>
          <w:szCs w:val="22"/>
        </w:rPr>
        <w:t>ve znění pozdější</w:t>
      </w:r>
      <w:r w:rsidR="00F13D56">
        <w:rPr>
          <w:rFonts w:asciiTheme="minorHAnsi" w:hAnsiTheme="minorHAnsi"/>
          <w:sz w:val="22"/>
          <w:szCs w:val="22"/>
        </w:rPr>
        <w:t xml:space="preserve">ch dodatků </w:t>
      </w:r>
      <w:r w:rsidR="00767F74" w:rsidRPr="00767F74">
        <w:rPr>
          <w:rFonts w:asciiTheme="minorHAnsi" w:hAnsiTheme="minorHAnsi"/>
          <w:sz w:val="22"/>
          <w:szCs w:val="22"/>
        </w:rPr>
        <w:t>(dále jen „</w:t>
      </w:r>
      <w:r w:rsidR="00767F74" w:rsidRPr="00767F74">
        <w:rPr>
          <w:rFonts w:asciiTheme="minorHAnsi" w:hAnsiTheme="minorHAnsi"/>
          <w:b/>
          <w:bCs/>
          <w:sz w:val="22"/>
          <w:szCs w:val="22"/>
        </w:rPr>
        <w:t>smlouva</w:t>
      </w:r>
      <w:r w:rsidR="00767F74" w:rsidRPr="00767F74">
        <w:rPr>
          <w:rFonts w:asciiTheme="minorHAnsi" w:hAnsiTheme="minorHAnsi"/>
          <w:sz w:val="22"/>
          <w:szCs w:val="22"/>
        </w:rPr>
        <w:t>“).</w:t>
      </w:r>
    </w:p>
    <w:p w14:paraId="5A84FB24" w14:textId="77777777" w:rsidR="00EE65CC" w:rsidRDefault="00EE65CC" w:rsidP="009C3B7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0EEDF963" w:rsidR="00D803BC" w:rsidRPr="009E35AF" w:rsidRDefault="00D803BC" w:rsidP="009C3B78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9E35AF" w:rsidRDefault="00E856A8" w:rsidP="009C3B78">
      <w:pPr>
        <w:spacing w:after="120"/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Ú</w:t>
      </w:r>
      <w:r w:rsidR="00995F28" w:rsidRPr="009E35AF">
        <w:rPr>
          <w:rFonts w:asciiTheme="minorHAnsi" w:hAnsiTheme="minorHAnsi"/>
          <w:b/>
        </w:rPr>
        <w:t>pravy smlouvy</w:t>
      </w:r>
    </w:p>
    <w:p w14:paraId="1504D295" w14:textId="224E8142" w:rsidR="008F4A54" w:rsidRPr="00134D55" w:rsidRDefault="008F4A54" w:rsidP="009C3B78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8F4A54">
        <w:rPr>
          <w:rFonts w:asciiTheme="minorHAnsi" w:hAnsiTheme="minorHAnsi"/>
          <w:bCs/>
        </w:rPr>
        <w:t xml:space="preserve">Z </w:t>
      </w:r>
      <w:r w:rsidRPr="000433F7">
        <w:rPr>
          <w:rFonts w:asciiTheme="minorHAnsi" w:hAnsiTheme="minorHAnsi"/>
          <w:bCs/>
        </w:rPr>
        <w:t>důvodu růstu meziročního indexu spotřebitelských cen se smluvní strany dohodly, v souladu</w:t>
      </w:r>
      <w:r w:rsidRPr="000433F7">
        <w:rPr>
          <w:rFonts w:asciiTheme="minorHAnsi" w:hAnsiTheme="minorHAnsi"/>
          <w:bCs/>
        </w:rPr>
        <w:br/>
        <w:t xml:space="preserve">s ustanovením uvedeným </w:t>
      </w:r>
      <w:r w:rsidRPr="000433F7">
        <w:rPr>
          <w:rFonts w:asciiTheme="minorHAnsi" w:hAnsiTheme="minorHAnsi"/>
        </w:rPr>
        <w:t>v </w:t>
      </w:r>
      <w:r w:rsidR="00134D55" w:rsidRPr="00134D55">
        <w:rPr>
          <w:rFonts w:asciiTheme="minorHAnsi" w:hAnsiTheme="minorHAnsi"/>
        </w:rPr>
        <w:t>čl. V. písm. A. odst. 2. smlouvy, na zvýšení smluvních cen.</w:t>
      </w:r>
    </w:p>
    <w:p w14:paraId="64A1C683" w14:textId="77777777" w:rsidR="00134D55" w:rsidRPr="00A63CD2" w:rsidRDefault="00134D55" w:rsidP="00134D55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A63CD2">
        <w:rPr>
          <w:rFonts w:ascii="Calibri" w:hAnsi="Calibri"/>
          <w:sz w:val="22"/>
          <w:szCs w:val="22"/>
        </w:rPr>
        <w:t>Na základě výše uvedeného se</w:t>
      </w:r>
      <w:r>
        <w:rPr>
          <w:rFonts w:ascii="Calibri" w:hAnsi="Calibri"/>
          <w:sz w:val="22"/>
          <w:szCs w:val="22"/>
        </w:rPr>
        <w:t xml:space="preserve"> text v čl. V. písm. A. odst. 1. </w:t>
      </w:r>
      <w:r w:rsidRPr="00A63CD2">
        <w:rPr>
          <w:rFonts w:ascii="Calibri" w:hAnsi="Calibri"/>
          <w:sz w:val="22"/>
          <w:szCs w:val="22"/>
        </w:rPr>
        <w:t>mění následovně:</w:t>
      </w:r>
    </w:p>
    <w:p w14:paraId="2D496CA7" w14:textId="77777777" w:rsidR="00134D55" w:rsidRPr="004A055D" w:rsidRDefault="00134D55" w:rsidP="00134D55">
      <w:pPr>
        <w:pStyle w:val="Odstavecseseznamem"/>
        <w:spacing w:after="120"/>
        <w:ind w:left="360"/>
        <w:jc w:val="both"/>
        <w:rPr>
          <w:i/>
        </w:rPr>
      </w:pPr>
      <w:r w:rsidRPr="004A055D">
        <w:rPr>
          <w:i/>
        </w:rPr>
        <w:t>„Ceny za jednotlivé položky tvořící nabídku v závodní jídelně jsou stanoveny v následující výši (v Kč):</w:t>
      </w:r>
    </w:p>
    <w:p w14:paraId="74DA0D12" w14:textId="77777777" w:rsidR="00134D55" w:rsidRPr="004A055D" w:rsidRDefault="00134D55" w:rsidP="00134D55">
      <w:pPr>
        <w:tabs>
          <w:tab w:val="left" w:pos="2835"/>
          <w:tab w:val="left" w:pos="5670"/>
          <w:tab w:val="left" w:pos="8364"/>
        </w:tabs>
        <w:spacing w:after="120"/>
        <w:ind w:left="357"/>
        <w:jc w:val="both"/>
        <w:rPr>
          <w:rFonts w:ascii="Calibri" w:hAnsi="Calibri"/>
          <w:i/>
          <w:sz w:val="22"/>
          <w:szCs w:val="22"/>
        </w:rPr>
      </w:pPr>
      <w:r w:rsidRPr="004A055D">
        <w:rPr>
          <w:rFonts w:ascii="Calibri" w:hAnsi="Calibri"/>
          <w:b/>
          <w:i/>
          <w:sz w:val="22"/>
          <w:szCs w:val="22"/>
        </w:rPr>
        <w:t>Položka menu</w:t>
      </w:r>
      <w:r w:rsidRPr="004A055D">
        <w:rPr>
          <w:rFonts w:ascii="Calibri" w:hAnsi="Calibri"/>
          <w:i/>
          <w:sz w:val="22"/>
          <w:szCs w:val="22"/>
        </w:rPr>
        <w:tab/>
      </w:r>
      <w:r w:rsidRPr="004A055D">
        <w:rPr>
          <w:rFonts w:ascii="Calibri" w:hAnsi="Calibri"/>
          <w:b/>
          <w:i/>
          <w:sz w:val="22"/>
          <w:szCs w:val="22"/>
        </w:rPr>
        <w:t>Cena bez DPH</w:t>
      </w:r>
      <w:r w:rsidRPr="004A055D">
        <w:rPr>
          <w:rFonts w:ascii="Calibri" w:hAnsi="Calibri"/>
          <w:i/>
          <w:sz w:val="22"/>
          <w:szCs w:val="22"/>
        </w:rPr>
        <w:tab/>
      </w:r>
      <w:r w:rsidRPr="004A055D">
        <w:rPr>
          <w:rFonts w:ascii="Calibri" w:hAnsi="Calibri"/>
          <w:b/>
          <w:i/>
          <w:sz w:val="22"/>
          <w:szCs w:val="22"/>
        </w:rPr>
        <w:t>Částka DPH</w:t>
      </w:r>
      <w:r w:rsidRPr="004A055D">
        <w:rPr>
          <w:rFonts w:ascii="Calibri" w:hAnsi="Calibri"/>
          <w:i/>
          <w:sz w:val="22"/>
          <w:szCs w:val="22"/>
        </w:rPr>
        <w:tab/>
      </w:r>
      <w:r w:rsidRPr="004A055D">
        <w:rPr>
          <w:rFonts w:ascii="Calibri" w:hAnsi="Calibri"/>
          <w:b/>
          <w:i/>
          <w:sz w:val="22"/>
          <w:szCs w:val="22"/>
        </w:rPr>
        <w:t>Cena vč. DPH</w:t>
      </w:r>
    </w:p>
    <w:p w14:paraId="6C34538A" w14:textId="349CB7AE" w:rsidR="00134D55" w:rsidRPr="00F105BD" w:rsidRDefault="00134D55" w:rsidP="00134D55">
      <w:pPr>
        <w:tabs>
          <w:tab w:val="left" w:pos="2835"/>
          <w:tab w:val="left" w:pos="5670"/>
          <w:tab w:val="left" w:pos="8364"/>
        </w:tabs>
        <w:spacing w:after="40"/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Polévka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05BD">
        <w:rPr>
          <w:rFonts w:ascii="Calibri" w:hAnsi="Calibri"/>
          <w:i/>
          <w:sz w:val="22"/>
          <w:szCs w:val="22"/>
        </w:rPr>
        <w:t>1</w:t>
      </w:r>
      <w:r w:rsidR="00F13D56">
        <w:rPr>
          <w:rFonts w:ascii="Calibri" w:hAnsi="Calibri"/>
          <w:i/>
          <w:sz w:val="22"/>
          <w:szCs w:val="22"/>
        </w:rPr>
        <w:t>2,08</w:t>
      </w:r>
      <w:r w:rsidRPr="00F105BD">
        <w:rPr>
          <w:rFonts w:ascii="Calibri" w:hAnsi="Calibri"/>
          <w:i/>
          <w:sz w:val="22"/>
          <w:szCs w:val="22"/>
        </w:rPr>
        <w:tab/>
        <w:t>1,</w:t>
      </w:r>
      <w:r w:rsidR="00F13D56">
        <w:rPr>
          <w:rFonts w:ascii="Calibri" w:hAnsi="Calibri"/>
          <w:i/>
          <w:sz w:val="22"/>
          <w:szCs w:val="22"/>
        </w:rPr>
        <w:t>45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3D56">
        <w:rPr>
          <w:rFonts w:ascii="Calibri" w:hAnsi="Calibri"/>
          <w:b/>
          <w:bCs/>
          <w:i/>
          <w:sz w:val="22"/>
          <w:szCs w:val="22"/>
        </w:rPr>
        <w:t>1</w:t>
      </w:r>
      <w:r w:rsidR="00F13D56" w:rsidRPr="00F13D56">
        <w:rPr>
          <w:rFonts w:ascii="Calibri" w:hAnsi="Calibri"/>
          <w:b/>
          <w:bCs/>
          <w:i/>
          <w:sz w:val="22"/>
          <w:szCs w:val="22"/>
        </w:rPr>
        <w:t>3,53</w:t>
      </w:r>
    </w:p>
    <w:p w14:paraId="2E75B378" w14:textId="6DFDDD3F" w:rsidR="00134D55" w:rsidRPr="00F105BD" w:rsidRDefault="00134D55" w:rsidP="00134D55">
      <w:pPr>
        <w:tabs>
          <w:tab w:val="left" w:pos="2835"/>
          <w:tab w:val="left" w:pos="5670"/>
          <w:tab w:val="left" w:pos="8364"/>
        </w:tabs>
        <w:spacing w:after="40"/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Hotové jídlo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05BD">
        <w:rPr>
          <w:rFonts w:ascii="Calibri" w:hAnsi="Calibri"/>
          <w:i/>
          <w:sz w:val="22"/>
          <w:szCs w:val="22"/>
        </w:rPr>
        <w:t>11</w:t>
      </w:r>
      <w:r w:rsidR="00F13D56">
        <w:rPr>
          <w:rFonts w:ascii="Calibri" w:hAnsi="Calibri"/>
          <w:i/>
          <w:sz w:val="22"/>
          <w:szCs w:val="22"/>
        </w:rPr>
        <w:t>5,66</w:t>
      </w:r>
      <w:r w:rsidRPr="00F105BD">
        <w:rPr>
          <w:rFonts w:ascii="Calibri" w:hAnsi="Calibri"/>
          <w:i/>
          <w:sz w:val="22"/>
          <w:szCs w:val="22"/>
        </w:rPr>
        <w:tab/>
      </w:r>
      <w:r w:rsidR="00F13D56">
        <w:rPr>
          <w:rFonts w:ascii="Calibri" w:hAnsi="Calibri"/>
          <w:i/>
          <w:sz w:val="22"/>
          <w:szCs w:val="22"/>
        </w:rPr>
        <w:t>13,88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3D56">
        <w:rPr>
          <w:rFonts w:ascii="Calibri" w:hAnsi="Calibri"/>
          <w:b/>
          <w:bCs/>
          <w:i/>
          <w:sz w:val="22"/>
          <w:szCs w:val="22"/>
        </w:rPr>
        <w:t>12</w:t>
      </w:r>
      <w:r w:rsidR="00F13D56" w:rsidRPr="00F13D56">
        <w:rPr>
          <w:rFonts w:ascii="Calibri" w:hAnsi="Calibri"/>
          <w:b/>
          <w:bCs/>
          <w:i/>
          <w:sz w:val="22"/>
          <w:szCs w:val="22"/>
        </w:rPr>
        <w:t>9,54</w:t>
      </w:r>
    </w:p>
    <w:p w14:paraId="7472D071" w14:textId="13CC3460" w:rsidR="00134D55" w:rsidRPr="00F105BD" w:rsidRDefault="00134D55" w:rsidP="00134D55">
      <w:pPr>
        <w:tabs>
          <w:tab w:val="left" w:pos="2835"/>
          <w:tab w:val="left" w:pos="5670"/>
          <w:tab w:val="left" w:pos="8364"/>
        </w:tabs>
        <w:spacing w:after="40"/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Dietní jídlo</w:t>
      </w:r>
      <w:r w:rsidRPr="00F105BD">
        <w:rPr>
          <w:rFonts w:ascii="Calibri" w:hAnsi="Calibri"/>
          <w:i/>
          <w:sz w:val="22"/>
          <w:szCs w:val="22"/>
        </w:rPr>
        <w:tab/>
      </w:r>
      <w:r w:rsidR="00F13D56" w:rsidRPr="00F105BD">
        <w:rPr>
          <w:rFonts w:ascii="Calibri" w:hAnsi="Calibri"/>
          <w:i/>
          <w:sz w:val="22"/>
          <w:szCs w:val="22"/>
        </w:rPr>
        <w:t>11</w:t>
      </w:r>
      <w:r w:rsidR="00F13D56">
        <w:rPr>
          <w:rFonts w:ascii="Calibri" w:hAnsi="Calibri"/>
          <w:i/>
          <w:sz w:val="22"/>
          <w:szCs w:val="22"/>
        </w:rPr>
        <w:t>5,66</w:t>
      </w:r>
      <w:r w:rsidR="00F13D56" w:rsidRPr="00F105BD">
        <w:rPr>
          <w:rFonts w:ascii="Calibri" w:hAnsi="Calibri"/>
          <w:i/>
          <w:sz w:val="22"/>
          <w:szCs w:val="22"/>
        </w:rPr>
        <w:tab/>
      </w:r>
      <w:r w:rsidR="00F13D56">
        <w:rPr>
          <w:rFonts w:ascii="Calibri" w:hAnsi="Calibri"/>
          <w:i/>
          <w:sz w:val="22"/>
          <w:szCs w:val="22"/>
        </w:rPr>
        <w:t>13,88</w:t>
      </w:r>
      <w:r w:rsidR="00F13D56" w:rsidRPr="00F105BD">
        <w:rPr>
          <w:rFonts w:ascii="Calibri" w:hAnsi="Calibri"/>
          <w:i/>
          <w:sz w:val="22"/>
          <w:szCs w:val="22"/>
        </w:rPr>
        <w:tab/>
      </w:r>
      <w:r w:rsidR="00F13D56" w:rsidRPr="00F13D56">
        <w:rPr>
          <w:rFonts w:ascii="Calibri" w:hAnsi="Calibri"/>
          <w:b/>
          <w:bCs/>
          <w:i/>
          <w:sz w:val="22"/>
          <w:szCs w:val="22"/>
        </w:rPr>
        <w:t>129,54</w:t>
      </w:r>
    </w:p>
    <w:p w14:paraId="73B374AF" w14:textId="23A1F841" w:rsidR="00134D55" w:rsidRPr="00F105BD" w:rsidRDefault="00134D55" w:rsidP="00134D55">
      <w:pPr>
        <w:tabs>
          <w:tab w:val="left" w:pos="2835"/>
          <w:tab w:val="left" w:pos="5670"/>
          <w:tab w:val="left" w:pos="8364"/>
        </w:tabs>
        <w:spacing w:after="40"/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Minutkové jídlo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05BD">
        <w:rPr>
          <w:rFonts w:ascii="Calibri" w:hAnsi="Calibri"/>
          <w:i/>
          <w:sz w:val="22"/>
          <w:szCs w:val="22"/>
        </w:rPr>
        <w:t>1</w:t>
      </w:r>
      <w:r w:rsidR="00F13D56">
        <w:rPr>
          <w:rFonts w:ascii="Calibri" w:hAnsi="Calibri"/>
          <w:i/>
          <w:sz w:val="22"/>
          <w:szCs w:val="22"/>
        </w:rPr>
        <w:t>28,85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05BD">
        <w:rPr>
          <w:rFonts w:ascii="Calibri" w:hAnsi="Calibri"/>
          <w:i/>
          <w:sz w:val="22"/>
          <w:szCs w:val="22"/>
        </w:rPr>
        <w:t>1</w:t>
      </w:r>
      <w:r w:rsidR="00F13D56">
        <w:rPr>
          <w:rFonts w:ascii="Calibri" w:hAnsi="Calibri"/>
          <w:i/>
          <w:sz w:val="22"/>
          <w:szCs w:val="22"/>
        </w:rPr>
        <w:t>5,46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3D56">
        <w:rPr>
          <w:rFonts w:ascii="Calibri" w:hAnsi="Calibri"/>
          <w:b/>
          <w:bCs/>
          <w:i/>
          <w:sz w:val="22"/>
          <w:szCs w:val="22"/>
        </w:rPr>
        <w:t>1</w:t>
      </w:r>
      <w:r w:rsidR="00F13D56" w:rsidRPr="00F13D56">
        <w:rPr>
          <w:rFonts w:ascii="Calibri" w:hAnsi="Calibri"/>
          <w:b/>
          <w:bCs/>
          <w:i/>
          <w:sz w:val="22"/>
          <w:szCs w:val="22"/>
        </w:rPr>
        <w:t>44,31</w:t>
      </w:r>
    </w:p>
    <w:p w14:paraId="469064AB" w14:textId="7BE38DE4" w:rsidR="00134D55" w:rsidRPr="00F105BD" w:rsidRDefault="00134D55" w:rsidP="00134D55">
      <w:pPr>
        <w:tabs>
          <w:tab w:val="left" w:pos="2835"/>
          <w:tab w:val="left" w:pos="5670"/>
          <w:tab w:val="left" w:pos="8364"/>
        </w:tabs>
        <w:spacing w:after="40"/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Salát (100 g)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05BD">
        <w:rPr>
          <w:rFonts w:ascii="Calibri" w:hAnsi="Calibri"/>
          <w:i/>
          <w:sz w:val="22"/>
          <w:szCs w:val="22"/>
        </w:rPr>
        <w:t>1</w:t>
      </w:r>
      <w:r w:rsidR="00F13D56">
        <w:rPr>
          <w:rFonts w:ascii="Calibri" w:hAnsi="Calibri"/>
          <w:i/>
          <w:sz w:val="22"/>
          <w:szCs w:val="22"/>
        </w:rPr>
        <w:t>7,02</w:t>
      </w:r>
      <w:r w:rsidRPr="00F105BD">
        <w:rPr>
          <w:rFonts w:ascii="Calibri" w:hAnsi="Calibri"/>
          <w:i/>
          <w:sz w:val="22"/>
          <w:szCs w:val="22"/>
        </w:rPr>
        <w:tab/>
      </w:r>
      <w:r w:rsidR="00F13D56">
        <w:rPr>
          <w:rFonts w:ascii="Calibri" w:hAnsi="Calibri"/>
          <w:i/>
          <w:sz w:val="22"/>
          <w:szCs w:val="22"/>
        </w:rPr>
        <w:t>2,04</w:t>
      </w:r>
      <w:r w:rsidRPr="00F105BD">
        <w:rPr>
          <w:rFonts w:ascii="Calibri" w:hAnsi="Calibri"/>
          <w:i/>
          <w:sz w:val="22"/>
          <w:szCs w:val="22"/>
        </w:rPr>
        <w:tab/>
      </w:r>
      <w:r w:rsidR="00F105BD" w:rsidRPr="00F13D56">
        <w:rPr>
          <w:rFonts w:ascii="Calibri" w:hAnsi="Calibri"/>
          <w:b/>
          <w:bCs/>
          <w:i/>
          <w:sz w:val="22"/>
          <w:szCs w:val="22"/>
        </w:rPr>
        <w:t>1</w:t>
      </w:r>
      <w:r w:rsidR="00F13D56">
        <w:rPr>
          <w:rFonts w:ascii="Calibri" w:hAnsi="Calibri"/>
          <w:b/>
          <w:bCs/>
          <w:i/>
          <w:sz w:val="22"/>
          <w:szCs w:val="22"/>
        </w:rPr>
        <w:t>9,06</w:t>
      </w:r>
    </w:p>
    <w:p w14:paraId="2C72E125" w14:textId="5ED0970D" w:rsidR="00134D55" w:rsidRPr="001128DC" w:rsidRDefault="00134D55" w:rsidP="00134D55">
      <w:pPr>
        <w:tabs>
          <w:tab w:val="left" w:pos="2835"/>
          <w:tab w:val="left" w:pos="5670"/>
          <w:tab w:val="left" w:pos="8364"/>
        </w:tabs>
        <w:ind w:left="357"/>
        <w:jc w:val="both"/>
        <w:rPr>
          <w:rFonts w:ascii="Calibri" w:hAnsi="Calibri"/>
          <w:i/>
          <w:sz w:val="22"/>
          <w:szCs w:val="22"/>
        </w:rPr>
      </w:pPr>
      <w:r w:rsidRPr="00F105BD">
        <w:rPr>
          <w:rFonts w:ascii="Calibri" w:hAnsi="Calibri"/>
          <w:i/>
          <w:sz w:val="22"/>
          <w:szCs w:val="22"/>
        </w:rPr>
        <w:t>Moučník</w:t>
      </w:r>
      <w:r w:rsidRPr="00F105BD">
        <w:rPr>
          <w:rFonts w:ascii="Calibri" w:hAnsi="Calibri"/>
          <w:i/>
          <w:sz w:val="22"/>
          <w:szCs w:val="22"/>
        </w:rPr>
        <w:tab/>
        <w:t>1</w:t>
      </w:r>
      <w:r w:rsidR="00F13D56">
        <w:rPr>
          <w:rFonts w:ascii="Calibri" w:hAnsi="Calibri"/>
          <w:i/>
          <w:sz w:val="22"/>
          <w:szCs w:val="22"/>
        </w:rPr>
        <w:t>5,05</w:t>
      </w:r>
      <w:r w:rsidRPr="00F105BD">
        <w:rPr>
          <w:rFonts w:ascii="Calibri" w:hAnsi="Calibri"/>
          <w:i/>
          <w:sz w:val="22"/>
          <w:szCs w:val="22"/>
        </w:rPr>
        <w:tab/>
        <w:t>1,</w:t>
      </w:r>
      <w:r w:rsidR="00F13D56">
        <w:rPr>
          <w:rFonts w:ascii="Calibri" w:hAnsi="Calibri"/>
          <w:i/>
          <w:sz w:val="22"/>
          <w:szCs w:val="22"/>
        </w:rPr>
        <w:t>81</w:t>
      </w:r>
      <w:r w:rsidRPr="00F105BD">
        <w:rPr>
          <w:rFonts w:ascii="Calibri" w:hAnsi="Calibri"/>
          <w:i/>
          <w:sz w:val="22"/>
          <w:szCs w:val="22"/>
        </w:rPr>
        <w:tab/>
      </w:r>
      <w:r w:rsidRPr="00F13D56">
        <w:rPr>
          <w:rFonts w:ascii="Calibri" w:hAnsi="Calibri"/>
          <w:b/>
          <w:bCs/>
          <w:i/>
          <w:sz w:val="22"/>
          <w:szCs w:val="22"/>
        </w:rPr>
        <w:t>1</w:t>
      </w:r>
      <w:r w:rsidR="00F13D56">
        <w:rPr>
          <w:rFonts w:ascii="Calibri" w:hAnsi="Calibri"/>
          <w:b/>
          <w:bCs/>
          <w:i/>
          <w:sz w:val="22"/>
          <w:szCs w:val="22"/>
        </w:rPr>
        <w:t>6,86</w:t>
      </w:r>
    </w:p>
    <w:p w14:paraId="4E3406EE" w14:textId="77777777" w:rsidR="00134D55" w:rsidRPr="004A055D" w:rsidRDefault="00134D55" w:rsidP="00134D55">
      <w:pPr>
        <w:tabs>
          <w:tab w:val="left" w:pos="2835"/>
          <w:tab w:val="left" w:pos="5670"/>
          <w:tab w:val="left" w:pos="7088"/>
        </w:tabs>
        <w:ind w:left="357"/>
        <w:jc w:val="both"/>
        <w:rPr>
          <w:rFonts w:ascii="Calibri" w:hAnsi="Calibri"/>
          <w:i/>
          <w:sz w:val="22"/>
          <w:szCs w:val="22"/>
        </w:rPr>
      </w:pPr>
    </w:p>
    <w:p w14:paraId="3CFAC508" w14:textId="77777777" w:rsidR="00134D55" w:rsidRPr="004A055D" w:rsidRDefault="00134D55" w:rsidP="00134D55">
      <w:pPr>
        <w:tabs>
          <w:tab w:val="left" w:pos="2835"/>
          <w:tab w:val="left" w:pos="5670"/>
          <w:tab w:val="left" w:pos="7088"/>
        </w:tabs>
        <w:spacing w:after="120"/>
        <w:ind w:left="357"/>
        <w:jc w:val="both"/>
        <w:rPr>
          <w:rFonts w:ascii="Calibri" w:hAnsi="Calibri"/>
          <w:i/>
          <w:sz w:val="22"/>
          <w:szCs w:val="22"/>
          <w:highlight w:val="yellow"/>
        </w:rPr>
      </w:pPr>
      <w:r w:rsidRPr="004A055D">
        <w:rPr>
          <w:rFonts w:ascii="Calibri" w:hAnsi="Calibri"/>
          <w:i/>
          <w:sz w:val="22"/>
          <w:szCs w:val="22"/>
        </w:rPr>
        <w:t>Základem pro výpočet celkové ceny za měsíc je počet skutečně odebraných jídel za sledované měsíční období. K ceně bez DPH bude připočtena zákonná sazba DPH.</w:t>
      </w:r>
    </w:p>
    <w:p w14:paraId="7B65A54F" w14:textId="77777777" w:rsidR="00134D55" w:rsidRPr="004A055D" w:rsidRDefault="00134D55" w:rsidP="00F13D56">
      <w:pPr>
        <w:tabs>
          <w:tab w:val="left" w:pos="2835"/>
          <w:tab w:val="left" w:pos="5670"/>
          <w:tab w:val="left" w:pos="7088"/>
        </w:tabs>
        <w:ind w:left="357"/>
        <w:jc w:val="both"/>
        <w:rPr>
          <w:rFonts w:ascii="Calibri" w:hAnsi="Calibri"/>
          <w:i/>
          <w:sz w:val="22"/>
          <w:szCs w:val="22"/>
        </w:rPr>
      </w:pPr>
      <w:r w:rsidRPr="004A055D">
        <w:rPr>
          <w:rFonts w:ascii="Calibri" w:hAnsi="Calibri"/>
          <w:i/>
          <w:sz w:val="22"/>
          <w:szCs w:val="22"/>
        </w:rPr>
        <w:t>Cena odebraného jídla zahrnuje veškeré náklady spojené s přípravou, dovozem a výdejem jídel</w:t>
      </w:r>
      <w:r w:rsidRPr="004A055D">
        <w:rPr>
          <w:rFonts w:ascii="Calibri" w:hAnsi="Calibri"/>
          <w:i/>
          <w:sz w:val="22"/>
          <w:szCs w:val="22"/>
        </w:rPr>
        <w:br/>
        <w:t>a likvidací odpadů, s výjimkou těch nákladů, které podle této smlouvy hradí výslovně objednatel.“</w:t>
      </w:r>
    </w:p>
    <w:p w14:paraId="6AA21B56" w14:textId="77777777" w:rsidR="00EE65CC" w:rsidRPr="00EE65CC" w:rsidRDefault="00EE65CC" w:rsidP="009C3B7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01B1D113" w:rsidR="00E55CB5" w:rsidRPr="009E35AF" w:rsidRDefault="00D6791A" w:rsidP="009C3B78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I</w:t>
      </w:r>
      <w:r w:rsidR="00627947" w:rsidRPr="009E35AF">
        <w:rPr>
          <w:rFonts w:asciiTheme="minorHAnsi" w:hAnsiTheme="minorHAnsi"/>
          <w:b/>
        </w:rPr>
        <w:t>I</w:t>
      </w:r>
      <w:r w:rsidR="00E55CB5" w:rsidRPr="009E35AF">
        <w:rPr>
          <w:rFonts w:asciiTheme="minorHAnsi" w:hAnsiTheme="minorHAnsi"/>
          <w:b/>
        </w:rPr>
        <w:t>.</w:t>
      </w:r>
    </w:p>
    <w:p w14:paraId="42C86458" w14:textId="30E9485E" w:rsidR="003D6C6A" w:rsidRPr="009E35AF" w:rsidRDefault="009E35AF" w:rsidP="009C3B78">
      <w:pPr>
        <w:pStyle w:val="Nadpis6"/>
        <w:spacing w:after="12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Závěrečná </w:t>
      </w:r>
      <w:r w:rsidR="00656C41" w:rsidRPr="009E35AF">
        <w:rPr>
          <w:rFonts w:asciiTheme="minorHAnsi" w:hAnsiTheme="minorHAnsi"/>
          <w:szCs w:val="24"/>
        </w:rPr>
        <w:t>ustanovení</w:t>
      </w:r>
    </w:p>
    <w:p w14:paraId="732A5D97" w14:textId="77777777" w:rsidR="002E0CB2" w:rsidRDefault="00F11021" w:rsidP="002E0CB2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Všechna o</w:t>
      </w:r>
      <w:r w:rsidR="009C77A1" w:rsidRPr="002746AF">
        <w:rPr>
          <w:rFonts w:asciiTheme="minorHAnsi" w:hAnsiTheme="minorHAnsi"/>
          <w:sz w:val="22"/>
          <w:szCs w:val="22"/>
        </w:rPr>
        <w:t>statní ustanovení smlouvy tímto dodatkem nedotčená zůstávají beze změny</w:t>
      </w:r>
      <w:r w:rsidR="002E0CB2">
        <w:rPr>
          <w:rFonts w:asciiTheme="minorHAnsi" w:hAnsiTheme="minorHAnsi"/>
          <w:sz w:val="22"/>
          <w:szCs w:val="22"/>
        </w:rPr>
        <w:t>.</w:t>
      </w:r>
    </w:p>
    <w:p w14:paraId="7279E4B0" w14:textId="3BE055B4" w:rsidR="008E2E3D" w:rsidRPr="002E0CB2" w:rsidRDefault="009C77A1" w:rsidP="002E0CB2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E0CB2">
        <w:rPr>
          <w:rFonts w:asciiTheme="minorHAnsi" w:hAnsiTheme="minorHAnsi"/>
          <w:sz w:val="22"/>
          <w:szCs w:val="22"/>
        </w:rPr>
        <w:t>Tento dodatek</w:t>
      </w:r>
      <w:r w:rsidR="00E121F6" w:rsidRPr="002E0CB2">
        <w:rPr>
          <w:rFonts w:asciiTheme="minorHAnsi" w:hAnsiTheme="minorHAnsi"/>
          <w:sz w:val="22"/>
          <w:szCs w:val="22"/>
        </w:rPr>
        <w:t xml:space="preserve"> se vyhotovuje v</w:t>
      </w:r>
      <w:r w:rsidR="002E0CB2" w:rsidRPr="002E0CB2">
        <w:rPr>
          <w:rFonts w:asciiTheme="minorHAnsi" w:hAnsiTheme="minorHAnsi"/>
          <w:sz w:val="22"/>
          <w:szCs w:val="22"/>
        </w:rPr>
        <w:t xml:space="preserve"> elektronické podobě a </w:t>
      </w:r>
      <w:r w:rsidR="00421512" w:rsidRPr="002E0CB2">
        <w:rPr>
          <w:rFonts w:asciiTheme="minorHAnsi" w:hAnsiTheme="minorHAnsi"/>
          <w:sz w:val="22"/>
          <w:szCs w:val="22"/>
        </w:rPr>
        <w:t>každá ze smluvních stran</w:t>
      </w:r>
      <w:r w:rsidR="002E0CB2" w:rsidRPr="002E0CB2">
        <w:rPr>
          <w:rFonts w:asciiTheme="minorHAnsi" w:hAnsiTheme="minorHAnsi"/>
          <w:sz w:val="22"/>
          <w:szCs w:val="22"/>
        </w:rPr>
        <w:t xml:space="preserve"> jej opatří </w:t>
      </w:r>
      <w:r w:rsidR="002E0CB2" w:rsidRPr="002E0CB2">
        <w:rPr>
          <w:rFonts w:ascii="Calibri" w:hAnsi="Calibri" w:cs="Calibri"/>
          <w:sz w:val="22"/>
          <w:szCs w:val="22"/>
        </w:rPr>
        <w:t>zaručen</w:t>
      </w:r>
      <w:r w:rsidR="002E0CB2">
        <w:rPr>
          <w:rFonts w:ascii="Calibri" w:hAnsi="Calibri" w:cs="Calibri"/>
          <w:sz w:val="22"/>
          <w:szCs w:val="22"/>
        </w:rPr>
        <w:t>ým</w:t>
      </w:r>
      <w:r w:rsidR="002E0CB2">
        <w:rPr>
          <w:rFonts w:asciiTheme="minorHAnsi" w:hAnsiTheme="minorHAnsi"/>
          <w:sz w:val="22"/>
          <w:szCs w:val="22"/>
        </w:rPr>
        <w:t xml:space="preserve"> </w:t>
      </w:r>
      <w:r w:rsidR="002E0CB2" w:rsidRPr="002E0CB2">
        <w:rPr>
          <w:rFonts w:ascii="Calibri" w:hAnsi="Calibri" w:cs="Calibri"/>
          <w:sz w:val="22"/>
          <w:szCs w:val="22"/>
        </w:rPr>
        <w:t>elektronick</w:t>
      </w:r>
      <w:r w:rsidR="002E0CB2">
        <w:rPr>
          <w:rFonts w:ascii="Calibri" w:hAnsi="Calibri" w:cs="Calibri"/>
          <w:sz w:val="22"/>
          <w:szCs w:val="22"/>
        </w:rPr>
        <w:t>ým</w:t>
      </w:r>
      <w:r w:rsidR="002E0CB2" w:rsidRPr="002E0CB2">
        <w:rPr>
          <w:rFonts w:ascii="Calibri" w:hAnsi="Calibri" w:cs="Calibri"/>
          <w:sz w:val="22"/>
          <w:szCs w:val="22"/>
        </w:rPr>
        <w:t xml:space="preserve"> podpis</w:t>
      </w:r>
      <w:r w:rsidR="002E0CB2">
        <w:rPr>
          <w:rFonts w:ascii="Calibri" w:hAnsi="Calibri" w:cs="Calibri"/>
          <w:sz w:val="22"/>
          <w:szCs w:val="22"/>
        </w:rPr>
        <w:t>em</w:t>
      </w:r>
      <w:r w:rsidR="00421512" w:rsidRPr="002E0CB2">
        <w:rPr>
          <w:rFonts w:asciiTheme="minorHAnsi" w:hAnsiTheme="minorHAnsi"/>
          <w:sz w:val="22"/>
          <w:szCs w:val="22"/>
        </w:rPr>
        <w:t>.</w:t>
      </w:r>
    </w:p>
    <w:p w14:paraId="4A800812" w14:textId="4CB984F9" w:rsidR="00423F4C" w:rsidRPr="00D37794" w:rsidRDefault="006638F9" w:rsidP="009C3B7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>Smluvní strany s</w:t>
      </w:r>
      <w:r w:rsidR="0013501F" w:rsidRPr="00D37794">
        <w:rPr>
          <w:rFonts w:asciiTheme="minorHAnsi" w:hAnsiTheme="minorHAnsi"/>
          <w:sz w:val="22"/>
          <w:szCs w:val="22"/>
        </w:rPr>
        <w:t xml:space="preserve">e </w:t>
      </w:r>
      <w:r w:rsidR="00E5099C" w:rsidRPr="00D37794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D37794">
        <w:rPr>
          <w:rFonts w:asciiTheme="minorHAnsi" w:hAnsiTheme="minorHAnsi"/>
          <w:sz w:val="22"/>
          <w:szCs w:val="22"/>
        </w:rPr>
        <w:br/>
      </w:r>
      <w:r w:rsidR="00E5099C" w:rsidRPr="00D37794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D37794">
        <w:rPr>
          <w:rFonts w:asciiTheme="minorHAnsi" w:hAnsiTheme="minorHAnsi"/>
          <w:sz w:val="22"/>
          <w:szCs w:val="22"/>
        </w:rPr>
        <w:t>, že t</w:t>
      </w:r>
      <w:r w:rsidR="009C77A1" w:rsidRPr="00D37794">
        <w:rPr>
          <w:rFonts w:asciiTheme="minorHAnsi" w:hAnsiTheme="minorHAnsi"/>
          <w:sz w:val="22"/>
          <w:szCs w:val="22"/>
        </w:rPr>
        <w:t>ento dodatek</w:t>
      </w:r>
      <w:r w:rsidR="00E5099C" w:rsidRPr="00D37794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27CF0C3" w14:textId="77777777" w:rsidR="00242128" w:rsidRPr="00D37794" w:rsidRDefault="00E5099C" w:rsidP="009C3B7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D37794">
        <w:rPr>
          <w:rFonts w:asciiTheme="minorHAnsi" w:hAnsiTheme="minorHAnsi"/>
          <w:sz w:val="22"/>
          <w:szCs w:val="22"/>
        </w:rPr>
        <w:t>dodatku</w:t>
      </w:r>
      <w:r w:rsidRPr="00D37794">
        <w:rPr>
          <w:rFonts w:asciiTheme="minorHAnsi" w:hAnsiTheme="minorHAnsi"/>
          <w:sz w:val="22"/>
          <w:szCs w:val="22"/>
        </w:rPr>
        <w:t xml:space="preserve"> v </w:t>
      </w:r>
      <w:r w:rsidR="00966A58" w:rsidRPr="00D37794">
        <w:rPr>
          <w:rFonts w:asciiTheme="minorHAnsi" w:hAnsiTheme="minorHAnsi"/>
          <w:sz w:val="22"/>
          <w:szCs w:val="22"/>
        </w:rPr>
        <w:t>R</w:t>
      </w:r>
      <w:r w:rsidRPr="00D37794">
        <w:rPr>
          <w:rFonts w:asciiTheme="minorHAnsi" w:hAnsiTheme="minorHAnsi"/>
          <w:sz w:val="22"/>
          <w:szCs w:val="22"/>
        </w:rPr>
        <w:t xml:space="preserve">egistru smluv </w:t>
      </w:r>
      <w:r w:rsidRPr="00EE65CC">
        <w:rPr>
          <w:rFonts w:asciiTheme="minorHAnsi" w:hAnsiTheme="minorHAnsi"/>
          <w:sz w:val="22"/>
          <w:szCs w:val="22"/>
        </w:rPr>
        <w:t xml:space="preserve">zajistí </w:t>
      </w:r>
      <w:r w:rsidR="005B01AA" w:rsidRPr="00EE65CC">
        <w:rPr>
          <w:rFonts w:asciiTheme="minorHAnsi" w:hAnsiTheme="minorHAnsi"/>
          <w:sz w:val="22"/>
          <w:szCs w:val="22"/>
        </w:rPr>
        <w:t>objednatel</w:t>
      </w:r>
      <w:r w:rsidRPr="00EE65CC">
        <w:rPr>
          <w:rFonts w:asciiTheme="minorHAnsi" w:hAnsiTheme="minorHAnsi"/>
          <w:sz w:val="22"/>
          <w:szCs w:val="22"/>
        </w:rPr>
        <w:t>, v</w:t>
      </w:r>
      <w:r w:rsidRPr="00D37794">
        <w:rPr>
          <w:rFonts w:asciiTheme="minorHAnsi" w:hAnsiTheme="minorHAnsi"/>
          <w:sz w:val="22"/>
          <w:szCs w:val="22"/>
        </w:rPr>
        <w:t xml:space="preserve"> souladu se zákonem č. 340/2015 Sb.,</w:t>
      </w:r>
      <w:r w:rsidR="00F5560B" w:rsidRPr="00D37794">
        <w:rPr>
          <w:rFonts w:asciiTheme="minorHAnsi" w:hAnsiTheme="minorHAnsi"/>
          <w:sz w:val="22"/>
          <w:szCs w:val="22"/>
        </w:rPr>
        <w:br/>
      </w:r>
      <w:r w:rsidRPr="00D37794">
        <w:rPr>
          <w:rFonts w:asciiTheme="minorHAnsi" w:hAnsiTheme="minorHAnsi"/>
          <w:sz w:val="22"/>
          <w:szCs w:val="22"/>
        </w:rPr>
        <w:t xml:space="preserve">o registru smluv, </w:t>
      </w:r>
      <w:r w:rsidRPr="00D37794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D37794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D37794">
        <w:rPr>
          <w:rFonts w:asciiTheme="minorHAnsi" w:hAnsiTheme="minorHAnsi"/>
          <w:sz w:val="22"/>
          <w:szCs w:val="22"/>
        </w:rPr>
        <w:t>ho</w:t>
      </w:r>
      <w:r w:rsidRPr="00D37794">
        <w:rPr>
          <w:rFonts w:asciiTheme="minorHAnsi" w:hAnsiTheme="minorHAnsi"/>
          <w:sz w:val="22"/>
          <w:szCs w:val="22"/>
        </w:rPr>
        <w:t xml:space="preserve"> </w:t>
      </w:r>
      <w:r w:rsidR="00F5560B" w:rsidRPr="00D37794">
        <w:rPr>
          <w:rFonts w:asciiTheme="minorHAnsi" w:hAnsiTheme="minorHAnsi"/>
          <w:sz w:val="22"/>
          <w:szCs w:val="22"/>
        </w:rPr>
        <w:t>dodatku</w:t>
      </w:r>
      <w:r w:rsidRPr="00D37794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5EFD052A" w14:textId="7B226A44" w:rsidR="009F42B2" w:rsidRPr="00D37794" w:rsidRDefault="004C5611" w:rsidP="009C3B78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>T</w:t>
      </w:r>
      <w:r w:rsidR="00F5560B" w:rsidRPr="00D37794">
        <w:rPr>
          <w:rFonts w:asciiTheme="minorHAnsi" w:hAnsiTheme="minorHAnsi"/>
          <w:sz w:val="22"/>
          <w:szCs w:val="22"/>
        </w:rPr>
        <w:t>en</w:t>
      </w:r>
      <w:r w:rsidRPr="00D37794">
        <w:rPr>
          <w:rFonts w:asciiTheme="minorHAnsi" w:hAnsiTheme="minorHAnsi"/>
          <w:sz w:val="22"/>
          <w:szCs w:val="22"/>
        </w:rPr>
        <w:t xml:space="preserve">to </w:t>
      </w:r>
      <w:r w:rsidR="00F5560B" w:rsidRPr="00D37794">
        <w:rPr>
          <w:rFonts w:asciiTheme="minorHAnsi" w:hAnsiTheme="minorHAnsi"/>
          <w:sz w:val="22"/>
          <w:szCs w:val="22"/>
        </w:rPr>
        <w:t xml:space="preserve">dodatek </w:t>
      </w:r>
      <w:r w:rsidRPr="00D37794">
        <w:rPr>
          <w:rFonts w:asciiTheme="minorHAnsi" w:hAnsiTheme="minorHAnsi"/>
          <w:sz w:val="22"/>
          <w:szCs w:val="22"/>
        </w:rPr>
        <w:t>nabývá platnosti dnem je</w:t>
      </w:r>
      <w:r w:rsidR="009C77A1" w:rsidRPr="00D37794">
        <w:rPr>
          <w:rFonts w:asciiTheme="minorHAnsi" w:hAnsiTheme="minorHAnsi"/>
          <w:sz w:val="22"/>
          <w:szCs w:val="22"/>
        </w:rPr>
        <w:t>h</w:t>
      </w:r>
      <w:r w:rsidRPr="00D37794">
        <w:rPr>
          <w:rFonts w:asciiTheme="minorHAnsi" w:hAnsiTheme="minorHAnsi"/>
          <w:sz w:val="22"/>
          <w:szCs w:val="22"/>
        </w:rPr>
        <w:t xml:space="preserve">o podpisu </w:t>
      </w:r>
      <w:r w:rsidR="00814F5B" w:rsidRPr="00D37794">
        <w:rPr>
          <w:rFonts w:asciiTheme="minorHAnsi" w:hAnsiTheme="minorHAnsi"/>
          <w:sz w:val="22"/>
          <w:szCs w:val="22"/>
        </w:rPr>
        <w:t xml:space="preserve">oběma </w:t>
      </w:r>
      <w:r w:rsidRPr="00D37794">
        <w:rPr>
          <w:rFonts w:asciiTheme="minorHAnsi" w:hAnsiTheme="minorHAnsi"/>
          <w:sz w:val="22"/>
          <w:szCs w:val="22"/>
        </w:rPr>
        <w:t>smluvními stranami</w:t>
      </w:r>
      <w:r w:rsidR="00242128" w:rsidRPr="00D37794">
        <w:rPr>
          <w:rFonts w:asciiTheme="minorHAnsi" w:hAnsiTheme="minorHAnsi"/>
          <w:sz w:val="22"/>
          <w:szCs w:val="22"/>
        </w:rPr>
        <w:t xml:space="preserve"> a účinnosti </w:t>
      </w:r>
      <w:bookmarkStart w:id="2" w:name="_Hlk115792225"/>
      <w:r w:rsidR="00242128" w:rsidRPr="00D37794">
        <w:rPr>
          <w:rFonts w:asciiTheme="minorHAnsi" w:hAnsiTheme="minorHAnsi"/>
          <w:sz w:val="22"/>
          <w:szCs w:val="22"/>
        </w:rPr>
        <w:t>dne</w:t>
      </w:r>
      <w:r w:rsidR="00EE65CC">
        <w:rPr>
          <w:rFonts w:asciiTheme="minorHAnsi" w:hAnsiTheme="minorHAnsi"/>
          <w:sz w:val="22"/>
          <w:szCs w:val="22"/>
        </w:rPr>
        <w:br/>
        <w:t xml:space="preserve">1. </w:t>
      </w:r>
      <w:r w:rsidR="00F13D56">
        <w:rPr>
          <w:rFonts w:asciiTheme="minorHAnsi" w:hAnsiTheme="minorHAnsi"/>
          <w:sz w:val="22"/>
          <w:szCs w:val="22"/>
        </w:rPr>
        <w:t xml:space="preserve">ledna </w:t>
      </w:r>
      <w:r w:rsidR="00EE65CC">
        <w:rPr>
          <w:rFonts w:asciiTheme="minorHAnsi" w:hAnsiTheme="minorHAnsi"/>
          <w:sz w:val="22"/>
          <w:szCs w:val="22"/>
        </w:rPr>
        <w:t>202</w:t>
      </w:r>
      <w:r w:rsidR="00F13D56">
        <w:rPr>
          <w:rFonts w:asciiTheme="minorHAnsi" w:hAnsiTheme="minorHAnsi"/>
          <w:sz w:val="22"/>
          <w:szCs w:val="22"/>
        </w:rPr>
        <w:t>4</w:t>
      </w:r>
      <w:r w:rsidR="00EE65CC">
        <w:rPr>
          <w:rFonts w:asciiTheme="minorHAnsi" w:hAnsiTheme="minorHAnsi"/>
          <w:sz w:val="22"/>
          <w:szCs w:val="22"/>
        </w:rPr>
        <w:t>, za podmínky</w:t>
      </w:r>
      <w:r w:rsidR="00242128" w:rsidRPr="00D37794">
        <w:rPr>
          <w:rFonts w:asciiTheme="minorHAnsi" w:hAnsiTheme="minorHAnsi"/>
          <w:sz w:val="22"/>
          <w:szCs w:val="22"/>
        </w:rPr>
        <w:t xml:space="preserve"> jeho uveřejnění prostřednictvím Registru smluv</w:t>
      </w:r>
      <w:r w:rsidR="00D37794" w:rsidRPr="00D37794">
        <w:rPr>
          <w:rFonts w:ascii="Calibri" w:hAnsi="Calibri"/>
          <w:sz w:val="22"/>
          <w:szCs w:val="22"/>
        </w:rPr>
        <w:t>.</w:t>
      </w:r>
    </w:p>
    <w:bookmarkEnd w:id="2"/>
    <w:p w14:paraId="17373586" w14:textId="764CBD03" w:rsidR="00826BAC" w:rsidRDefault="00826BAC">
      <w:pPr>
        <w:rPr>
          <w:rFonts w:asciiTheme="minorHAnsi" w:hAnsiTheme="minorHAnsi"/>
          <w:sz w:val="22"/>
          <w:szCs w:val="22"/>
        </w:rPr>
      </w:pPr>
    </w:p>
    <w:p w14:paraId="78FC055C" w14:textId="77777777" w:rsidR="00F13D56" w:rsidRDefault="00F13D56">
      <w:pPr>
        <w:rPr>
          <w:rFonts w:asciiTheme="minorHAnsi" w:hAnsiTheme="minorHAnsi"/>
          <w:sz w:val="22"/>
          <w:szCs w:val="22"/>
        </w:rPr>
      </w:pPr>
    </w:p>
    <w:p w14:paraId="7492F022" w14:textId="2C565FB3" w:rsidR="00D37794" w:rsidRPr="00EE65CC" w:rsidRDefault="00435A30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 xml:space="preserve">V Praze dne </w:t>
      </w:r>
      <w:r w:rsidR="002E0CB2">
        <w:rPr>
          <w:rFonts w:asciiTheme="minorHAnsi" w:hAnsiTheme="minorHAnsi"/>
          <w:sz w:val="22"/>
          <w:szCs w:val="22"/>
        </w:rPr>
        <w:t>dle elektronického podpisu</w:t>
      </w:r>
    </w:p>
    <w:p w14:paraId="2A3AC7DD" w14:textId="77777777" w:rsidR="00D37794" w:rsidRPr="00EE65CC" w:rsidRDefault="00D37794" w:rsidP="009C3B7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CE3CEA5" w14:textId="4CF2AE13" w:rsidR="00435A30" w:rsidRPr="00D37794" w:rsidRDefault="003E2C83" w:rsidP="00F13D5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 xml:space="preserve">Za </w:t>
      </w:r>
      <w:r w:rsidR="00100F85" w:rsidRPr="00EE65CC">
        <w:rPr>
          <w:rFonts w:asciiTheme="minorHAnsi" w:hAnsiTheme="minorHAnsi"/>
          <w:sz w:val="22"/>
          <w:szCs w:val="22"/>
        </w:rPr>
        <w:t>objednatele</w:t>
      </w:r>
      <w:r w:rsidR="006638F9" w:rsidRPr="00EE65CC">
        <w:rPr>
          <w:rFonts w:asciiTheme="minorHAnsi" w:hAnsiTheme="minorHAnsi"/>
          <w:sz w:val="22"/>
          <w:szCs w:val="22"/>
        </w:rPr>
        <w:t>:</w:t>
      </w:r>
      <w:r w:rsidR="006638F9" w:rsidRPr="00D37794">
        <w:rPr>
          <w:rFonts w:asciiTheme="minorHAnsi" w:hAnsiTheme="minorHAnsi"/>
          <w:sz w:val="22"/>
          <w:szCs w:val="22"/>
        </w:rPr>
        <w:tab/>
      </w:r>
      <w:r w:rsidR="00435A30" w:rsidRPr="00D37794">
        <w:rPr>
          <w:rFonts w:asciiTheme="minorHAnsi" w:hAnsiTheme="minorHAnsi"/>
          <w:sz w:val="22"/>
          <w:szCs w:val="22"/>
        </w:rPr>
        <w:t>Z</w:t>
      </w:r>
      <w:r w:rsidRPr="00D37794">
        <w:rPr>
          <w:rFonts w:asciiTheme="minorHAnsi" w:hAnsiTheme="minorHAnsi"/>
          <w:sz w:val="22"/>
          <w:szCs w:val="22"/>
        </w:rPr>
        <w:t xml:space="preserve">a </w:t>
      </w:r>
      <w:r w:rsidR="00EE65CC">
        <w:rPr>
          <w:rFonts w:asciiTheme="minorHAnsi" w:hAnsiTheme="minorHAnsi"/>
          <w:sz w:val="22"/>
          <w:szCs w:val="22"/>
        </w:rPr>
        <w:t>poskytovatele</w:t>
      </w:r>
      <w:r w:rsidR="00435A30" w:rsidRPr="00D37794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D37794" w:rsidRDefault="00337311" w:rsidP="00F13D5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78DB4413" w14:textId="0E2A1109" w:rsidR="00F13D56" w:rsidRDefault="00F13D56" w:rsidP="00F13D5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7EDC4308" w14:textId="77777777" w:rsidR="00F13D56" w:rsidRPr="00D37794" w:rsidRDefault="00F13D56" w:rsidP="00F13D5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DBEBF4B" w14:textId="77777777" w:rsidR="00134D55" w:rsidRPr="004A055D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 w:rsidRPr="004A055D">
        <w:rPr>
          <w:rFonts w:ascii="Calibri" w:hAnsi="Calibri"/>
          <w:sz w:val="22"/>
          <w:szCs w:val="22"/>
        </w:rPr>
        <w:t>………………………………………..</w:t>
      </w:r>
      <w:r>
        <w:rPr>
          <w:rFonts w:ascii="Calibri" w:hAnsi="Calibri"/>
          <w:sz w:val="22"/>
          <w:szCs w:val="22"/>
        </w:rPr>
        <w:tab/>
      </w:r>
      <w:r w:rsidRPr="004A055D">
        <w:rPr>
          <w:rFonts w:ascii="Calibri" w:hAnsi="Calibri"/>
          <w:sz w:val="22"/>
          <w:szCs w:val="22"/>
        </w:rPr>
        <w:t>………………………………………..</w:t>
      </w:r>
    </w:p>
    <w:p w14:paraId="176D16CA" w14:textId="6B3BD97B" w:rsidR="00134D55" w:rsidRPr="004A055D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 w:rsidRPr="004A055D">
        <w:rPr>
          <w:rFonts w:ascii="Calibri" w:hAnsi="Calibri"/>
          <w:sz w:val="22"/>
          <w:szCs w:val="22"/>
        </w:rPr>
        <w:t>Ing. Luděk Churáček</w:t>
      </w:r>
      <w:r w:rsidRPr="004A055D">
        <w:rPr>
          <w:rFonts w:ascii="Calibri" w:hAnsi="Calibri"/>
          <w:sz w:val="22"/>
          <w:szCs w:val="22"/>
        </w:rPr>
        <w:tab/>
      </w:r>
      <w:r w:rsidR="00F769FF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C14E043" w14:textId="4FC226DD" w:rsidR="00134D55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 w:rsidRPr="004A055D">
        <w:rPr>
          <w:rFonts w:ascii="Calibri" w:hAnsi="Calibri"/>
          <w:sz w:val="22"/>
          <w:szCs w:val="22"/>
        </w:rPr>
        <w:t>ředitel ekonomického odboru</w:t>
      </w:r>
      <w:r w:rsidRPr="004A055D">
        <w:rPr>
          <w:rFonts w:ascii="Calibri" w:hAnsi="Calibri"/>
          <w:sz w:val="22"/>
          <w:szCs w:val="22"/>
        </w:rPr>
        <w:tab/>
      </w:r>
      <w:r w:rsidRPr="00BC2DA2">
        <w:rPr>
          <w:rFonts w:ascii="Calibri" w:hAnsi="Calibri"/>
          <w:sz w:val="22"/>
          <w:szCs w:val="22"/>
        </w:rPr>
        <w:t>předsed</w:t>
      </w:r>
      <w:r>
        <w:rPr>
          <w:rFonts w:ascii="Calibri" w:hAnsi="Calibri"/>
          <w:sz w:val="22"/>
          <w:szCs w:val="22"/>
        </w:rPr>
        <w:t>kyně</w:t>
      </w:r>
      <w:r w:rsidRPr="00BC2DA2">
        <w:rPr>
          <w:rFonts w:ascii="Calibri" w:hAnsi="Calibri"/>
          <w:sz w:val="22"/>
          <w:szCs w:val="22"/>
        </w:rPr>
        <w:t xml:space="preserve"> představenstva</w:t>
      </w:r>
    </w:p>
    <w:p w14:paraId="6659C107" w14:textId="1C4F1418" w:rsidR="00134D55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</w:p>
    <w:p w14:paraId="5F9CB9BB" w14:textId="63049605" w:rsidR="00134D55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</w:p>
    <w:p w14:paraId="41FC316E" w14:textId="77777777" w:rsidR="00F13D56" w:rsidRDefault="00F13D56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</w:p>
    <w:p w14:paraId="69AAB713" w14:textId="77777777" w:rsidR="00134D55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A055D">
        <w:rPr>
          <w:rFonts w:ascii="Calibri" w:hAnsi="Calibri"/>
          <w:sz w:val="22"/>
          <w:szCs w:val="22"/>
        </w:rPr>
        <w:t>………………………………………..</w:t>
      </w:r>
    </w:p>
    <w:p w14:paraId="015D4231" w14:textId="1A813D32" w:rsidR="00134D55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769FF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4CF8F866" w14:textId="578826A4" w:rsidR="00B12F63" w:rsidRPr="00F13D56" w:rsidRDefault="00134D55" w:rsidP="00F13D56">
      <w:pPr>
        <w:tabs>
          <w:tab w:val="left" w:pos="5670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BC2DA2">
        <w:rPr>
          <w:rFonts w:ascii="Calibri" w:hAnsi="Calibri"/>
          <w:sz w:val="22"/>
          <w:szCs w:val="22"/>
        </w:rPr>
        <w:t>člen představenstva</w:t>
      </w:r>
    </w:p>
    <w:sectPr w:rsidR="00B12F63" w:rsidRPr="00F13D56" w:rsidSect="002746AF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4EC0" w14:textId="77777777" w:rsidR="009B7491" w:rsidRDefault="009B7491">
      <w:r>
        <w:separator/>
      </w:r>
    </w:p>
  </w:endnote>
  <w:endnote w:type="continuationSeparator" w:id="0">
    <w:p w14:paraId="02641239" w14:textId="77777777" w:rsidR="009B7491" w:rsidRDefault="009B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2D88DB2B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3D56">
      <w:rPr>
        <w:rStyle w:val="slostrnky"/>
        <w:noProof/>
      </w:rPr>
      <w:t>1</w: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9BDEB8A" w14:textId="4076A187" w:rsidR="00052D9D" w:rsidRPr="00F13D56" w:rsidRDefault="004C56E4" w:rsidP="00F13D56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7706" w14:textId="77777777" w:rsidR="009B7491" w:rsidRDefault="009B7491">
      <w:r>
        <w:separator/>
      </w:r>
    </w:p>
  </w:footnote>
  <w:footnote w:type="continuationSeparator" w:id="0">
    <w:p w14:paraId="7860E6C4" w14:textId="77777777" w:rsidR="009B7491" w:rsidRDefault="009B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5800D3D"/>
    <w:multiLevelType w:val="hybridMultilevel"/>
    <w:tmpl w:val="E6A2974C"/>
    <w:lvl w:ilvl="0" w:tplc="A9E67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2BA4"/>
    <w:multiLevelType w:val="hybridMultilevel"/>
    <w:tmpl w:val="8EBC3778"/>
    <w:lvl w:ilvl="0" w:tplc="4C8E5F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E65F3A"/>
    <w:multiLevelType w:val="hybridMultilevel"/>
    <w:tmpl w:val="E820B3DE"/>
    <w:lvl w:ilvl="0" w:tplc="EE6A0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66532">
    <w:abstractNumId w:val="12"/>
  </w:num>
  <w:num w:numId="2" w16cid:durableId="1117212152">
    <w:abstractNumId w:val="8"/>
  </w:num>
  <w:num w:numId="3" w16cid:durableId="501430890">
    <w:abstractNumId w:val="13"/>
  </w:num>
  <w:num w:numId="4" w16cid:durableId="1752121513">
    <w:abstractNumId w:val="9"/>
  </w:num>
  <w:num w:numId="5" w16cid:durableId="90243499">
    <w:abstractNumId w:val="10"/>
  </w:num>
  <w:num w:numId="6" w16cid:durableId="357394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96646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35431"/>
    <w:rsid w:val="00041A31"/>
    <w:rsid w:val="00042BA2"/>
    <w:rsid w:val="000433F7"/>
    <w:rsid w:val="00043A20"/>
    <w:rsid w:val="00045704"/>
    <w:rsid w:val="00047C12"/>
    <w:rsid w:val="00047F78"/>
    <w:rsid w:val="00047FAD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137D"/>
    <w:rsid w:val="000725AE"/>
    <w:rsid w:val="00077CDD"/>
    <w:rsid w:val="0008189E"/>
    <w:rsid w:val="000826BF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24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4D55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51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77A7B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1F6C31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2128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5DF4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67FC3"/>
    <w:rsid w:val="002719B8"/>
    <w:rsid w:val="00271DA3"/>
    <w:rsid w:val="00272ACD"/>
    <w:rsid w:val="00273615"/>
    <w:rsid w:val="002746AF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0CB2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37D59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49FA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CC0"/>
    <w:rsid w:val="0037787D"/>
    <w:rsid w:val="00382BC0"/>
    <w:rsid w:val="00383AFE"/>
    <w:rsid w:val="00383FB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437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7FD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2C38"/>
    <w:rsid w:val="00503446"/>
    <w:rsid w:val="00503F0F"/>
    <w:rsid w:val="005041B4"/>
    <w:rsid w:val="005069F7"/>
    <w:rsid w:val="00506DF6"/>
    <w:rsid w:val="00507172"/>
    <w:rsid w:val="00507250"/>
    <w:rsid w:val="0051254C"/>
    <w:rsid w:val="00515559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37E4A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054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4E71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6DE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5FF"/>
    <w:rsid w:val="006F78CA"/>
    <w:rsid w:val="0070259B"/>
    <w:rsid w:val="00702CD7"/>
    <w:rsid w:val="00706F6A"/>
    <w:rsid w:val="00706FD1"/>
    <w:rsid w:val="00710306"/>
    <w:rsid w:val="00710C40"/>
    <w:rsid w:val="007112B1"/>
    <w:rsid w:val="007124B3"/>
    <w:rsid w:val="00712D0E"/>
    <w:rsid w:val="00713440"/>
    <w:rsid w:val="00713464"/>
    <w:rsid w:val="00713E99"/>
    <w:rsid w:val="00716F8C"/>
    <w:rsid w:val="007172F5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67F74"/>
    <w:rsid w:val="007705C3"/>
    <w:rsid w:val="007706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5904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6BAC"/>
    <w:rsid w:val="0082706B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3704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3BBB"/>
    <w:rsid w:val="008F46BF"/>
    <w:rsid w:val="008F4A54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4E0C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A55B7"/>
    <w:rsid w:val="009B0A65"/>
    <w:rsid w:val="009B1468"/>
    <w:rsid w:val="009B14F7"/>
    <w:rsid w:val="009B231E"/>
    <w:rsid w:val="009B39D0"/>
    <w:rsid w:val="009B7491"/>
    <w:rsid w:val="009B7C51"/>
    <w:rsid w:val="009C2288"/>
    <w:rsid w:val="009C2547"/>
    <w:rsid w:val="009C305D"/>
    <w:rsid w:val="009C31CA"/>
    <w:rsid w:val="009C3B78"/>
    <w:rsid w:val="009C5963"/>
    <w:rsid w:val="009C5A21"/>
    <w:rsid w:val="009C77A1"/>
    <w:rsid w:val="009D1548"/>
    <w:rsid w:val="009D19F8"/>
    <w:rsid w:val="009D2DCC"/>
    <w:rsid w:val="009D2F31"/>
    <w:rsid w:val="009D3137"/>
    <w:rsid w:val="009D47D1"/>
    <w:rsid w:val="009D56FF"/>
    <w:rsid w:val="009D6356"/>
    <w:rsid w:val="009D71DE"/>
    <w:rsid w:val="009D7E5D"/>
    <w:rsid w:val="009E02C7"/>
    <w:rsid w:val="009E3227"/>
    <w:rsid w:val="009E351F"/>
    <w:rsid w:val="009E35AF"/>
    <w:rsid w:val="009E4CF2"/>
    <w:rsid w:val="009F0393"/>
    <w:rsid w:val="009F0B91"/>
    <w:rsid w:val="009F0F44"/>
    <w:rsid w:val="009F1567"/>
    <w:rsid w:val="009F3ED8"/>
    <w:rsid w:val="009F42B2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0F14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124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1F3A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2FF6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325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67C2B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325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5ED7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794"/>
    <w:rsid w:val="00D37E7D"/>
    <w:rsid w:val="00D41404"/>
    <w:rsid w:val="00D44883"/>
    <w:rsid w:val="00D44A3D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0E3C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24DF"/>
    <w:rsid w:val="00E13D40"/>
    <w:rsid w:val="00E15922"/>
    <w:rsid w:val="00E16386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61A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4A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479D"/>
    <w:rsid w:val="00EA6D79"/>
    <w:rsid w:val="00EB681F"/>
    <w:rsid w:val="00EC306F"/>
    <w:rsid w:val="00EC30B6"/>
    <w:rsid w:val="00EC3163"/>
    <w:rsid w:val="00EC3E69"/>
    <w:rsid w:val="00EC49ED"/>
    <w:rsid w:val="00EC4CF4"/>
    <w:rsid w:val="00EC51B2"/>
    <w:rsid w:val="00EC53F4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5CC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5BD"/>
    <w:rsid w:val="00F10779"/>
    <w:rsid w:val="00F11021"/>
    <w:rsid w:val="00F1120F"/>
    <w:rsid w:val="00F11439"/>
    <w:rsid w:val="00F129E9"/>
    <w:rsid w:val="00F13D56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69FF"/>
    <w:rsid w:val="00F77847"/>
    <w:rsid w:val="00F77DC6"/>
    <w:rsid w:val="00F806D1"/>
    <w:rsid w:val="00F82E61"/>
    <w:rsid w:val="00F835C4"/>
    <w:rsid w:val="00F84087"/>
    <w:rsid w:val="00F84AAE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167C"/>
    <w:rsid w:val="00FE4843"/>
    <w:rsid w:val="00FE4962"/>
    <w:rsid w:val="00FE54FE"/>
    <w:rsid w:val="00FE5D6E"/>
    <w:rsid w:val="00FE6D44"/>
    <w:rsid w:val="00FF1F9D"/>
    <w:rsid w:val="00FF2BFB"/>
    <w:rsid w:val="00FF32DA"/>
    <w:rsid w:val="00FF32F2"/>
    <w:rsid w:val="00FF344D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2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2022-11-10T10:01:00Z</dcterms:created>
  <dcterms:modified xsi:type="dcterms:W3CDTF">2023-12-21T10:11:00Z</dcterms:modified>
</cp:coreProperties>
</file>