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FDFF" w14:textId="77777777" w:rsidR="002E3103" w:rsidRDefault="002E3103">
      <w:pPr>
        <w:pStyle w:val="Zkladntext"/>
        <w:rPr>
          <w:rFonts w:ascii="Times New Roman"/>
          <w:sz w:val="20"/>
        </w:rPr>
      </w:pPr>
    </w:p>
    <w:p w14:paraId="28F6DC55" w14:textId="77777777" w:rsidR="002E3103" w:rsidRDefault="002E3103">
      <w:pPr>
        <w:pStyle w:val="Zkladntext"/>
        <w:spacing w:before="8"/>
        <w:rPr>
          <w:rFonts w:ascii="Times New Roman"/>
          <w:sz w:val="20"/>
        </w:rPr>
      </w:pPr>
    </w:p>
    <w:p w14:paraId="216F614D" w14:textId="77777777" w:rsidR="002E3103" w:rsidRDefault="00B6382F">
      <w:pPr>
        <w:pStyle w:val="Zkladntext"/>
        <w:tabs>
          <w:tab w:val="left" w:pos="5728"/>
        </w:tabs>
        <w:spacing w:line="208" w:lineRule="auto"/>
        <w:ind w:left="5155" w:right="375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87B5DAC" wp14:editId="5FC58EC9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8B694" w14:textId="77777777" w:rsidR="002E3103" w:rsidRDefault="002E3103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86146E0" w14:textId="77777777" w:rsidR="002E3103" w:rsidRDefault="00B6382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6E8C3A3" w14:textId="77777777" w:rsidR="002E3103" w:rsidRDefault="00B6382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3610004723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16.11.2023</w:t>
                              </w:r>
                            </w:p>
                            <w:p w14:paraId="2AA609E6" w14:textId="77777777" w:rsidR="002E3103" w:rsidRDefault="00B6382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ED6938C" w14:textId="745BAECF" w:rsidR="002E3103" w:rsidRDefault="00B6382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8E73747" w14:textId="4D673478" w:rsidR="002E3103" w:rsidRDefault="00B6382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9C82BDE" w14:textId="77777777" w:rsidR="002E3103" w:rsidRDefault="00B6382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B5DAC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58B694" w14:textId="77777777" w:rsidR="002E3103" w:rsidRDefault="002E3103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86146E0" w14:textId="77777777" w:rsidR="002E3103" w:rsidRDefault="00B6382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6E8C3A3" w14:textId="77777777" w:rsidR="002E3103" w:rsidRDefault="00B6382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3610004723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16.11.2023</w:t>
                        </w:r>
                      </w:p>
                      <w:p w14:paraId="2AA609E6" w14:textId="77777777" w:rsidR="002E3103" w:rsidRDefault="00B6382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ED6938C" w14:textId="745BAECF" w:rsidR="002E3103" w:rsidRDefault="00B6382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8E73747" w14:textId="4D673478" w:rsidR="002E3103" w:rsidRDefault="00B6382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9C82BDE" w14:textId="77777777" w:rsidR="002E3103" w:rsidRDefault="00B6382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Letiště Praha, a. s. K Letišti 6/1019 160 08 Praha 6 DIČ:</w:t>
      </w:r>
      <w:r>
        <w:rPr>
          <w:spacing w:val="-17"/>
        </w:rPr>
        <w:t xml:space="preserve"> </w:t>
      </w:r>
      <w:r>
        <w:t xml:space="preserve">CZ699003361 </w:t>
      </w:r>
      <w:r>
        <w:rPr>
          <w:spacing w:val="-4"/>
        </w:rPr>
        <w:t>IČ:</w:t>
      </w:r>
      <w:r>
        <w:tab/>
      </w:r>
      <w:r>
        <w:rPr>
          <w:spacing w:val="-2"/>
        </w:rPr>
        <w:t>28244532</w:t>
      </w:r>
    </w:p>
    <w:p w14:paraId="48F49832" w14:textId="77777777" w:rsidR="002E3103" w:rsidRDefault="002E3103">
      <w:pPr>
        <w:pStyle w:val="Zkladntext"/>
        <w:rPr>
          <w:sz w:val="20"/>
        </w:rPr>
      </w:pPr>
    </w:p>
    <w:p w14:paraId="6A7F8C1B" w14:textId="77777777" w:rsidR="002E3103" w:rsidRDefault="002E3103">
      <w:pPr>
        <w:pStyle w:val="Zkladntext"/>
        <w:rPr>
          <w:sz w:val="20"/>
        </w:rPr>
      </w:pPr>
    </w:p>
    <w:p w14:paraId="3A2ECEC3" w14:textId="77777777" w:rsidR="002E3103" w:rsidRDefault="002E3103">
      <w:pPr>
        <w:pStyle w:val="Zkladntext"/>
        <w:spacing w:before="9"/>
        <w:rPr>
          <w:sz w:val="16"/>
        </w:rPr>
      </w:pPr>
    </w:p>
    <w:p w14:paraId="30BED859" w14:textId="77777777" w:rsidR="002E3103" w:rsidRDefault="00B6382F">
      <w:pPr>
        <w:spacing w:before="60" w:line="220" w:lineRule="atLeast"/>
        <w:ind w:left="5155" w:right="44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47E8914" w14:textId="77777777" w:rsidR="002E3103" w:rsidRDefault="00B6382F">
      <w:pPr>
        <w:tabs>
          <w:tab w:val="left" w:pos="6482"/>
        </w:tabs>
        <w:spacing w:line="251" w:lineRule="exact"/>
        <w:ind w:left="515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43398</w:t>
      </w:r>
    </w:p>
    <w:p w14:paraId="255D8754" w14:textId="77777777" w:rsidR="002E3103" w:rsidRDefault="002E3103">
      <w:pPr>
        <w:pStyle w:val="Zkladntext"/>
        <w:rPr>
          <w:b/>
          <w:sz w:val="20"/>
        </w:rPr>
      </w:pPr>
    </w:p>
    <w:p w14:paraId="101D6ACC" w14:textId="77777777" w:rsidR="002E3103" w:rsidRDefault="002E3103">
      <w:pPr>
        <w:pStyle w:val="Zkladntext"/>
        <w:spacing w:before="10"/>
        <w:rPr>
          <w:b/>
          <w:sz w:val="17"/>
        </w:rPr>
      </w:pPr>
    </w:p>
    <w:p w14:paraId="5396E050" w14:textId="77777777" w:rsidR="002E3103" w:rsidRDefault="00B6382F">
      <w:pPr>
        <w:pStyle w:val="Zkladntext"/>
        <w:spacing w:before="122" w:line="208" w:lineRule="auto"/>
        <w:ind w:left="5155" w:right="34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E282C7C" w14:textId="77777777" w:rsidR="002E3103" w:rsidRDefault="002E3103">
      <w:pPr>
        <w:pStyle w:val="Zkladntext"/>
        <w:rPr>
          <w:sz w:val="20"/>
        </w:rPr>
      </w:pPr>
    </w:p>
    <w:p w14:paraId="463F7F91" w14:textId="77777777" w:rsidR="002E3103" w:rsidRDefault="002E3103">
      <w:pPr>
        <w:pStyle w:val="Zkladntext"/>
        <w:rPr>
          <w:sz w:val="20"/>
        </w:rPr>
      </w:pPr>
    </w:p>
    <w:p w14:paraId="0D0DB472" w14:textId="77777777" w:rsidR="002E3103" w:rsidRDefault="00B6382F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03A629" wp14:editId="5C0A575F">
                <wp:simplePos x="0" y="0"/>
                <wp:positionH relativeFrom="page">
                  <wp:posOffset>216407</wp:posOffset>
                </wp:positionH>
                <wp:positionV relativeFrom="paragraph">
                  <wp:posOffset>129667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EFA98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1D039ED" w14:textId="77777777" w:rsidR="002E3103" w:rsidRDefault="00B6382F">
      <w:pPr>
        <w:tabs>
          <w:tab w:val="left" w:pos="1144"/>
          <w:tab w:val="left" w:pos="3880"/>
        </w:tabs>
        <w:spacing w:before="106"/>
        <w:ind w:left="28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C4B2200" w14:textId="77777777" w:rsidR="002E3103" w:rsidRDefault="00B6382F">
      <w:pPr>
        <w:tabs>
          <w:tab w:val="left" w:pos="3016"/>
          <w:tab w:val="left" w:pos="4377"/>
          <w:tab w:val="left" w:pos="8123"/>
        </w:tabs>
        <w:spacing w:before="10"/>
        <w:ind w:left="28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96418DE" w14:textId="77777777" w:rsidR="002E3103" w:rsidRDefault="00B6382F">
      <w:pPr>
        <w:pStyle w:val="Zkladntext"/>
        <w:spacing w:line="20" w:lineRule="exact"/>
        <w:ind w:left="97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C6C79C" wp14:editId="4BE454F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EDB0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01ABF55" w14:textId="77777777" w:rsidR="002E3103" w:rsidRDefault="002E3103">
      <w:pPr>
        <w:pStyle w:val="Zkladntext"/>
        <w:spacing w:before="7"/>
        <w:rPr>
          <w:sz w:val="16"/>
        </w:rPr>
      </w:pPr>
    </w:p>
    <w:p w14:paraId="2D2B130C" w14:textId="77777777" w:rsidR="002E3103" w:rsidRDefault="00B6382F">
      <w:pPr>
        <w:pStyle w:val="Zkladntext"/>
        <w:tabs>
          <w:tab w:val="left" w:pos="3881"/>
        </w:tabs>
        <w:spacing w:before="92" w:line="258" w:lineRule="exact"/>
        <w:ind w:left="28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6185203001</w:t>
      </w:r>
      <w:proofErr w:type="gramEnd"/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68866DCD" w14:textId="77777777" w:rsidR="002E3103" w:rsidRDefault="00B6382F">
      <w:pPr>
        <w:pStyle w:val="Zkladntext"/>
        <w:tabs>
          <w:tab w:val="left" w:pos="3015"/>
          <w:tab w:val="left" w:pos="6337"/>
          <w:tab w:val="left" w:pos="9055"/>
        </w:tabs>
        <w:spacing w:line="258" w:lineRule="exact"/>
        <w:ind w:left="895"/>
      </w:pPr>
      <w:r>
        <w:rPr>
          <w:spacing w:val="-2"/>
        </w:rPr>
        <w:t>657.</w:t>
      </w:r>
      <w:proofErr w:type="gramStart"/>
      <w:r>
        <w:rPr>
          <w:spacing w:val="-2"/>
        </w:rPr>
        <w:t>660,00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657.660,00</w:t>
      </w:r>
    </w:p>
    <w:p w14:paraId="082F4564" w14:textId="77777777" w:rsidR="002E3103" w:rsidRDefault="00B6382F">
      <w:pPr>
        <w:pStyle w:val="Zkladntext"/>
        <w:spacing w:before="233" w:line="208" w:lineRule="auto"/>
        <w:ind w:left="1144" w:right="441"/>
      </w:pPr>
      <w:r>
        <w:t>Na základě RS č. 2020/046 NAKIT uzavřené dne 1.7.2020 s vaší společností u Vás objednáváme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12/</w:t>
      </w:r>
      <w:proofErr w:type="gramStart"/>
      <w:r>
        <w:t>2023 -</w:t>
      </w:r>
      <w:r>
        <w:rPr>
          <w:spacing w:val="-2"/>
        </w:rPr>
        <w:t xml:space="preserve"> </w:t>
      </w:r>
      <w:r>
        <w:t>05</w:t>
      </w:r>
      <w:proofErr w:type="gramEnd"/>
      <w:r>
        <w:t>/2024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přiložené</w:t>
      </w:r>
      <w:r>
        <w:rPr>
          <w:spacing w:val="-1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specifikace.</w:t>
      </w:r>
    </w:p>
    <w:p w14:paraId="1885C0BB" w14:textId="77777777" w:rsidR="002E3103" w:rsidRDefault="002E3103">
      <w:pPr>
        <w:pStyle w:val="Zkladntext"/>
        <w:spacing w:before="10"/>
        <w:rPr>
          <w:sz w:val="20"/>
        </w:rPr>
      </w:pPr>
    </w:p>
    <w:p w14:paraId="5E3F90A3" w14:textId="77777777" w:rsidR="002E3103" w:rsidRDefault="00B6382F">
      <w:pPr>
        <w:pStyle w:val="Zkladntext"/>
        <w:spacing w:line="208" w:lineRule="auto"/>
        <w:ind w:left="1144" w:right="44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79C9ABA" w14:textId="77777777" w:rsidR="002E3103" w:rsidRDefault="002E3103">
      <w:pPr>
        <w:pStyle w:val="Zkladntext"/>
        <w:rPr>
          <w:sz w:val="20"/>
        </w:rPr>
      </w:pPr>
    </w:p>
    <w:p w14:paraId="5DE89F6B" w14:textId="77777777" w:rsidR="002E3103" w:rsidRDefault="00B6382F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9C1811" wp14:editId="2C540E95">
                <wp:simplePos x="0" y="0"/>
                <wp:positionH relativeFrom="page">
                  <wp:posOffset>216407</wp:posOffset>
                </wp:positionH>
                <wp:positionV relativeFrom="paragraph">
                  <wp:posOffset>93415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A1D96" id="Graphic 12" o:spid="_x0000_s1026" style="position:absolute;margin-left:17.05pt;margin-top:7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038C182" w14:textId="77777777" w:rsidR="002E3103" w:rsidRDefault="002E3103">
      <w:pPr>
        <w:pStyle w:val="Zkladntext"/>
        <w:spacing w:before="9"/>
        <w:rPr>
          <w:sz w:val="18"/>
        </w:rPr>
      </w:pPr>
    </w:p>
    <w:p w14:paraId="5C6478CF" w14:textId="77777777" w:rsidR="002E3103" w:rsidRDefault="00B6382F">
      <w:pPr>
        <w:pStyle w:val="Zkladntext"/>
        <w:tabs>
          <w:tab w:val="left" w:pos="9058"/>
        </w:tabs>
        <w:spacing w:before="93"/>
        <w:ind w:left="301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657.660,00</w:t>
      </w:r>
    </w:p>
    <w:p w14:paraId="157B7C36" w14:textId="77777777" w:rsidR="002E3103" w:rsidRDefault="002E3103">
      <w:pPr>
        <w:sectPr w:rsidR="002E310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860" w:bottom="1260" w:left="60" w:header="723" w:footer="1066" w:gutter="0"/>
          <w:pgNumType w:start="1"/>
          <w:cols w:space="708"/>
        </w:sectPr>
      </w:pPr>
    </w:p>
    <w:p w14:paraId="3D58E362" w14:textId="77777777" w:rsidR="002E3103" w:rsidRDefault="002E3103">
      <w:pPr>
        <w:pStyle w:val="Zkladntext"/>
        <w:spacing w:before="1"/>
        <w:rPr>
          <w:sz w:val="29"/>
        </w:rPr>
      </w:pPr>
    </w:p>
    <w:p w14:paraId="1617F02F" w14:textId="77777777" w:rsidR="002E3103" w:rsidRDefault="002E3103">
      <w:pPr>
        <w:rPr>
          <w:sz w:val="29"/>
        </w:rPr>
        <w:sectPr w:rsidR="002E3103">
          <w:pgSz w:w="11910" w:h="16840"/>
          <w:pgMar w:top="2700" w:right="860" w:bottom="1260" w:left="60" w:header="723" w:footer="1066" w:gutter="0"/>
          <w:cols w:space="708"/>
        </w:sectPr>
      </w:pPr>
    </w:p>
    <w:p w14:paraId="2F65FCCA" w14:textId="77777777" w:rsidR="002E3103" w:rsidRDefault="00B6382F">
      <w:pPr>
        <w:pStyle w:val="Zkladntext"/>
        <w:spacing w:before="122" w:line="208" w:lineRule="auto"/>
        <w:ind w:left="372" w:right="15"/>
      </w:pPr>
      <w:r>
        <w:t>Letiště</w:t>
      </w:r>
      <w:r>
        <w:rPr>
          <w:spacing w:val="-10"/>
        </w:rPr>
        <w:t xml:space="preserve"> </w:t>
      </w:r>
      <w:r>
        <w:t>Praha,</w:t>
      </w:r>
      <w:r>
        <w:rPr>
          <w:spacing w:val="-10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s. K Letišti 6/1019 160 08 Praha 6</w:t>
      </w:r>
    </w:p>
    <w:p w14:paraId="769F9052" w14:textId="77777777" w:rsidR="002E3103" w:rsidRDefault="00B6382F">
      <w:pPr>
        <w:spacing w:before="6"/>
        <w:rPr>
          <w:sz w:val="14"/>
        </w:rPr>
      </w:pPr>
      <w:r>
        <w:br w:type="column"/>
      </w:r>
    </w:p>
    <w:p w14:paraId="627089CE" w14:textId="77777777" w:rsidR="002E3103" w:rsidRDefault="00B6382F">
      <w:pPr>
        <w:spacing w:before="1" w:line="174" w:lineRule="exact"/>
        <w:ind w:left="37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26392F5" w14:textId="77777777" w:rsidR="002E3103" w:rsidRDefault="00B6382F">
      <w:pPr>
        <w:pStyle w:val="Zkladntext"/>
        <w:spacing w:line="266" w:lineRule="exact"/>
        <w:ind w:left="372"/>
      </w:pPr>
      <w:r>
        <w:t>3610004723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16.11.2023</w:t>
      </w:r>
    </w:p>
    <w:p w14:paraId="110982CB" w14:textId="77777777" w:rsidR="002E3103" w:rsidRDefault="002E3103">
      <w:pPr>
        <w:spacing w:line="266" w:lineRule="exact"/>
        <w:sectPr w:rsidR="002E3103">
          <w:type w:val="continuous"/>
          <w:pgSz w:w="11910" w:h="16840"/>
          <w:pgMar w:top="2700" w:right="860" w:bottom="1260" w:left="60" w:header="723" w:footer="1066" w:gutter="0"/>
          <w:cols w:num="2" w:space="708" w:equalWidth="0">
            <w:col w:w="2422" w:space="4778"/>
            <w:col w:w="3790"/>
          </w:cols>
        </w:sectPr>
      </w:pPr>
    </w:p>
    <w:p w14:paraId="34EB6BA8" w14:textId="77777777" w:rsidR="002E3103" w:rsidRDefault="002E3103">
      <w:pPr>
        <w:pStyle w:val="Zkladntext"/>
        <w:rPr>
          <w:sz w:val="20"/>
        </w:rPr>
      </w:pPr>
    </w:p>
    <w:p w14:paraId="468DD191" w14:textId="77777777" w:rsidR="002E3103" w:rsidRDefault="002E3103">
      <w:pPr>
        <w:pStyle w:val="Zkladntext"/>
        <w:rPr>
          <w:sz w:val="20"/>
        </w:rPr>
      </w:pPr>
    </w:p>
    <w:p w14:paraId="49AD70BB" w14:textId="77777777" w:rsidR="002E3103" w:rsidRDefault="002E3103">
      <w:pPr>
        <w:pStyle w:val="Zkladntext"/>
        <w:spacing w:before="2"/>
        <w:rPr>
          <w:sz w:val="26"/>
        </w:rPr>
      </w:pPr>
    </w:p>
    <w:p w14:paraId="1DCA9399" w14:textId="77777777" w:rsidR="002E3103" w:rsidRDefault="00B6382F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C02BC4" wp14:editId="7A5BDC8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4AC8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F8D0A01" w14:textId="77777777" w:rsidR="002E3103" w:rsidRDefault="002E3103">
      <w:pPr>
        <w:pStyle w:val="Zkladntext"/>
        <w:spacing w:before="10"/>
        <w:rPr>
          <w:sz w:val="8"/>
        </w:rPr>
      </w:pPr>
    </w:p>
    <w:p w14:paraId="60C5B5C2" w14:textId="77777777" w:rsidR="002E3103" w:rsidRDefault="00B6382F">
      <w:pPr>
        <w:pStyle w:val="Zkladntext"/>
        <w:tabs>
          <w:tab w:val="left" w:pos="2162"/>
        </w:tabs>
        <w:spacing w:before="122" w:line="208" w:lineRule="auto"/>
        <w:ind w:left="336" w:right="7040"/>
      </w:pPr>
      <w:r>
        <w:t xml:space="preserve">Odvol.ke </w:t>
      </w:r>
      <w:proofErr w:type="spellStart"/>
      <w:r>
        <w:t>kontrak</w:t>
      </w:r>
      <w:proofErr w:type="spellEnd"/>
      <w:r>
        <w:t>. 5700001657 Číslo smlouvy</w:t>
      </w:r>
      <w:r>
        <w:tab/>
        <w:t>2020/046</w:t>
      </w:r>
      <w:r>
        <w:rPr>
          <w:spacing w:val="-17"/>
        </w:rPr>
        <w:t xml:space="preserve"> </w:t>
      </w:r>
      <w:r>
        <w:t>NAKIT</w:t>
      </w:r>
    </w:p>
    <w:p w14:paraId="1BDAB4D0" w14:textId="77777777" w:rsidR="002E3103" w:rsidRDefault="00B6382F">
      <w:pPr>
        <w:pStyle w:val="Zkladntext"/>
        <w:spacing w:line="247" w:lineRule="exact"/>
        <w:ind w:left="33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057412B" w14:textId="77777777" w:rsidR="002E3103" w:rsidRDefault="002E3103">
      <w:pPr>
        <w:pStyle w:val="Zkladntext"/>
        <w:rPr>
          <w:sz w:val="26"/>
        </w:rPr>
      </w:pPr>
    </w:p>
    <w:p w14:paraId="1E6BCB8A" w14:textId="01E61B40" w:rsidR="002E3103" w:rsidRDefault="00B6382F">
      <w:pPr>
        <w:spacing w:before="174" w:line="208" w:lineRule="auto"/>
        <w:ind w:left="336" w:right="3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86C3A76" w14:textId="77777777" w:rsidR="002E3103" w:rsidRDefault="002E3103">
      <w:pPr>
        <w:pStyle w:val="Zkladntext"/>
        <w:spacing w:before="9"/>
        <w:rPr>
          <w:b/>
          <w:sz w:val="20"/>
        </w:rPr>
      </w:pPr>
    </w:p>
    <w:p w14:paraId="5B0B85BA" w14:textId="77777777" w:rsidR="002E3103" w:rsidRDefault="00B6382F">
      <w:pPr>
        <w:pStyle w:val="Zkladntext"/>
        <w:spacing w:before="1" w:line="208" w:lineRule="auto"/>
        <w:ind w:left="336" w:right="4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41607A3" w14:textId="77777777" w:rsidR="002E3103" w:rsidRDefault="002E3103">
      <w:pPr>
        <w:pStyle w:val="Zkladntext"/>
        <w:spacing w:before="9"/>
        <w:rPr>
          <w:sz w:val="20"/>
        </w:rPr>
      </w:pPr>
    </w:p>
    <w:p w14:paraId="3C2FD49A" w14:textId="77777777" w:rsidR="002E3103" w:rsidRDefault="00B6382F">
      <w:pPr>
        <w:spacing w:line="208" w:lineRule="auto"/>
        <w:ind w:left="336" w:right="44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1FBF05D" w14:textId="77777777" w:rsidR="002E3103" w:rsidRDefault="002E3103">
      <w:pPr>
        <w:spacing w:line="208" w:lineRule="auto"/>
        <w:rPr>
          <w:sz w:val="24"/>
        </w:rPr>
        <w:sectPr w:rsidR="002E3103">
          <w:type w:val="continuous"/>
          <w:pgSz w:w="11910" w:h="16840"/>
          <w:pgMar w:top="2700" w:right="860" w:bottom="1260" w:left="60" w:header="723" w:footer="1066" w:gutter="0"/>
          <w:cols w:space="708"/>
        </w:sectPr>
      </w:pPr>
    </w:p>
    <w:p w14:paraId="093170DE" w14:textId="77777777" w:rsidR="002E3103" w:rsidRDefault="002E3103">
      <w:pPr>
        <w:spacing w:line="180" w:lineRule="exact"/>
        <w:rPr>
          <w:rFonts w:ascii="Gill Sans MT"/>
          <w:sz w:val="23"/>
        </w:rPr>
        <w:sectPr w:rsidR="002E3103">
          <w:type w:val="continuous"/>
          <w:pgSz w:w="11910" w:h="16840"/>
          <w:pgMar w:top="2700" w:right="860" w:bottom="1260" w:left="60" w:header="723" w:footer="1066" w:gutter="0"/>
          <w:cols w:num="2" w:space="708" w:equalWidth="0">
            <w:col w:w="8200" w:space="40"/>
            <w:col w:w="2750"/>
          </w:cols>
        </w:sectPr>
      </w:pPr>
    </w:p>
    <w:p w14:paraId="48C3B1F1" w14:textId="77777777" w:rsidR="002E3103" w:rsidRDefault="00B6382F">
      <w:pPr>
        <w:spacing w:line="203" w:lineRule="exact"/>
        <w:ind w:left="724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168E345C" w14:textId="77777777" w:rsidR="002E3103" w:rsidRDefault="00B6382F">
      <w:pPr>
        <w:pStyle w:val="Zkladntext"/>
        <w:spacing w:line="258" w:lineRule="exact"/>
        <w:ind w:left="7314"/>
      </w:pPr>
      <w:r>
        <w:t>Podpis</w:t>
      </w:r>
      <w:r>
        <w:rPr>
          <w:spacing w:val="3"/>
        </w:rPr>
        <w:t xml:space="preserve"> </w:t>
      </w:r>
      <w:r>
        <w:rPr>
          <w:spacing w:val="-2"/>
        </w:rPr>
        <w:t>odběratele:</w:t>
      </w:r>
    </w:p>
    <w:sectPr w:rsidR="002E3103">
      <w:type w:val="continuous"/>
      <w:pgSz w:w="11910" w:h="16840"/>
      <w:pgMar w:top="2700" w:right="860" w:bottom="1260" w:left="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B205" w14:textId="77777777" w:rsidR="00B6382F" w:rsidRDefault="00B6382F">
      <w:r>
        <w:separator/>
      </w:r>
    </w:p>
  </w:endnote>
  <w:endnote w:type="continuationSeparator" w:id="0">
    <w:p w14:paraId="1CD8ABBF" w14:textId="77777777" w:rsidR="00B6382F" w:rsidRDefault="00B6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B8AD" w14:textId="6CCB63FC" w:rsidR="00B6382F" w:rsidRDefault="00AD0EC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51C7A791" wp14:editId="3C8070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783906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EE97C" w14:textId="0730177C" w:rsidR="00AD0EC3" w:rsidRPr="00AD0EC3" w:rsidRDefault="00AD0EC3" w:rsidP="00AD0E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0E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7A79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5EE97C" w14:textId="0730177C" w:rsidR="00AD0EC3" w:rsidRPr="00AD0EC3" w:rsidRDefault="00AD0EC3" w:rsidP="00AD0E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D0E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6789" w14:textId="7C64E47A" w:rsidR="002E3103" w:rsidRDefault="00AD0EC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459E2956" wp14:editId="295B8333">
              <wp:simplePos x="36576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4793813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05B21" w14:textId="1384E0AD" w:rsidR="00AD0EC3" w:rsidRPr="00AD0EC3" w:rsidRDefault="00AD0EC3" w:rsidP="00AD0E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0E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E29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105B21" w14:textId="1384E0AD" w:rsidR="00AD0EC3" w:rsidRPr="00AD0EC3" w:rsidRDefault="00AD0EC3" w:rsidP="00AD0E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D0E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382F"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5221A5BB" wp14:editId="6FDFDE1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DB99C2" w14:textId="77777777" w:rsidR="002E3103" w:rsidRDefault="00B6382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21A5BB" id="Textbox 3" o:spid="_x0000_s1034" type="#_x0000_t202" style="position:absolute;margin-left:248.35pt;margin-top:777.6pt;width:50.4pt;height:1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BDB99C2" w14:textId="77777777" w:rsidR="002E3103" w:rsidRDefault="00B6382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3950" w14:textId="720868E7" w:rsidR="00B6382F" w:rsidRDefault="00AD0EC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47AD5167" wp14:editId="2DA599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2345487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68F40" w14:textId="296270FA" w:rsidR="00AD0EC3" w:rsidRPr="00AD0EC3" w:rsidRDefault="00AD0EC3" w:rsidP="00AD0E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0E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D51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2768F40" w14:textId="296270FA" w:rsidR="00AD0EC3" w:rsidRPr="00AD0EC3" w:rsidRDefault="00AD0EC3" w:rsidP="00AD0E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D0E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B8A8" w14:textId="77777777" w:rsidR="00B6382F" w:rsidRDefault="00B6382F">
      <w:r>
        <w:separator/>
      </w:r>
    </w:p>
  </w:footnote>
  <w:footnote w:type="continuationSeparator" w:id="0">
    <w:p w14:paraId="4DFEDDA3" w14:textId="77777777" w:rsidR="00B6382F" w:rsidRDefault="00B6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CD5D" w14:textId="77777777" w:rsidR="002E3103" w:rsidRDefault="00B6382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375FEFAC" wp14:editId="767A623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5017A64F" wp14:editId="3654111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33DC1" w14:textId="77777777" w:rsidR="002E3103" w:rsidRDefault="00B6382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5E4DE77" w14:textId="77777777" w:rsidR="002E3103" w:rsidRDefault="00B6382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83774C4" w14:textId="77777777" w:rsidR="002E3103" w:rsidRDefault="00B6382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A64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0833DC1" w14:textId="77777777" w:rsidR="002E3103" w:rsidRDefault="00B6382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5E4DE77" w14:textId="77777777" w:rsidR="002E3103" w:rsidRDefault="00B6382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83774C4" w14:textId="77777777" w:rsidR="002E3103" w:rsidRDefault="00B6382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103"/>
    <w:rsid w:val="002E3103"/>
    <w:rsid w:val="00AD0EC3"/>
    <w:rsid w:val="00B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3827"/>
  <w15:docId w15:val="{E0423E66-3516-4F67-94A4-1DE11F7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63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82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IJANKOVSKA/NA30000014322_1</dc:title>
  <dc:creator>Jankovská Ilona</dc:creator>
  <cp:lastModifiedBy>Urbanec Lukáš</cp:lastModifiedBy>
  <cp:revision>3</cp:revision>
  <dcterms:created xsi:type="dcterms:W3CDTF">2023-12-20T10:14:00Z</dcterms:created>
  <dcterms:modified xsi:type="dcterms:W3CDTF">2023-12-20T10:46:00Z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2023-12-20T00:00:00Z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72a59799,374db35a,5c43a955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