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A653" w14:textId="77777777" w:rsidR="00252DC5" w:rsidRPr="0079212D" w:rsidRDefault="00941FA8" w:rsidP="0079212D">
      <w:pPr>
        <w:jc w:val="center"/>
        <w:rPr>
          <w:b/>
          <w:sz w:val="28"/>
          <w:szCs w:val="28"/>
        </w:rPr>
      </w:pPr>
      <w:r w:rsidRPr="0079212D">
        <w:rPr>
          <w:b/>
          <w:sz w:val="28"/>
          <w:szCs w:val="28"/>
        </w:rPr>
        <w:t xml:space="preserve">Dodatek č. </w:t>
      </w:r>
      <w:r w:rsidR="00025EF2">
        <w:rPr>
          <w:b/>
          <w:sz w:val="28"/>
          <w:szCs w:val="28"/>
        </w:rPr>
        <w:t>2</w:t>
      </w:r>
    </w:p>
    <w:p w14:paraId="1A1B815E" w14:textId="77777777" w:rsidR="00F61F9E" w:rsidRDefault="00F913E0" w:rsidP="0092381C">
      <w:pPr>
        <w:pStyle w:val="Nadpis1"/>
        <w:spacing w:line="220" w:lineRule="atLeast"/>
        <w:rPr>
          <w:szCs w:val="24"/>
        </w:rPr>
      </w:pPr>
      <w:r w:rsidRPr="00252DC5">
        <w:rPr>
          <w:szCs w:val="24"/>
        </w:rPr>
        <w:t xml:space="preserve"> </w:t>
      </w:r>
      <w:r w:rsidR="00941FA8" w:rsidRPr="00252DC5">
        <w:rPr>
          <w:szCs w:val="24"/>
        </w:rPr>
        <w:t xml:space="preserve">ke smlouvě </w:t>
      </w:r>
      <w:r w:rsidR="00F9685C" w:rsidRPr="00252DC5">
        <w:rPr>
          <w:szCs w:val="24"/>
        </w:rPr>
        <w:t xml:space="preserve">o nájmu </w:t>
      </w:r>
      <w:r w:rsidR="000B18D2">
        <w:rPr>
          <w:szCs w:val="24"/>
        </w:rPr>
        <w:t>nebytov</w:t>
      </w:r>
      <w:r w:rsidR="00587EAA">
        <w:rPr>
          <w:szCs w:val="24"/>
        </w:rPr>
        <w:t>ých</w:t>
      </w:r>
      <w:r w:rsidR="000B18D2">
        <w:rPr>
          <w:szCs w:val="24"/>
        </w:rPr>
        <w:t xml:space="preserve"> </w:t>
      </w:r>
      <w:r w:rsidR="00F9685C" w:rsidRPr="00252DC5">
        <w:rPr>
          <w:szCs w:val="24"/>
        </w:rPr>
        <w:t>prostor</w:t>
      </w:r>
      <w:r w:rsidR="00F61F9E">
        <w:rPr>
          <w:szCs w:val="24"/>
        </w:rPr>
        <w:t>, zařízení a</w:t>
      </w:r>
    </w:p>
    <w:p w14:paraId="2C3EA401" w14:textId="77777777" w:rsidR="00F14880" w:rsidRPr="00252DC5" w:rsidRDefault="00F61F9E" w:rsidP="0092381C">
      <w:pPr>
        <w:pStyle w:val="Nadpis1"/>
        <w:spacing w:line="220" w:lineRule="atLeast"/>
        <w:rPr>
          <w:szCs w:val="24"/>
        </w:rPr>
      </w:pPr>
      <w:r>
        <w:rPr>
          <w:szCs w:val="24"/>
        </w:rPr>
        <w:t>úhradě provozních nákladů spojených s jejich užíváním</w:t>
      </w:r>
      <w:r w:rsidR="00F14880" w:rsidRPr="00252DC5">
        <w:rPr>
          <w:szCs w:val="24"/>
        </w:rPr>
        <w:t xml:space="preserve">  </w:t>
      </w:r>
    </w:p>
    <w:p w14:paraId="7A267E52" w14:textId="77777777" w:rsidR="00F9685C" w:rsidRDefault="00F9685C" w:rsidP="000C5104">
      <w:pPr>
        <w:jc w:val="center"/>
        <w:rPr>
          <w:b/>
          <w:sz w:val="24"/>
        </w:rPr>
      </w:pPr>
    </w:p>
    <w:p w14:paraId="31C90654" w14:textId="77777777" w:rsidR="00F14880" w:rsidRDefault="00F14880" w:rsidP="000C5104">
      <w:pPr>
        <w:spacing w:line="240" w:lineRule="auto"/>
        <w:rPr>
          <w:b/>
          <w:sz w:val="24"/>
        </w:rPr>
      </w:pPr>
      <w:r>
        <w:rPr>
          <w:b/>
          <w:sz w:val="24"/>
        </w:rPr>
        <w:t>Pronajímate</w:t>
      </w:r>
      <w:r w:rsidR="00991880">
        <w:rPr>
          <w:b/>
          <w:sz w:val="24"/>
        </w:rPr>
        <w:t>l</w:t>
      </w:r>
      <w:r w:rsidR="007201C4">
        <w:rPr>
          <w:b/>
          <w:sz w:val="24"/>
        </w:rPr>
        <w:t>: Univerzita Karlova</w:t>
      </w:r>
    </w:p>
    <w:p w14:paraId="080485A2" w14:textId="77777777" w:rsidR="007201C4" w:rsidRDefault="007201C4" w:rsidP="000C5104">
      <w:pPr>
        <w:spacing w:line="240" w:lineRule="auto"/>
        <w:rPr>
          <w:sz w:val="24"/>
        </w:rPr>
      </w:pPr>
      <w:r w:rsidRPr="007201C4">
        <w:rPr>
          <w:sz w:val="24"/>
        </w:rPr>
        <w:t>ve</w:t>
      </w:r>
      <w:r>
        <w:rPr>
          <w:sz w:val="24"/>
        </w:rPr>
        <w:t>řejná vysoká škola podle z.č. 111/1998 Sb.</w:t>
      </w:r>
      <w:r w:rsidR="00E342CC">
        <w:rPr>
          <w:sz w:val="24"/>
        </w:rPr>
        <w:t>,</w:t>
      </w:r>
      <w:r>
        <w:rPr>
          <w:sz w:val="24"/>
        </w:rPr>
        <w:t xml:space="preserve"> o vysokých školách,</w:t>
      </w:r>
    </w:p>
    <w:p w14:paraId="30874569" w14:textId="77777777" w:rsidR="007201C4" w:rsidRPr="007201C4" w:rsidRDefault="007201C4" w:rsidP="000C5104">
      <w:pPr>
        <w:spacing w:line="240" w:lineRule="auto"/>
        <w:rPr>
          <w:sz w:val="24"/>
        </w:rPr>
      </w:pPr>
      <w:r>
        <w:rPr>
          <w:sz w:val="24"/>
        </w:rPr>
        <w:t>do obchodního rejstříku se nezapisuje</w:t>
      </w:r>
    </w:p>
    <w:p w14:paraId="507E9167" w14:textId="77777777" w:rsidR="00F14880" w:rsidRDefault="00991880" w:rsidP="000C5104">
      <w:pPr>
        <w:spacing w:line="240" w:lineRule="auto"/>
        <w:rPr>
          <w:sz w:val="24"/>
        </w:rPr>
      </w:pPr>
      <w:r>
        <w:rPr>
          <w:sz w:val="24"/>
        </w:rPr>
        <w:t>se sídlem</w:t>
      </w:r>
      <w:r w:rsidR="00F14880">
        <w:rPr>
          <w:sz w:val="24"/>
        </w:rPr>
        <w:t xml:space="preserve">: Ovocný trh </w:t>
      </w:r>
      <w:r w:rsidR="00FB13A4">
        <w:rPr>
          <w:sz w:val="24"/>
        </w:rPr>
        <w:t>360/5</w:t>
      </w:r>
      <w:r w:rsidR="00F14880">
        <w:rPr>
          <w:sz w:val="24"/>
        </w:rPr>
        <w:t xml:space="preserve">, </w:t>
      </w:r>
      <w:r w:rsidR="007201C4">
        <w:rPr>
          <w:sz w:val="24"/>
        </w:rPr>
        <w:t xml:space="preserve">116 36 </w:t>
      </w:r>
      <w:r w:rsidR="00F14880">
        <w:rPr>
          <w:sz w:val="24"/>
        </w:rPr>
        <w:t>Praha 1</w:t>
      </w:r>
    </w:p>
    <w:p w14:paraId="229D0877" w14:textId="77777777" w:rsidR="00E342CC" w:rsidRDefault="00E342CC" w:rsidP="000C5104">
      <w:pPr>
        <w:spacing w:line="240" w:lineRule="auto"/>
        <w:rPr>
          <w:sz w:val="24"/>
        </w:rPr>
      </w:pPr>
      <w:r>
        <w:rPr>
          <w:sz w:val="24"/>
        </w:rPr>
        <w:t>ID datové schránky: piyj9b4</w:t>
      </w:r>
    </w:p>
    <w:p w14:paraId="7D5A9438" w14:textId="77777777" w:rsidR="00FB13A4" w:rsidRDefault="007201C4" w:rsidP="000C5104">
      <w:pPr>
        <w:spacing w:line="240" w:lineRule="auto"/>
        <w:rPr>
          <w:b/>
          <w:sz w:val="24"/>
        </w:rPr>
      </w:pPr>
      <w:r>
        <w:rPr>
          <w:sz w:val="24"/>
        </w:rPr>
        <w:t>ve věci</w:t>
      </w:r>
      <w:r w:rsidR="000A70C6">
        <w:rPr>
          <w:sz w:val="24"/>
        </w:rPr>
        <w:t xml:space="preserve"> součásti: </w:t>
      </w:r>
      <w:r w:rsidR="000A70C6" w:rsidRPr="007201C4">
        <w:rPr>
          <w:b/>
          <w:sz w:val="24"/>
        </w:rPr>
        <w:t>1.</w:t>
      </w:r>
      <w:r w:rsidR="00E342CC">
        <w:rPr>
          <w:b/>
          <w:sz w:val="24"/>
        </w:rPr>
        <w:t xml:space="preserve"> </w:t>
      </w:r>
      <w:r w:rsidR="000A70C6" w:rsidRPr="007201C4">
        <w:rPr>
          <w:b/>
          <w:sz w:val="24"/>
        </w:rPr>
        <w:t>lékařská fakulta</w:t>
      </w:r>
    </w:p>
    <w:p w14:paraId="16F52421" w14:textId="77777777" w:rsidR="000A70C6" w:rsidRDefault="00FB13A4" w:rsidP="000C5104">
      <w:pPr>
        <w:spacing w:line="240" w:lineRule="auto"/>
        <w:rPr>
          <w:b/>
          <w:sz w:val="24"/>
        </w:rPr>
      </w:pPr>
      <w:r>
        <w:rPr>
          <w:sz w:val="24"/>
        </w:rPr>
        <w:t xml:space="preserve">kontaktní adresa: </w:t>
      </w:r>
      <w:r w:rsidR="000A70C6" w:rsidRPr="007201C4">
        <w:rPr>
          <w:b/>
          <w:sz w:val="24"/>
        </w:rPr>
        <w:t>Kateřinská 32, 121 08 Praha 2</w:t>
      </w:r>
    </w:p>
    <w:p w14:paraId="5577BC29" w14:textId="77777777" w:rsidR="00F14880" w:rsidRDefault="00F14880" w:rsidP="00F913E0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zastoupená: </w:t>
      </w:r>
      <w:r w:rsidR="00E342CC">
        <w:rPr>
          <w:sz w:val="24"/>
        </w:rPr>
        <w:t>Mgr. Martinem Maňáskem, kvestorem Univerzity Karlovy</w:t>
      </w:r>
      <w:r>
        <w:rPr>
          <w:sz w:val="24"/>
        </w:rPr>
        <w:t xml:space="preserve">                                           </w:t>
      </w:r>
    </w:p>
    <w:p w14:paraId="6D7A573E" w14:textId="77777777" w:rsidR="00F14880" w:rsidRDefault="00F40495" w:rsidP="000C5104">
      <w:pPr>
        <w:spacing w:line="240" w:lineRule="auto"/>
        <w:rPr>
          <w:sz w:val="24"/>
        </w:rPr>
      </w:pPr>
      <w:r>
        <w:rPr>
          <w:sz w:val="24"/>
        </w:rPr>
        <w:t>IČ</w:t>
      </w:r>
      <w:r w:rsidR="00F14880">
        <w:rPr>
          <w:sz w:val="24"/>
        </w:rPr>
        <w:t>: 00216208</w:t>
      </w:r>
      <w:r w:rsidR="00A86E93">
        <w:rPr>
          <w:sz w:val="24"/>
        </w:rPr>
        <w:t>/</w:t>
      </w:r>
      <w:r w:rsidR="00F14880">
        <w:rPr>
          <w:sz w:val="24"/>
        </w:rPr>
        <w:t>DIČ:</w:t>
      </w:r>
      <w:r w:rsidR="00A86E93">
        <w:rPr>
          <w:sz w:val="24"/>
        </w:rPr>
        <w:t xml:space="preserve"> </w:t>
      </w:r>
      <w:r w:rsidR="00080D49">
        <w:rPr>
          <w:sz w:val="24"/>
        </w:rPr>
        <w:t>CZ</w:t>
      </w:r>
      <w:r w:rsidR="00F14880">
        <w:rPr>
          <w:sz w:val="24"/>
        </w:rPr>
        <w:t>00216208</w:t>
      </w:r>
    </w:p>
    <w:p w14:paraId="0971EA60" w14:textId="77777777" w:rsidR="00F14880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Bankovní spojení: KB č.ú. </w:t>
      </w:r>
      <w:r w:rsidR="00FB13A4">
        <w:rPr>
          <w:sz w:val="24"/>
        </w:rPr>
        <w:t>374134021/0100</w:t>
      </w:r>
      <w:r>
        <w:rPr>
          <w:sz w:val="24"/>
        </w:rPr>
        <w:t xml:space="preserve">  </w:t>
      </w:r>
    </w:p>
    <w:p w14:paraId="72391A4C" w14:textId="77777777" w:rsidR="001D53CE" w:rsidRDefault="00F14880" w:rsidP="000C5104">
      <w:pPr>
        <w:spacing w:line="240" w:lineRule="auto"/>
        <w:rPr>
          <w:sz w:val="24"/>
        </w:rPr>
      </w:pPr>
      <w:r>
        <w:rPr>
          <w:sz w:val="24"/>
        </w:rPr>
        <w:t>evid.</w:t>
      </w:r>
      <w:r w:rsidR="004413AB">
        <w:rPr>
          <w:sz w:val="24"/>
        </w:rPr>
        <w:t xml:space="preserve"> </w:t>
      </w:r>
      <w:r>
        <w:rPr>
          <w:sz w:val="24"/>
        </w:rPr>
        <w:t>č.</w:t>
      </w:r>
      <w:r w:rsidR="001D53CE">
        <w:rPr>
          <w:sz w:val="24"/>
        </w:rPr>
        <w:t xml:space="preserve"> smlouvy</w:t>
      </w:r>
      <w:r w:rsidR="00EA400C">
        <w:rPr>
          <w:sz w:val="24"/>
        </w:rPr>
        <w:t>:</w:t>
      </w:r>
      <w:r w:rsidR="003F6CE7">
        <w:rPr>
          <w:sz w:val="24"/>
        </w:rPr>
        <w:t xml:space="preserve"> </w:t>
      </w:r>
      <w:r w:rsidR="00F913E0">
        <w:rPr>
          <w:sz w:val="24"/>
        </w:rPr>
        <w:t>20</w:t>
      </w:r>
      <w:r w:rsidR="00FB13A4">
        <w:rPr>
          <w:sz w:val="24"/>
        </w:rPr>
        <w:t>19</w:t>
      </w:r>
      <w:r w:rsidR="00F913E0">
        <w:rPr>
          <w:sz w:val="24"/>
        </w:rPr>
        <w:t>N</w:t>
      </w:r>
      <w:r w:rsidR="00BE5D06">
        <w:rPr>
          <w:sz w:val="24"/>
        </w:rPr>
        <w:t>-</w:t>
      </w:r>
      <w:r w:rsidR="00F913E0">
        <w:rPr>
          <w:sz w:val="24"/>
        </w:rPr>
        <w:t>00</w:t>
      </w:r>
      <w:r w:rsidR="00FB13A4">
        <w:rPr>
          <w:sz w:val="24"/>
        </w:rPr>
        <w:t>06</w:t>
      </w:r>
    </w:p>
    <w:p w14:paraId="13B2C302" w14:textId="77777777" w:rsidR="00F14880" w:rsidRDefault="00F913E0" w:rsidP="000C5104">
      <w:pPr>
        <w:spacing w:line="240" w:lineRule="auto"/>
        <w:rPr>
          <w:sz w:val="24"/>
        </w:rPr>
      </w:pPr>
      <w:r>
        <w:rPr>
          <w:sz w:val="24"/>
        </w:rPr>
        <w:t>(dále jen pronajímatel)</w:t>
      </w:r>
    </w:p>
    <w:p w14:paraId="4BEFDEB2" w14:textId="77777777" w:rsidR="00F913E0" w:rsidRDefault="00F913E0" w:rsidP="000C5104">
      <w:pPr>
        <w:spacing w:line="240" w:lineRule="auto"/>
        <w:rPr>
          <w:sz w:val="24"/>
        </w:rPr>
      </w:pPr>
    </w:p>
    <w:p w14:paraId="4C3F2AA1" w14:textId="77777777" w:rsidR="002F65A9" w:rsidRDefault="00210E9D" w:rsidP="000C5104">
      <w:pPr>
        <w:spacing w:line="240" w:lineRule="auto"/>
        <w:rPr>
          <w:sz w:val="24"/>
        </w:rPr>
      </w:pPr>
      <w:r>
        <w:rPr>
          <w:sz w:val="24"/>
        </w:rPr>
        <w:t>a</w:t>
      </w:r>
    </w:p>
    <w:p w14:paraId="2E5345C5" w14:textId="77777777" w:rsidR="00210E9D" w:rsidRDefault="00210E9D" w:rsidP="000C5104">
      <w:pPr>
        <w:spacing w:line="240" w:lineRule="auto"/>
        <w:rPr>
          <w:sz w:val="24"/>
        </w:rPr>
      </w:pPr>
    </w:p>
    <w:p w14:paraId="4BA863E4" w14:textId="77777777" w:rsidR="00F14880" w:rsidRDefault="00111027" w:rsidP="000C5104">
      <w:pPr>
        <w:spacing w:line="240" w:lineRule="auto"/>
        <w:rPr>
          <w:sz w:val="24"/>
        </w:rPr>
      </w:pPr>
      <w:r>
        <w:rPr>
          <w:b/>
          <w:sz w:val="24"/>
        </w:rPr>
        <w:t>Nájemce</w:t>
      </w:r>
      <w:r w:rsidR="005B5C5B">
        <w:rPr>
          <w:b/>
          <w:sz w:val="24"/>
        </w:rPr>
        <w:t>: PEGAS CZ s.r.o.</w:t>
      </w:r>
      <w:r w:rsidR="00F14880">
        <w:rPr>
          <w:b/>
          <w:sz w:val="24"/>
        </w:rPr>
        <w:t xml:space="preserve">  </w:t>
      </w:r>
      <w:r w:rsidR="00F14880">
        <w:rPr>
          <w:sz w:val="24"/>
        </w:rPr>
        <w:t xml:space="preserve">  </w:t>
      </w:r>
    </w:p>
    <w:p w14:paraId="160D0D0E" w14:textId="77777777" w:rsidR="00163384" w:rsidRDefault="00163384" w:rsidP="000C5104">
      <w:pPr>
        <w:spacing w:line="240" w:lineRule="auto"/>
        <w:rPr>
          <w:sz w:val="24"/>
        </w:rPr>
      </w:pPr>
      <w:r>
        <w:rPr>
          <w:sz w:val="24"/>
        </w:rPr>
        <w:t>zapsan</w:t>
      </w:r>
      <w:r w:rsidR="005B5C5B">
        <w:rPr>
          <w:sz w:val="24"/>
        </w:rPr>
        <w:t>á</w:t>
      </w:r>
      <w:r>
        <w:rPr>
          <w:sz w:val="24"/>
        </w:rPr>
        <w:t xml:space="preserve"> </w:t>
      </w:r>
      <w:r w:rsidR="005B5C5B">
        <w:rPr>
          <w:sz w:val="24"/>
        </w:rPr>
        <w:t>ve veřejném</w:t>
      </w:r>
      <w:r>
        <w:rPr>
          <w:sz w:val="24"/>
        </w:rPr>
        <w:t xml:space="preserve"> rejstříku</w:t>
      </w:r>
      <w:r w:rsidR="005B5C5B">
        <w:rPr>
          <w:sz w:val="24"/>
        </w:rPr>
        <w:t>, sp. zn. C 56424</w:t>
      </w:r>
      <w:r>
        <w:rPr>
          <w:sz w:val="24"/>
        </w:rPr>
        <w:t xml:space="preserve"> </w:t>
      </w:r>
      <w:r w:rsidR="005B5C5B">
        <w:rPr>
          <w:sz w:val="24"/>
        </w:rPr>
        <w:t>vedená u Městského soudu v Praze</w:t>
      </w:r>
    </w:p>
    <w:p w14:paraId="0DBA82CB" w14:textId="77777777" w:rsidR="00D31C9D" w:rsidRDefault="007201C4" w:rsidP="000C5104">
      <w:pPr>
        <w:spacing w:line="240" w:lineRule="auto"/>
        <w:rPr>
          <w:sz w:val="24"/>
        </w:rPr>
      </w:pPr>
      <w:r>
        <w:rPr>
          <w:sz w:val="24"/>
        </w:rPr>
        <w:t>se sídlem</w:t>
      </w:r>
      <w:r w:rsidR="00F14880">
        <w:rPr>
          <w:sz w:val="24"/>
        </w:rPr>
        <w:t xml:space="preserve">: </w:t>
      </w:r>
      <w:r w:rsidR="005B5C5B">
        <w:rPr>
          <w:sz w:val="24"/>
        </w:rPr>
        <w:t>V Úvalu 87/18, Motol, 150 00 Praha 5</w:t>
      </w:r>
    </w:p>
    <w:p w14:paraId="47385BC5" w14:textId="77777777" w:rsidR="004413AB" w:rsidRDefault="004413AB" w:rsidP="000C5104">
      <w:pPr>
        <w:spacing w:line="240" w:lineRule="auto"/>
        <w:rPr>
          <w:sz w:val="24"/>
        </w:rPr>
      </w:pPr>
      <w:r>
        <w:rPr>
          <w:sz w:val="24"/>
        </w:rPr>
        <w:t>ID datové schránky: c76sqby</w:t>
      </w:r>
    </w:p>
    <w:p w14:paraId="58256CFB" w14:textId="77777777" w:rsidR="005B5C5B" w:rsidRDefault="005B5C5B" w:rsidP="000C5104">
      <w:pPr>
        <w:spacing w:line="240" w:lineRule="auto"/>
        <w:rPr>
          <w:sz w:val="24"/>
        </w:rPr>
      </w:pPr>
      <w:r>
        <w:rPr>
          <w:sz w:val="24"/>
        </w:rPr>
        <w:t xml:space="preserve">zastoupená: </w:t>
      </w:r>
      <w:r w:rsidR="004413AB">
        <w:rPr>
          <w:sz w:val="24"/>
        </w:rPr>
        <w:t>Ing. Jiří</w:t>
      </w:r>
      <w:r w:rsidR="00206944">
        <w:rPr>
          <w:sz w:val="24"/>
        </w:rPr>
        <w:t>m</w:t>
      </w:r>
      <w:r w:rsidR="004413AB">
        <w:rPr>
          <w:sz w:val="24"/>
        </w:rPr>
        <w:t xml:space="preserve"> Haman</w:t>
      </w:r>
      <w:r w:rsidR="00206944">
        <w:rPr>
          <w:sz w:val="24"/>
        </w:rPr>
        <w:t>em</w:t>
      </w:r>
      <w:r>
        <w:rPr>
          <w:sz w:val="24"/>
        </w:rPr>
        <w:t>, jednatel</w:t>
      </w:r>
      <w:r w:rsidR="004413AB">
        <w:rPr>
          <w:sz w:val="24"/>
        </w:rPr>
        <w:t>em</w:t>
      </w:r>
    </w:p>
    <w:p w14:paraId="2ED2BFE9" w14:textId="77777777" w:rsidR="005B5C5B" w:rsidRDefault="00F40495" w:rsidP="00991880">
      <w:pPr>
        <w:spacing w:line="240" w:lineRule="auto"/>
        <w:rPr>
          <w:sz w:val="24"/>
        </w:rPr>
      </w:pPr>
      <w:r>
        <w:rPr>
          <w:sz w:val="24"/>
        </w:rPr>
        <w:t>IČ</w:t>
      </w:r>
      <w:r w:rsidR="00F14880">
        <w:rPr>
          <w:sz w:val="24"/>
        </w:rPr>
        <w:t xml:space="preserve">: </w:t>
      </w:r>
      <w:r w:rsidR="005B5C5B">
        <w:rPr>
          <w:sz w:val="24"/>
        </w:rPr>
        <w:t>25631845</w:t>
      </w:r>
      <w:r w:rsidR="004413AB">
        <w:rPr>
          <w:sz w:val="24"/>
        </w:rPr>
        <w:t>/</w:t>
      </w:r>
      <w:r w:rsidR="005B5C5B">
        <w:rPr>
          <w:sz w:val="24"/>
        </w:rPr>
        <w:t>DIČ: CZ25631845</w:t>
      </w:r>
    </w:p>
    <w:p w14:paraId="6619289B" w14:textId="77777777" w:rsidR="00706EA8" w:rsidRPr="008C245D" w:rsidRDefault="006D40F2" w:rsidP="008C245D">
      <w:pPr>
        <w:spacing w:after="720" w:line="240" w:lineRule="auto"/>
        <w:rPr>
          <w:sz w:val="24"/>
        </w:rPr>
      </w:pPr>
      <w:r>
        <w:rPr>
          <w:sz w:val="24"/>
        </w:rPr>
        <w:t>(dále jen nájemce)</w:t>
      </w:r>
      <w:r w:rsidR="00F14880">
        <w:rPr>
          <w:sz w:val="24"/>
        </w:rPr>
        <w:t xml:space="preserve">                                                                           </w:t>
      </w:r>
    </w:p>
    <w:p w14:paraId="6E37AFC7" w14:textId="77777777" w:rsidR="00F14880" w:rsidRDefault="000F72A9" w:rsidP="000C5104">
      <w:pPr>
        <w:spacing w:line="240" w:lineRule="auto"/>
        <w:rPr>
          <w:sz w:val="24"/>
        </w:rPr>
      </w:pPr>
      <w:r>
        <w:rPr>
          <w:sz w:val="24"/>
        </w:rPr>
        <w:t xml:space="preserve">Předmětem smlouvy </w:t>
      </w:r>
      <w:r w:rsidR="004A3FBD">
        <w:rPr>
          <w:sz w:val="24"/>
        </w:rPr>
        <w:t xml:space="preserve">ze dne </w:t>
      </w:r>
      <w:r w:rsidR="00587EAA">
        <w:rPr>
          <w:sz w:val="24"/>
        </w:rPr>
        <w:t>2</w:t>
      </w:r>
      <w:r w:rsidR="00FB13A4">
        <w:rPr>
          <w:sz w:val="24"/>
        </w:rPr>
        <w:t>1</w:t>
      </w:r>
      <w:r w:rsidR="004A3FBD">
        <w:rPr>
          <w:sz w:val="24"/>
        </w:rPr>
        <w:t>.</w:t>
      </w:r>
      <w:r w:rsidR="00587EAA">
        <w:rPr>
          <w:sz w:val="24"/>
        </w:rPr>
        <w:t>1</w:t>
      </w:r>
      <w:r w:rsidR="00FB13A4">
        <w:rPr>
          <w:sz w:val="24"/>
        </w:rPr>
        <w:t>2</w:t>
      </w:r>
      <w:r w:rsidR="004A3FBD">
        <w:rPr>
          <w:sz w:val="24"/>
        </w:rPr>
        <w:t>.</w:t>
      </w:r>
      <w:r w:rsidR="00BA1ECB">
        <w:rPr>
          <w:sz w:val="24"/>
        </w:rPr>
        <w:t>201</w:t>
      </w:r>
      <w:r w:rsidR="00FB13A4">
        <w:rPr>
          <w:sz w:val="24"/>
        </w:rPr>
        <w:t>8</w:t>
      </w:r>
      <w:r w:rsidR="002B7FB2">
        <w:rPr>
          <w:sz w:val="24"/>
        </w:rPr>
        <w:t xml:space="preserve"> </w:t>
      </w:r>
      <w:r>
        <w:rPr>
          <w:sz w:val="24"/>
        </w:rPr>
        <w:t xml:space="preserve">je </w:t>
      </w:r>
      <w:r w:rsidR="002B7FB2">
        <w:rPr>
          <w:sz w:val="24"/>
        </w:rPr>
        <w:t>přenechání</w:t>
      </w:r>
      <w:r>
        <w:rPr>
          <w:sz w:val="24"/>
        </w:rPr>
        <w:t xml:space="preserve"> </w:t>
      </w:r>
      <w:r w:rsidR="000B18D2">
        <w:rPr>
          <w:sz w:val="24"/>
        </w:rPr>
        <w:t>nebytov</w:t>
      </w:r>
      <w:r w:rsidR="00587EAA">
        <w:rPr>
          <w:sz w:val="24"/>
        </w:rPr>
        <w:t>ých</w:t>
      </w:r>
      <w:r w:rsidR="000B18D2">
        <w:rPr>
          <w:sz w:val="24"/>
        </w:rPr>
        <w:t xml:space="preserve"> </w:t>
      </w:r>
      <w:r w:rsidR="00BE5D06">
        <w:rPr>
          <w:sz w:val="24"/>
        </w:rPr>
        <w:t>prostor</w:t>
      </w:r>
      <w:r w:rsidR="000B18D2">
        <w:rPr>
          <w:sz w:val="24"/>
        </w:rPr>
        <w:t xml:space="preserve"> </w:t>
      </w:r>
      <w:r w:rsidR="002B7FB2">
        <w:rPr>
          <w:sz w:val="24"/>
        </w:rPr>
        <w:t xml:space="preserve">o </w:t>
      </w:r>
      <w:r w:rsidR="00587EAA">
        <w:rPr>
          <w:sz w:val="24"/>
        </w:rPr>
        <w:t xml:space="preserve">celkové </w:t>
      </w:r>
      <w:r w:rsidR="000B18D2">
        <w:rPr>
          <w:sz w:val="24"/>
        </w:rPr>
        <w:t>ploše</w:t>
      </w:r>
      <w:r w:rsidR="002B7FB2">
        <w:rPr>
          <w:sz w:val="24"/>
        </w:rPr>
        <w:t xml:space="preserve"> </w:t>
      </w:r>
      <w:r w:rsidR="00587EAA">
        <w:rPr>
          <w:sz w:val="24"/>
        </w:rPr>
        <w:t>90,9</w:t>
      </w:r>
      <w:r w:rsidR="009A6182">
        <w:rPr>
          <w:sz w:val="24"/>
        </w:rPr>
        <w:t> </w:t>
      </w:r>
      <w:r w:rsidR="002B7FB2">
        <w:rPr>
          <w:sz w:val="24"/>
        </w:rPr>
        <w:t>m</w:t>
      </w:r>
      <w:r w:rsidR="002B7FB2" w:rsidRPr="006D40F2">
        <w:rPr>
          <w:sz w:val="24"/>
          <w:vertAlign w:val="superscript"/>
        </w:rPr>
        <w:t>2</w:t>
      </w:r>
      <w:r w:rsidR="002B7FB2">
        <w:rPr>
          <w:sz w:val="24"/>
        </w:rPr>
        <w:t xml:space="preserve"> </w:t>
      </w:r>
      <w:r w:rsidR="000B18D2">
        <w:rPr>
          <w:sz w:val="24"/>
        </w:rPr>
        <w:t>v</w:t>
      </w:r>
      <w:r w:rsidR="00587EAA">
        <w:rPr>
          <w:sz w:val="24"/>
        </w:rPr>
        <w:t xml:space="preserve"> 1. suterénu </w:t>
      </w:r>
      <w:r>
        <w:rPr>
          <w:sz w:val="24"/>
        </w:rPr>
        <w:t>objektu</w:t>
      </w:r>
      <w:r w:rsidR="006D40F2">
        <w:rPr>
          <w:sz w:val="24"/>
        </w:rPr>
        <w:t xml:space="preserve"> </w:t>
      </w:r>
      <w:r w:rsidR="000B18D2">
        <w:rPr>
          <w:sz w:val="24"/>
        </w:rPr>
        <w:t xml:space="preserve">Studničkova </w:t>
      </w:r>
      <w:r w:rsidR="00587EAA">
        <w:rPr>
          <w:sz w:val="24"/>
        </w:rPr>
        <w:t>2039/2</w:t>
      </w:r>
      <w:r w:rsidR="006D40F2">
        <w:rPr>
          <w:sz w:val="24"/>
        </w:rPr>
        <w:t>,</w:t>
      </w:r>
      <w:r w:rsidR="00393707">
        <w:rPr>
          <w:sz w:val="24"/>
        </w:rPr>
        <w:t xml:space="preserve"> </w:t>
      </w:r>
      <w:r>
        <w:rPr>
          <w:sz w:val="24"/>
        </w:rPr>
        <w:t>Praha 2</w:t>
      </w:r>
      <w:r w:rsidR="00393707">
        <w:rPr>
          <w:sz w:val="24"/>
        </w:rPr>
        <w:t xml:space="preserve"> </w:t>
      </w:r>
      <w:r w:rsidR="00587EAA">
        <w:rPr>
          <w:sz w:val="24"/>
        </w:rPr>
        <w:t xml:space="preserve">včetně zabudovaného technického zařízení </w:t>
      </w:r>
      <w:r w:rsidR="0079212D">
        <w:rPr>
          <w:sz w:val="24"/>
        </w:rPr>
        <w:t>k dočasnému provozování podnikatelské činnosti nájemce a úplata za takový způsob užívání.</w:t>
      </w:r>
    </w:p>
    <w:p w14:paraId="695F4D97" w14:textId="77777777" w:rsidR="00FB13A4" w:rsidRDefault="00FB13A4" w:rsidP="008C245D">
      <w:pPr>
        <w:spacing w:before="480" w:after="240" w:line="240" w:lineRule="auto"/>
        <w:jc w:val="center"/>
        <w:rPr>
          <w:b/>
          <w:sz w:val="24"/>
        </w:rPr>
      </w:pPr>
      <w:r w:rsidRPr="00F86C5C">
        <w:rPr>
          <w:b/>
          <w:sz w:val="24"/>
        </w:rPr>
        <w:t>I. Předmět dodatku</w:t>
      </w:r>
    </w:p>
    <w:p w14:paraId="08309411" w14:textId="124A0BC1" w:rsidR="00F10B23" w:rsidRDefault="00F10B23" w:rsidP="00E70AE6">
      <w:pPr>
        <w:spacing w:after="240" w:line="240" w:lineRule="auto"/>
        <w:jc w:val="left"/>
        <w:rPr>
          <w:sz w:val="24"/>
        </w:rPr>
      </w:pPr>
      <w:r>
        <w:rPr>
          <w:sz w:val="24"/>
        </w:rPr>
        <w:t xml:space="preserve">Tímto dodatkem se mění a doplňuje výše uvedená smlouva takto: </w:t>
      </w:r>
    </w:p>
    <w:p w14:paraId="4AAD0D78" w14:textId="188875C4" w:rsidR="00DF043F" w:rsidRPr="00E70AE6" w:rsidRDefault="00BA1ECB" w:rsidP="00685088">
      <w:pPr>
        <w:numPr>
          <w:ilvl w:val="0"/>
          <w:numId w:val="39"/>
        </w:numPr>
        <w:spacing w:after="240" w:line="240" w:lineRule="auto"/>
        <w:rPr>
          <w:sz w:val="24"/>
        </w:rPr>
      </w:pPr>
      <w:r w:rsidRPr="00206944">
        <w:rPr>
          <w:sz w:val="24"/>
        </w:rPr>
        <w:t xml:space="preserve">trvání nájmu </w:t>
      </w:r>
      <w:r w:rsidR="005270C0" w:rsidRPr="00206944">
        <w:rPr>
          <w:sz w:val="24"/>
        </w:rPr>
        <w:t>po</w:t>
      </w:r>
      <w:r w:rsidRPr="00206944">
        <w:rPr>
          <w:sz w:val="24"/>
        </w:rPr>
        <w:t>dle čl. III. odst.</w:t>
      </w:r>
      <w:r w:rsidR="009A6182" w:rsidRPr="00206944">
        <w:rPr>
          <w:sz w:val="24"/>
        </w:rPr>
        <w:t xml:space="preserve"> </w:t>
      </w:r>
      <w:r w:rsidRPr="00206944">
        <w:rPr>
          <w:sz w:val="24"/>
        </w:rPr>
        <w:t xml:space="preserve">3.1 </w:t>
      </w:r>
      <w:r w:rsidR="007B1F60" w:rsidRPr="00206944">
        <w:rPr>
          <w:sz w:val="24"/>
        </w:rPr>
        <w:t xml:space="preserve">smlouvy </w:t>
      </w:r>
      <w:r w:rsidR="00BC4F68">
        <w:rPr>
          <w:sz w:val="24"/>
        </w:rPr>
        <w:t xml:space="preserve">se </w:t>
      </w:r>
      <w:r w:rsidR="009D4AA9" w:rsidRPr="00206944">
        <w:rPr>
          <w:sz w:val="24"/>
        </w:rPr>
        <w:t>prodlužuje</w:t>
      </w:r>
      <w:r w:rsidR="00206944" w:rsidRPr="00E70AE6">
        <w:rPr>
          <w:sz w:val="24"/>
        </w:rPr>
        <w:t xml:space="preserve"> </w:t>
      </w:r>
      <w:r w:rsidR="00206944" w:rsidRPr="00206944">
        <w:rPr>
          <w:sz w:val="24"/>
        </w:rPr>
        <w:t>na dobu určitou, a to do dne předcházejícího zahájení nájmu nebytových prostor podle nájemní smlouvy uzavřené pronajímatelem jako zadavatelem koncese s novým nájemcem jako koncesionářem vybraným v koncesním řízení „Pronájem nebytových prostor Hlavova ústavu“, ev.</w:t>
      </w:r>
      <w:r w:rsidR="008C1A09">
        <w:rPr>
          <w:sz w:val="24"/>
        </w:rPr>
        <w:t xml:space="preserve"> </w:t>
      </w:r>
      <w:r w:rsidR="00206944" w:rsidRPr="00206944">
        <w:rPr>
          <w:sz w:val="24"/>
        </w:rPr>
        <w:t>č. Z2023-052664, nejméně do 31.1.2024 a nejdéle však do 30.6.2024.</w:t>
      </w:r>
    </w:p>
    <w:p w14:paraId="1DFFE5AD" w14:textId="5C3729A5" w:rsidR="00F10B23" w:rsidRPr="00E70AE6" w:rsidRDefault="00F10B23" w:rsidP="00685088">
      <w:pPr>
        <w:numPr>
          <w:ilvl w:val="0"/>
          <w:numId w:val="40"/>
        </w:numPr>
        <w:spacing w:line="240" w:lineRule="auto"/>
        <w:rPr>
          <w:sz w:val="24"/>
        </w:rPr>
      </w:pPr>
      <w:r w:rsidRPr="00DF043F">
        <w:rPr>
          <w:sz w:val="24"/>
        </w:rPr>
        <w:t xml:space="preserve">čl. IV. </w:t>
      </w:r>
      <w:r w:rsidR="00DF043F" w:rsidRPr="00DF043F">
        <w:rPr>
          <w:sz w:val="24"/>
        </w:rPr>
        <w:t xml:space="preserve">se doplňuje </w:t>
      </w:r>
      <w:r w:rsidR="00DF043F">
        <w:rPr>
          <w:sz w:val="24"/>
        </w:rPr>
        <w:t xml:space="preserve">o </w:t>
      </w:r>
      <w:r w:rsidR="00DF043F" w:rsidRPr="00DF043F">
        <w:rPr>
          <w:sz w:val="24"/>
        </w:rPr>
        <w:t xml:space="preserve">odst. 4.14. </w:t>
      </w:r>
      <w:r w:rsidR="00DF043F">
        <w:rPr>
          <w:sz w:val="24"/>
        </w:rPr>
        <w:t xml:space="preserve">v </w:t>
      </w:r>
      <w:r w:rsidR="00DF043F" w:rsidRPr="00DF043F">
        <w:rPr>
          <w:sz w:val="24"/>
        </w:rPr>
        <w:t>následující</w:t>
      </w:r>
      <w:r w:rsidR="00DF043F">
        <w:rPr>
          <w:sz w:val="24"/>
        </w:rPr>
        <w:t>m</w:t>
      </w:r>
      <w:r w:rsidR="00DF043F" w:rsidRPr="00DF043F">
        <w:rPr>
          <w:sz w:val="24"/>
        </w:rPr>
        <w:t xml:space="preserve"> znění:</w:t>
      </w:r>
      <w:r w:rsidR="00DF043F">
        <w:rPr>
          <w:sz w:val="24"/>
        </w:rPr>
        <w:t xml:space="preserve"> „</w:t>
      </w:r>
      <w:r w:rsidR="00DF043F" w:rsidRPr="00F10B23">
        <w:rPr>
          <w:sz w:val="24"/>
        </w:rPr>
        <w:t>Nebude-li mezi smluvními stranami sjednáno jinak, je nájemce povinen vyklidit a předat pronajímateli nebytové prostory tak, aby k omezení předmětu podnikání nájemce v nebytových prostorách</w:t>
      </w:r>
      <w:r w:rsidR="008431D2">
        <w:rPr>
          <w:sz w:val="24"/>
        </w:rPr>
        <w:t xml:space="preserve"> </w:t>
      </w:r>
      <w:r w:rsidR="00D35FDD">
        <w:rPr>
          <w:sz w:val="24"/>
        </w:rPr>
        <w:t>užívaných nájemcem dle této smlouvy</w:t>
      </w:r>
      <w:r w:rsidR="00DF043F" w:rsidRPr="00F10B23">
        <w:rPr>
          <w:sz w:val="24"/>
        </w:rPr>
        <w:t xml:space="preserve"> došlo nejvýše v rozsahu </w:t>
      </w:r>
      <w:r w:rsidR="00B55298">
        <w:rPr>
          <w:sz w:val="24"/>
        </w:rPr>
        <w:t>7</w:t>
      </w:r>
      <w:r w:rsidR="003C35BF">
        <w:rPr>
          <w:sz w:val="24"/>
        </w:rPr>
        <w:t xml:space="preserve"> </w:t>
      </w:r>
      <w:r w:rsidR="00DF043F" w:rsidRPr="00C33AFA">
        <w:rPr>
          <w:sz w:val="24"/>
        </w:rPr>
        <w:t>kalendářních dní</w:t>
      </w:r>
      <w:r w:rsidR="00082053">
        <w:rPr>
          <w:sz w:val="24"/>
        </w:rPr>
        <w:t>.</w:t>
      </w:r>
      <w:r w:rsidR="00AC3B43">
        <w:rPr>
          <w:sz w:val="24"/>
        </w:rPr>
        <w:t xml:space="preserve"> </w:t>
      </w:r>
      <w:r w:rsidR="00AC3B43" w:rsidRPr="00275ECB">
        <w:rPr>
          <w:sz w:val="24"/>
        </w:rPr>
        <w:t xml:space="preserve">Pronajímatel se současně zavazuje informovat </w:t>
      </w:r>
      <w:r w:rsidR="00883793" w:rsidRPr="00275ECB">
        <w:rPr>
          <w:sz w:val="24"/>
        </w:rPr>
        <w:t xml:space="preserve">nájemce </w:t>
      </w:r>
      <w:r w:rsidR="009426B8" w:rsidRPr="00275ECB">
        <w:rPr>
          <w:sz w:val="24"/>
        </w:rPr>
        <w:t xml:space="preserve">o okamžiku ukončení nájmu podle </w:t>
      </w:r>
      <w:r w:rsidR="00823FCA" w:rsidRPr="00275ECB">
        <w:rPr>
          <w:sz w:val="24"/>
        </w:rPr>
        <w:t>odst. 3.1. v dostatečném časovém předstihu</w:t>
      </w:r>
      <w:r w:rsidR="00AC3B43" w:rsidRPr="00275ECB">
        <w:rPr>
          <w:sz w:val="24"/>
        </w:rPr>
        <w:t xml:space="preserve">. </w:t>
      </w:r>
      <w:r w:rsidR="00A55C70" w:rsidRPr="00275ECB">
        <w:rPr>
          <w:sz w:val="24"/>
        </w:rPr>
        <w:t xml:space="preserve"> Pro zach</w:t>
      </w:r>
      <w:r w:rsidR="00447873" w:rsidRPr="00275ECB">
        <w:rPr>
          <w:sz w:val="24"/>
        </w:rPr>
        <w:t>o</w:t>
      </w:r>
      <w:r w:rsidR="00A55C70" w:rsidRPr="00275ECB">
        <w:rPr>
          <w:sz w:val="24"/>
        </w:rPr>
        <w:t>vání prá</w:t>
      </w:r>
      <w:r w:rsidR="006C0C61" w:rsidRPr="00275ECB">
        <w:rPr>
          <w:sz w:val="24"/>
        </w:rPr>
        <w:t>vní jistoty</w:t>
      </w:r>
      <w:r w:rsidR="00484D4F" w:rsidRPr="00275ECB">
        <w:rPr>
          <w:sz w:val="24"/>
        </w:rPr>
        <w:t xml:space="preserve"> a odstranění pochybností se smluvní </w:t>
      </w:r>
      <w:r w:rsidR="00DB57A1" w:rsidRPr="00275ECB">
        <w:rPr>
          <w:sz w:val="24"/>
        </w:rPr>
        <w:t xml:space="preserve">strany </w:t>
      </w:r>
      <w:r w:rsidR="00DB57A1" w:rsidRPr="00275ECB">
        <w:rPr>
          <w:sz w:val="24"/>
        </w:rPr>
        <w:lastRenderedPageBreak/>
        <w:t xml:space="preserve">dohodly, že </w:t>
      </w:r>
      <w:r w:rsidR="00B93D2A" w:rsidRPr="00275ECB">
        <w:rPr>
          <w:sz w:val="24"/>
        </w:rPr>
        <w:t>dostatečným časovým p</w:t>
      </w:r>
      <w:r w:rsidR="008B6498" w:rsidRPr="00275ECB">
        <w:rPr>
          <w:sz w:val="24"/>
        </w:rPr>
        <w:t xml:space="preserve">ředstihem se rozumí </w:t>
      </w:r>
      <w:r w:rsidR="005A1199" w:rsidRPr="00275ECB">
        <w:rPr>
          <w:sz w:val="24"/>
        </w:rPr>
        <w:t xml:space="preserve">nejméně </w:t>
      </w:r>
      <w:r w:rsidR="00E746C6" w:rsidRPr="00275ECB">
        <w:rPr>
          <w:sz w:val="24"/>
        </w:rPr>
        <w:t>1</w:t>
      </w:r>
      <w:r w:rsidR="00275ECB" w:rsidRPr="00275ECB">
        <w:rPr>
          <w:sz w:val="24"/>
        </w:rPr>
        <w:t>6</w:t>
      </w:r>
      <w:r w:rsidR="005A1199" w:rsidRPr="00275ECB">
        <w:rPr>
          <w:sz w:val="24"/>
        </w:rPr>
        <w:t xml:space="preserve"> kalendářních dní</w:t>
      </w:r>
      <w:r w:rsidR="00275ECB">
        <w:rPr>
          <w:sz w:val="24"/>
        </w:rPr>
        <w:t xml:space="preserve"> a informováním se rozumí odeslání informace do datové schránky a současně elektronickou poštou na adresu **</w:t>
      </w:r>
      <w:r w:rsidR="00DF043F" w:rsidRPr="00275ECB">
        <w:rPr>
          <w:sz w:val="24"/>
        </w:rPr>
        <w:t>.  </w:t>
      </w:r>
    </w:p>
    <w:p w14:paraId="08BAB061" w14:textId="77777777" w:rsidR="00206944" w:rsidRPr="00206944" w:rsidRDefault="00206944" w:rsidP="003B2322">
      <w:pPr>
        <w:spacing w:line="240" w:lineRule="auto"/>
        <w:rPr>
          <w:sz w:val="24"/>
        </w:rPr>
      </w:pPr>
    </w:p>
    <w:p w14:paraId="7D0D375A" w14:textId="77777777" w:rsidR="00FB13A4" w:rsidRDefault="00FB13A4" w:rsidP="008C245D">
      <w:pPr>
        <w:spacing w:before="240" w:after="240" w:line="240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Pr="00F86C5C">
        <w:rPr>
          <w:b/>
          <w:sz w:val="24"/>
        </w:rPr>
        <w:t xml:space="preserve">I. </w:t>
      </w:r>
      <w:r>
        <w:rPr>
          <w:b/>
          <w:sz w:val="24"/>
        </w:rPr>
        <w:t>Závěrečná ustanovení</w:t>
      </w:r>
    </w:p>
    <w:p w14:paraId="7F1167C9" w14:textId="5DD541BC" w:rsidR="00FB13A4" w:rsidRDefault="00FB13A4" w:rsidP="00FB13A4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sz w:val="24"/>
        </w:rPr>
        <w:t xml:space="preserve"> Pronajímatel je subjektem podle § 2 odst. 1 písm. e) z.č. 340/2015 Sb., o registru smluv, a na smlouvy jím uzavírané se vztahuje povinnost uveřejnění prostřednictvím registru smluv podle tohoto zákona (dále jen uveřejnění). Smluvní strany konstatují, že tento dodatek nabývá účinnosti dnem uveřejnění. K uveřejnění tohoto dodatku se zavazuje pronajímatel s tím, že nebude-li dodatek takto uveřejněn do 20 dní ode dne jeho uzavření, je druhá smluvní strana povinna zajistit uveřejnění sama. </w:t>
      </w:r>
    </w:p>
    <w:p w14:paraId="59C78008" w14:textId="77777777" w:rsidR="00FB13A4" w:rsidRPr="00AB2B8B" w:rsidRDefault="00FB13A4" w:rsidP="00FB13A4">
      <w:pPr>
        <w:spacing w:line="240" w:lineRule="auto"/>
        <w:jc w:val="left"/>
      </w:pPr>
    </w:p>
    <w:p w14:paraId="5587900B" w14:textId="77777777" w:rsidR="00FB13A4" w:rsidRDefault="00FB13A4" w:rsidP="00426710">
      <w:pPr>
        <w:numPr>
          <w:ilvl w:val="0"/>
          <w:numId w:val="38"/>
        </w:numPr>
        <w:spacing w:after="240" w:line="240" w:lineRule="auto"/>
        <w:rPr>
          <w:sz w:val="24"/>
        </w:rPr>
      </w:pPr>
      <w:r>
        <w:rPr>
          <w:sz w:val="24"/>
        </w:rPr>
        <w:t>Ostatní ustanovení smlouvy nedotčená tímto dodatkem zůstávají beze změny.</w:t>
      </w:r>
    </w:p>
    <w:p w14:paraId="4CADC75E" w14:textId="77777777" w:rsidR="002B3354" w:rsidRPr="00492B8C" w:rsidRDefault="00E342CC" w:rsidP="005347A3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sz w:val="24"/>
        </w:rPr>
        <w:t>Je-li dodatek uzavřen v listinné podobě, vyhotovuje se ve 2 stejnopisech s platností originálu, z nichž jeden stejnopis obdrží nájemce a jeden stejnopis pronajímatel. Tento dodatek může být uzavřen i elektronicky v souladu se zákonem č. 297/2016 Sb., o službách vytvářejících důvěru pro elektronické transakce, ve znění pozdějších předpisů. Je-li tento dodatek uzavírán elektronicky, je vystaven v jednom originále a podepsán oprávněnými zástupci obou smluvních stran</w:t>
      </w:r>
      <w:r w:rsidR="009D130A" w:rsidRPr="00492B8C">
        <w:rPr>
          <w:sz w:val="24"/>
        </w:rPr>
        <w:t xml:space="preserve"> </w:t>
      </w:r>
      <w:r>
        <w:rPr>
          <w:sz w:val="24"/>
        </w:rPr>
        <w:t>prostřednictvím jejich kvalifikovaného elektronického podpisu.</w:t>
      </w:r>
      <w:r w:rsidR="00B26948" w:rsidRPr="00492B8C">
        <w:rPr>
          <w:sz w:val="24"/>
        </w:rPr>
        <w:t xml:space="preserve"> </w:t>
      </w:r>
      <w:r w:rsidR="002B3354" w:rsidRPr="00492B8C">
        <w:rPr>
          <w:sz w:val="24"/>
        </w:rPr>
        <w:t xml:space="preserve"> </w:t>
      </w:r>
    </w:p>
    <w:p w14:paraId="41C64507" w14:textId="77777777" w:rsidR="006D40F2" w:rsidRDefault="00F14880" w:rsidP="000C5104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14:paraId="6E52FC40" w14:textId="77777777" w:rsidR="00492B8C" w:rsidRDefault="00492B8C" w:rsidP="000C5104">
      <w:pPr>
        <w:spacing w:line="240" w:lineRule="auto"/>
        <w:rPr>
          <w:b/>
          <w:sz w:val="24"/>
        </w:rPr>
      </w:pPr>
    </w:p>
    <w:p w14:paraId="00A413DF" w14:textId="77777777" w:rsidR="00492B8C" w:rsidRDefault="00492B8C" w:rsidP="000C5104">
      <w:pPr>
        <w:spacing w:line="240" w:lineRule="auto"/>
        <w:rPr>
          <w:b/>
          <w:sz w:val="24"/>
        </w:rPr>
      </w:pPr>
    </w:p>
    <w:p w14:paraId="319B05CA" w14:textId="77777777" w:rsidR="00AF1C7F" w:rsidRDefault="00F14880" w:rsidP="000C5104">
      <w:pPr>
        <w:spacing w:line="240" w:lineRule="auto"/>
        <w:rPr>
          <w:sz w:val="24"/>
        </w:rPr>
      </w:pPr>
      <w:r>
        <w:rPr>
          <w:b/>
          <w:sz w:val="24"/>
        </w:rPr>
        <w:t xml:space="preserve">    </w:t>
      </w:r>
    </w:p>
    <w:p w14:paraId="2339DD91" w14:textId="2DA9B3BB" w:rsidR="0057229C" w:rsidRDefault="00706EA8" w:rsidP="000C5104">
      <w:pPr>
        <w:spacing w:line="240" w:lineRule="auto"/>
        <w:rPr>
          <w:sz w:val="24"/>
        </w:rPr>
      </w:pPr>
      <w:r>
        <w:rPr>
          <w:sz w:val="24"/>
        </w:rPr>
        <w:t>V Praze dne:</w:t>
      </w:r>
      <w:r w:rsidR="00F14880">
        <w:rPr>
          <w:sz w:val="24"/>
        </w:rPr>
        <w:t xml:space="preserve"> </w:t>
      </w:r>
      <w:r w:rsidR="00167BC3">
        <w:rPr>
          <w:sz w:val="24"/>
        </w:rPr>
        <w:t>19. 2. 2023</w:t>
      </w:r>
    </w:p>
    <w:p w14:paraId="7DF5D814" w14:textId="77777777" w:rsidR="009D4AA9" w:rsidRDefault="009D4AA9" w:rsidP="000C5104">
      <w:pPr>
        <w:spacing w:line="240" w:lineRule="auto"/>
        <w:rPr>
          <w:sz w:val="24"/>
        </w:rPr>
      </w:pPr>
    </w:p>
    <w:p w14:paraId="5B6F7C00" w14:textId="77777777" w:rsidR="008E0499" w:rsidRDefault="008E0499" w:rsidP="000C5104">
      <w:pPr>
        <w:spacing w:line="240" w:lineRule="auto"/>
        <w:rPr>
          <w:sz w:val="24"/>
        </w:rPr>
      </w:pPr>
    </w:p>
    <w:p w14:paraId="5EF4F07A" w14:textId="73A9E5D5" w:rsidR="008E0499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Za pronajímatele: </w:t>
      </w:r>
      <w:r w:rsidR="00C02FC2">
        <w:rPr>
          <w:sz w:val="24"/>
        </w:rPr>
        <w:t xml:space="preserve">                                                  </w:t>
      </w:r>
      <w:r w:rsidR="009D4AA9">
        <w:rPr>
          <w:sz w:val="24"/>
        </w:rPr>
        <w:t xml:space="preserve">  </w:t>
      </w:r>
      <w:r w:rsidR="00C02FC2">
        <w:rPr>
          <w:sz w:val="24"/>
        </w:rPr>
        <w:t xml:space="preserve"> Za nájemce:</w:t>
      </w:r>
    </w:p>
    <w:p w14:paraId="75BA6869" w14:textId="77777777" w:rsidR="00706EA8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3731D8">
        <w:rPr>
          <w:sz w:val="24"/>
        </w:rPr>
        <w:t xml:space="preserve">                                                      </w:t>
      </w:r>
    </w:p>
    <w:p w14:paraId="0B447A29" w14:textId="77777777" w:rsidR="006D40F2" w:rsidRDefault="006D40F2" w:rsidP="000C5104">
      <w:pPr>
        <w:spacing w:line="240" w:lineRule="auto"/>
        <w:rPr>
          <w:sz w:val="24"/>
        </w:rPr>
      </w:pPr>
    </w:p>
    <w:p w14:paraId="5D0F2DAA" w14:textId="77777777" w:rsidR="001D53CE" w:rsidRDefault="001D53CE" w:rsidP="000C5104">
      <w:pPr>
        <w:spacing w:line="240" w:lineRule="auto"/>
        <w:rPr>
          <w:sz w:val="24"/>
        </w:rPr>
      </w:pPr>
    </w:p>
    <w:p w14:paraId="2A57CA7F" w14:textId="77777777" w:rsidR="00F14880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. . . . . . . . . . . . . . . . . . . . . . . </w:t>
      </w:r>
      <w:r w:rsidR="000A59C8">
        <w:rPr>
          <w:sz w:val="24"/>
        </w:rPr>
        <w:t xml:space="preserve">. . . . .               </w:t>
      </w:r>
      <w:r w:rsidR="00C02FC2">
        <w:rPr>
          <w:sz w:val="24"/>
        </w:rPr>
        <w:t xml:space="preserve">          </w:t>
      </w:r>
      <w:r w:rsidR="000A59C8">
        <w:rPr>
          <w:sz w:val="24"/>
        </w:rPr>
        <w:t xml:space="preserve">   </w:t>
      </w:r>
      <w:r>
        <w:rPr>
          <w:sz w:val="24"/>
        </w:rPr>
        <w:t>. . . . . . . . . . . . . . . . . . . . . . . . . . . . .</w:t>
      </w:r>
    </w:p>
    <w:p w14:paraId="050027A8" w14:textId="77777777" w:rsidR="00F14880" w:rsidRDefault="00E342CC" w:rsidP="000C5104">
      <w:pPr>
        <w:spacing w:line="240" w:lineRule="auto"/>
        <w:rPr>
          <w:sz w:val="24"/>
        </w:rPr>
      </w:pPr>
      <w:r>
        <w:rPr>
          <w:sz w:val="24"/>
        </w:rPr>
        <w:t>Mgr. Martin Maňásek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Jiří Haman</w:t>
      </w:r>
    </w:p>
    <w:p w14:paraId="71FE1060" w14:textId="77777777" w:rsidR="005808E8" w:rsidRDefault="004413AB" w:rsidP="005808E8">
      <w:pPr>
        <w:spacing w:line="240" w:lineRule="auto"/>
        <w:jc w:val="left"/>
        <w:rPr>
          <w:sz w:val="24"/>
        </w:rPr>
      </w:pPr>
      <w:r>
        <w:rPr>
          <w:sz w:val="24"/>
        </w:rPr>
        <w:t>kvestor Univerzity Karlovy</w:t>
      </w:r>
      <w:r w:rsidR="005808E8">
        <w:rPr>
          <w:sz w:val="24"/>
        </w:rPr>
        <w:tab/>
      </w:r>
      <w:r w:rsidR="005808E8">
        <w:rPr>
          <w:sz w:val="24"/>
        </w:rPr>
        <w:tab/>
      </w:r>
      <w:r w:rsidR="005808E8">
        <w:rPr>
          <w:sz w:val="24"/>
        </w:rPr>
        <w:tab/>
      </w:r>
      <w:r>
        <w:rPr>
          <w:sz w:val="24"/>
        </w:rPr>
        <w:t xml:space="preserve">            </w:t>
      </w:r>
      <w:r w:rsidR="005808E8">
        <w:rPr>
          <w:sz w:val="24"/>
        </w:rPr>
        <w:t>jednatel</w:t>
      </w:r>
    </w:p>
    <w:p w14:paraId="3AC7237E" w14:textId="77777777" w:rsidR="00F14880" w:rsidRDefault="000A59C8" w:rsidP="006D40F2">
      <w:pPr>
        <w:spacing w:line="240" w:lineRule="auto"/>
      </w:pPr>
      <w:r>
        <w:t xml:space="preserve"> </w:t>
      </w:r>
      <w:r w:rsidR="00F14880">
        <w:rPr>
          <w:sz w:val="24"/>
        </w:rPr>
        <w:t xml:space="preserve">                                                                        </w:t>
      </w:r>
    </w:p>
    <w:sectPr w:rsidR="00F14880" w:rsidSect="00492B8C">
      <w:headerReference w:type="even" r:id="rId9"/>
      <w:head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E925" w14:textId="77777777" w:rsidR="00E95272" w:rsidRDefault="00E95272">
      <w:r>
        <w:separator/>
      </w:r>
    </w:p>
  </w:endnote>
  <w:endnote w:type="continuationSeparator" w:id="0">
    <w:p w14:paraId="2E87C90C" w14:textId="77777777" w:rsidR="00E95272" w:rsidRDefault="00E9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2096" w14:textId="77777777" w:rsidR="00E95272" w:rsidRDefault="00E95272">
      <w:r>
        <w:separator/>
      </w:r>
    </w:p>
  </w:footnote>
  <w:footnote w:type="continuationSeparator" w:id="0">
    <w:p w14:paraId="5F34AFDA" w14:textId="77777777" w:rsidR="00E95272" w:rsidRDefault="00E9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7564" w14:textId="77777777" w:rsidR="00F3733C" w:rsidRDefault="00F3733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03652E" w14:textId="77777777" w:rsidR="00F3733C" w:rsidRDefault="00F3733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1630" w14:textId="77777777" w:rsidR="00F3733C" w:rsidRDefault="00F3733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452A">
      <w:rPr>
        <w:rStyle w:val="slostrnky"/>
        <w:noProof/>
      </w:rPr>
      <w:t>2</w:t>
    </w:r>
    <w:r>
      <w:rPr>
        <w:rStyle w:val="slostrnky"/>
      </w:rPr>
      <w:fldChar w:fldCharType="end"/>
    </w:r>
  </w:p>
  <w:p w14:paraId="3D871D5C" w14:textId="77777777" w:rsidR="00F3733C" w:rsidRDefault="00F3733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7E8"/>
    <w:multiLevelType w:val="multilevel"/>
    <w:tmpl w:val="86284C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344DB8"/>
    <w:multiLevelType w:val="singleLevel"/>
    <w:tmpl w:val="9A46159E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BB13FFB"/>
    <w:multiLevelType w:val="multilevel"/>
    <w:tmpl w:val="8882837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D6935"/>
    <w:multiLevelType w:val="singleLevel"/>
    <w:tmpl w:val="A8F8B8C2"/>
    <w:lvl w:ilvl="0">
      <w:start w:val="7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183A73"/>
    <w:multiLevelType w:val="hybridMultilevel"/>
    <w:tmpl w:val="CEE47C52"/>
    <w:lvl w:ilvl="0" w:tplc="FE269D36">
      <w:start w:val="1"/>
      <w:numFmt w:val="decimal"/>
      <w:suff w:val="nothing"/>
      <w:lvlText w:val="2.%1."/>
      <w:lvlJc w:val="center"/>
      <w:pPr>
        <w:ind w:left="397" w:hanging="22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8512B"/>
    <w:multiLevelType w:val="singleLevel"/>
    <w:tmpl w:val="3810068C"/>
    <w:lvl w:ilvl="0">
      <w:start w:val="10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F471D70"/>
    <w:multiLevelType w:val="singleLevel"/>
    <w:tmpl w:val="F2CAF45C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FB1746A"/>
    <w:multiLevelType w:val="singleLevel"/>
    <w:tmpl w:val="C9F684C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1E03999"/>
    <w:multiLevelType w:val="singleLevel"/>
    <w:tmpl w:val="D3AC16EC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2B94F27"/>
    <w:multiLevelType w:val="singleLevel"/>
    <w:tmpl w:val="80163948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2EE2A5E"/>
    <w:multiLevelType w:val="singleLevel"/>
    <w:tmpl w:val="2EF0050C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A94514"/>
    <w:multiLevelType w:val="hybridMultilevel"/>
    <w:tmpl w:val="20663DFE"/>
    <w:lvl w:ilvl="0" w:tplc="3E025D42">
      <w:start w:val="1"/>
      <w:numFmt w:val="decimal"/>
      <w:suff w:val="nothing"/>
      <w:lvlText w:val="1.%1. 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6179"/>
    <w:multiLevelType w:val="multilevel"/>
    <w:tmpl w:val="40F4240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4C10D1"/>
    <w:multiLevelType w:val="singleLevel"/>
    <w:tmpl w:val="93606FD4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CB77448"/>
    <w:multiLevelType w:val="hybridMultilevel"/>
    <w:tmpl w:val="B72CA4A4"/>
    <w:lvl w:ilvl="0" w:tplc="41363078">
      <w:start w:val="1"/>
      <w:numFmt w:val="decimal"/>
      <w:suff w:val="nothing"/>
      <w:lvlText w:val="1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97FE7"/>
    <w:multiLevelType w:val="singleLevel"/>
    <w:tmpl w:val="45541CDE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6F55E98"/>
    <w:multiLevelType w:val="singleLevel"/>
    <w:tmpl w:val="7376D6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49504B78"/>
    <w:multiLevelType w:val="singleLevel"/>
    <w:tmpl w:val="072A3560"/>
    <w:lvl w:ilvl="0">
      <w:start w:val="8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A7937FD"/>
    <w:multiLevelType w:val="multilevel"/>
    <w:tmpl w:val="682CC8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A81970"/>
    <w:multiLevelType w:val="singleLevel"/>
    <w:tmpl w:val="15D05344"/>
    <w:lvl w:ilvl="0">
      <w:start w:val="1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42675D5"/>
    <w:multiLevelType w:val="hybridMultilevel"/>
    <w:tmpl w:val="1D92C230"/>
    <w:lvl w:ilvl="0" w:tplc="CFB04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2C612A"/>
    <w:multiLevelType w:val="singleLevel"/>
    <w:tmpl w:val="9A426BB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5630E90"/>
    <w:multiLevelType w:val="singleLevel"/>
    <w:tmpl w:val="CABACDA4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58AE40D8"/>
    <w:multiLevelType w:val="singleLevel"/>
    <w:tmpl w:val="A91C49CE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D0D110E"/>
    <w:multiLevelType w:val="singleLevel"/>
    <w:tmpl w:val="DB3ABF26"/>
    <w:lvl w:ilvl="0">
      <w:start w:val="7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DC477F6"/>
    <w:multiLevelType w:val="hybridMultilevel"/>
    <w:tmpl w:val="A03481E0"/>
    <w:lvl w:ilvl="0" w:tplc="B3963432">
      <w:start w:val="1"/>
      <w:numFmt w:val="decimal"/>
      <w:lvlText w:val="2.%1."/>
      <w:lvlJc w:val="center"/>
      <w:pPr>
        <w:ind w:left="425" w:hanging="2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57D4D"/>
    <w:multiLevelType w:val="singleLevel"/>
    <w:tmpl w:val="A4C0EA78"/>
    <w:lvl w:ilvl="0">
      <w:start w:val="8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12336D3"/>
    <w:multiLevelType w:val="singleLevel"/>
    <w:tmpl w:val="DFCE7A2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15547C4"/>
    <w:multiLevelType w:val="singleLevel"/>
    <w:tmpl w:val="F934EA90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2A63BCB"/>
    <w:multiLevelType w:val="multilevel"/>
    <w:tmpl w:val="189433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65F064B"/>
    <w:multiLevelType w:val="singleLevel"/>
    <w:tmpl w:val="51685B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66D846B7"/>
    <w:multiLevelType w:val="singleLevel"/>
    <w:tmpl w:val="28025E6A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6F1010D7"/>
    <w:multiLevelType w:val="hybridMultilevel"/>
    <w:tmpl w:val="A282C1BE"/>
    <w:lvl w:ilvl="0" w:tplc="E16225A0">
      <w:start w:val="1"/>
      <w:numFmt w:val="ordinal"/>
      <w:suff w:val="space"/>
      <w:lvlText w:val="1.%1"/>
      <w:lvlJc w:val="left"/>
      <w:pPr>
        <w:ind w:left="380" w:hanging="38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C7E2E"/>
    <w:multiLevelType w:val="singleLevel"/>
    <w:tmpl w:val="115E9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1533E0E"/>
    <w:multiLevelType w:val="singleLevel"/>
    <w:tmpl w:val="A01CCA10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9F03CDF"/>
    <w:multiLevelType w:val="singleLevel"/>
    <w:tmpl w:val="F84E58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79FE6565"/>
    <w:multiLevelType w:val="singleLevel"/>
    <w:tmpl w:val="28A6E16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D0F06DD"/>
    <w:multiLevelType w:val="multilevel"/>
    <w:tmpl w:val="14FED6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99624B"/>
    <w:multiLevelType w:val="singleLevel"/>
    <w:tmpl w:val="6BC25534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825663753">
    <w:abstractNumId w:val="7"/>
  </w:num>
  <w:num w:numId="2" w16cid:durableId="80417040">
    <w:abstractNumId w:val="28"/>
  </w:num>
  <w:num w:numId="3" w16cid:durableId="1336154135">
    <w:abstractNumId w:val="6"/>
  </w:num>
  <w:num w:numId="4" w16cid:durableId="1554461619">
    <w:abstractNumId w:val="36"/>
  </w:num>
  <w:num w:numId="5" w16cid:durableId="705443809">
    <w:abstractNumId w:val="33"/>
  </w:num>
  <w:num w:numId="6" w16cid:durableId="2006740023">
    <w:abstractNumId w:val="8"/>
  </w:num>
  <w:num w:numId="7" w16cid:durableId="1044797225">
    <w:abstractNumId w:val="31"/>
  </w:num>
  <w:num w:numId="8" w16cid:durableId="24790925">
    <w:abstractNumId w:val="15"/>
  </w:num>
  <w:num w:numId="9" w16cid:durableId="892345731">
    <w:abstractNumId w:val="24"/>
  </w:num>
  <w:num w:numId="10" w16cid:durableId="1466125198">
    <w:abstractNumId w:val="26"/>
  </w:num>
  <w:num w:numId="11" w16cid:durableId="1566530176">
    <w:abstractNumId w:val="27"/>
  </w:num>
  <w:num w:numId="12" w16cid:durableId="463233301">
    <w:abstractNumId w:val="9"/>
  </w:num>
  <w:num w:numId="13" w16cid:durableId="516621763">
    <w:abstractNumId w:val="35"/>
  </w:num>
  <w:num w:numId="14" w16cid:durableId="926112342">
    <w:abstractNumId w:val="23"/>
  </w:num>
  <w:num w:numId="15" w16cid:durableId="1739401410">
    <w:abstractNumId w:val="34"/>
  </w:num>
  <w:num w:numId="16" w16cid:durableId="1398675049">
    <w:abstractNumId w:val="13"/>
  </w:num>
  <w:num w:numId="17" w16cid:durableId="1709649517">
    <w:abstractNumId w:val="22"/>
  </w:num>
  <w:num w:numId="18" w16cid:durableId="1099450338">
    <w:abstractNumId w:val="21"/>
  </w:num>
  <w:num w:numId="19" w16cid:durableId="1931236431">
    <w:abstractNumId w:val="3"/>
  </w:num>
  <w:num w:numId="20" w16cid:durableId="658078282">
    <w:abstractNumId w:val="17"/>
  </w:num>
  <w:num w:numId="21" w16cid:durableId="1040015744">
    <w:abstractNumId w:val="38"/>
  </w:num>
  <w:num w:numId="22" w16cid:durableId="625938600">
    <w:abstractNumId w:val="5"/>
  </w:num>
  <w:num w:numId="23" w16cid:durableId="684207494">
    <w:abstractNumId w:val="19"/>
  </w:num>
  <w:num w:numId="24" w16cid:durableId="987057147">
    <w:abstractNumId w:val="30"/>
  </w:num>
  <w:num w:numId="25" w16cid:durableId="852035944">
    <w:abstractNumId w:val="10"/>
  </w:num>
  <w:num w:numId="26" w16cid:durableId="318122075">
    <w:abstractNumId w:val="1"/>
  </w:num>
  <w:num w:numId="27" w16cid:durableId="1519811165">
    <w:abstractNumId w:val="16"/>
  </w:num>
  <w:num w:numId="28" w16cid:durableId="558053590">
    <w:abstractNumId w:val="2"/>
  </w:num>
  <w:num w:numId="29" w16cid:durableId="864249795">
    <w:abstractNumId w:val="12"/>
  </w:num>
  <w:num w:numId="30" w16cid:durableId="7291536">
    <w:abstractNumId w:val="0"/>
  </w:num>
  <w:num w:numId="31" w16cid:durableId="1517034074">
    <w:abstractNumId w:val="29"/>
  </w:num>
  <w:num w:numId="32" w16cid:durableId="584844501">
    <w:abstractNumId w:val="18"/>
  </w:num>
  <w:num w:numId="33" w16cid:durableId="141775142">
    <w:abstractNumId w:val="37"/>
  </w:num>
  <w:num w:numId="34" w16cid:durableId="1737316288">
    <w:abstractNumId w:val="20"/>
  </w:num>
  <w:num w:numId="35" w16cid:durableId="887494130">
    <w:abstractNumId w:val="14"/>
  </w:num>
  <w:num w:numId="36" w16cid:durableId="533078725">
    <w:abstractNumId w:val="4"/>
  </w:num>
  <w:num w:numId="37" w16cid:durableId="532423511">
    <w:abstractNumId w:val="11"/>
  </w:num>
  <w:num w:numId="38" w16cid:durableId="85884000">
    <w:abstractNumId w:val="25"/>
  </w:num>
  <w:num w:numId="39" w16cid:durableId="1366368638">
    <w:abstractNumId w:val="32"/>
  </w:num>
  <w:num w:numId="40" w16cid:durableId="495652666">
    <w:abstractNumId w:val="32"/>
    <w:lvlOverride w:ilvl="0">
      <w:lvl w:ilvl="0" w:tplc="E16225A0">
        <w:start w:val="1"/>
        <w:numFmt w:val="ordinal"/>
        <w:suff w:val="space"/>
        <w:lvlText w:val="1.%1"/>
        <w:lvlJc w:val="left"/>
        <w:pPr>
          <w:ind w:left="380" w:hanging="380"/>
        </w:pPr>
        <w:rPr>
          <w:rFonts w:ascii="Times New Roman" w:hAnsi="Times New Roman" w:hint="default"/>
          <w:sz w:val="24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9C"/>
    <w:rsid w:val="00025EF2"/>
    <w:rsid w:val="0003537A"/>
    <w:rsid w:val="00036037"/>
    <w:rsid w:val="000426D3"/>
    <w:rsid w:val="000529C5"/>
    <w:rsid w:val="00055505"/>
    <w:rsid w:val="00057E48"/>
    <w:rsid w:val="00080D49"/>
    <w:rsid w:val="00082053"/>
    <w:rsid w:val="00085435"/>
    <w:rsid w:val="00096346"/>
    <w:rsid w:val="000A124E"/>
    <w:rsid w:val="000A59C8"/>
    <w:rsid w:val="000A6504"/>
    <w:rsid w:val="000A6E75"/>
    <w:rsid w:val="000A70C6"/>
    <w:rsid w:val="000B18D2"/>
    <w:rsid w:val="000C4F27"/>
    <w:rsid w:val="000C5104"/>
    <w:rsid w:val="000D36A3"/>
    <w:rsid w:val="000E1C21"/>
    <w:rsid w:val="000E27A4"/>
    <w:rsid w:val="000E3A3E"/>
    <w:rsid w:val="000E709C"/>
    <w:rsid w:val="000F72A9"/>
    <w:rsid w:val="00111027"/>
    <w:rsid w:val="0011446E"/>
    <w:rsid w:val="00124DD3"/>
    <w:rsid w:val="00126E6D"/>
    <w:rsid w:val="0013616B"/>
    <w:rsid w:val="00140CBF"/>
    <w:rsid w:val="001466ED"/>
    <w:rsid w:val="00150FC4"/>
    <w:rsid w:val="00163384"/>
    <w:rsid w:val="00167BC3"/>
    <w:rsid w:val="001876D9"/>
    <w:rsid w:val="001A1782"/>
    <w:rsid w:val="001A6C46"/>
    <w:rsid w:val="001D53CE"/>
    <w:rsid w:val="001E7934"/>
    <w:rsid w:val="002007D1"/>
    <w:rsid w:val="00203595"/>
    <w:rsid w:val="00206944"/>
    <w:rsid w:val="00210E9D"/>
    <w:rsid w:val="002151D9"/>
    <w:rsid w:val="00217589"/>
    <w:rsid w:val="00217E90"/>
    <w:rsid w:val="00222189"/>
    <w:rsid w:val="00230D8B"/>
    <w:rsid w:val="00232511"/>
    <w:rsid w:val="002338D8"/>
    <w:rsid w:val="0025210C"/>
    <w:rsid w:val="00252DC5"/>
    <w:rsid w:val="00265AA7"/>
    <w:rsid w:val="00275ECB"/>
    <w:rsid w:val="0028719F"/>
    <w:rsid w:val="002943CC"/>
    <w:rsid w:val="002B3354"/>
    <w:rsid w:val="002B7EB1"/>
    <w:rsid w:val="002B7FB2"/>
    <w:rsid w:val="002C09EE"/>
    <w:rsid w:val="002C5248"/>
    <w:rsid w:val="002E0817"/>
    <w:rsid w:val="002F2958"/>
    <w:rsid w:val="002F45DF"/>
    <w:rsid w:val="002F65A9"/>
    <w:rsid w:val="00301A40"/>
    <w:rsid w:val="003227A9"/>
    <w:rsid w:val="00327D0F"/>
    <w:rsid w:val="00343D52"/>
    <w:rsid w:val="00347157"/>
    <w:rsid w:val="0035152E"/>
    <w:rsid w:val="003709F0"/>
    <w:rsid w:val="003731D8"/>
    <w:rsid w:val="00393707"/>
    <w:rsid w:val="003A5824"/>
    <w:rsid w:val="003B2322"/>
    <w:rsid w:val="003C35BF"/>
    <w:rsid w:val="003F6CE7"/>
    <w:rsid w:val="004015D5"/>
    <w:rsid w:val="00402994"/>
    <w:rsid w:val="004045DC"/>
    <w:rsid w:val="00426710"/>
    <w:rsid w:val="00437A19"/>
    <w:rsid w:val="004413AB"/>
    <w:rsid w:val="00442FBC"/>
    <w:rsid w:val="00447873"/>
    <w:rsid w:val="0047352F"/>
    <w:rsid w:val="00473F88"/>
    <w:rsid w:val="00484D4F"/>
    <w:rsid w:val="00490658"/>
    <w:rsid w:val="00492B8C"/>
    <w:rsid w:val="00497A9B"/>
    <w:rsid w:val="004A236A"/>
    <w:rsid w:val="004A3FBD"/>
    <w:rsid w:val="004B3E8C"/>
    <w:rsid w:val="004C25A6"/>
    <w:rsid w:val="004C683F"/>
    <w:rsid w:val="004D794A"/>
    <w:rsid w:val="004F4193"/>
    <w:rsid w:val="004F5898"/>
    <w:rsid w:val="004F7C8D"/>
    <w:rsid w:val="00500896"/>
    <w:rsid w:val="005270C0"/>
    <w:rsid w:val="00532AA4"/>
    <w:rsid w:val="005347A3"/>
    <w:rsid w:val="0054335E"/>
    <w:rsid w:val="00560ACC"/>
    <w:rsid w:val="00561E54"/>
    <w:rsid w:val="0057229C"/>
    <w:rsid w:val="00574C89"/>
    <w:rsid w:val="00580411"/>
    <w:rsid w:val="005808E8"/>
    <w:rsid w:val="00587EAA"/>
    <w:rsid w:val="005952FE"/>
    <w:rsid w:val="00595FCF"/>
    <w:rsid w:val="005A1199"/>
    <w:rsid w:val="005A2AB1"/>
    <w:rsid w:val="005A47FE"/>
    <w:rsid w:val="005B5C5B"/>
    <w:rsid w:val="005B6BDF"/>
    <w:rsid w:val="005D5B2C"/>
    <w:rsid w:val="005E3415"/>
    <w:rsid w:val="005E6563"/>
    <w:rsid w:val="005F0554"/>
    <w:rsid w:val="00612758"/>
    <w:rsid w:val="0062432F"/>
    <w:rsid w:val="00631E1C"/>
    <w:rsid w:val="00644972"/>
    <w:rsid w:val="006460C4"/>
    <w:rsid w:val="00667AFF"/>
    <w:rsid w:val="0067040C"/>
    <w:rsid w:val="00685088"/>
    <w:rsid w:val="00687113"/>
    <w:rsid w:val="006A2DD9"/>
    <w:rsid w:val="006A2F89"/>
    <w:rsid w:val="006B3A92"/>
    <w:rsid w:val="006C0C61"/>
    <w:rsid w:val="006C1998"/>
    <w:rsid w:val="006C3367"/>
    <w:rsid w:val="006C5493"/>
    <w:rsid w:val="006D37E8"/>
    <w:rsid w:val="006D40F2"/>
    <w:rsid w:val="006D6307"/>
    <w:rsid w:val="006F24CA"/>
    <w:rsid w:val="006F5D17"/>
    <w:rsid w:val="00706EA8"/>
    <w:rsid w:val="007201C4"/>
    <w:rsid w:val="007303B4"/>
    <w:rsid w:val="007304ED"/>
    <w:rsid w:val="00730801"/>
    <w:rsid w:val="00773318"/>
    <w:rsid w:val="00780FCF"/>
    <w:rsid w:val="0079212D"/>
    <w:rsid w:val="0079303D"/>
    <w:rsid w:val="007A1D46"/>
    <w:rsid w:val="007A7631"/>
    <w:rsid w:val="007B1F60"/>
    <w:rsid w:val="007B3258"/>
    <w:rsid w:val="007E37CB"/>
    <w:rsid w:val="007F278C"/>
    <w:rsid w:val="00804655"/>
    <w:rsid w:val="00823FCA"/>
    <w:rsid w:val="00824F43"/>
    <w:rsid w:val="00826CE7"/>
    <w:rsid w:val="008431D2"/>
    <w:rsid w:val="008456EB"/>
    <w:rsid w:val="00850E96"/>
    <w:rsid w:val="00881BD8"/>
    <w:rsid w:val="00883793"/>
    <w:rsid w:val="008A0F31"/>
    <w:rsid w:val="008A1B83"/>
    <w:rsid w:val="008B03AD"/>
    <w:rsid w:val="008B6498"/>
    <w:rsid w:val="008C1A09"/>
    <w:rsid w:val="008C245D"/>
    <w:rsid w:val="008C4301"/>
    <w:rsid w:val="008C58AD"/>
    <w:rsid w:val="008C6A60"/>
    <w:rsid w:val="008D214D"/>
    <w:rsid w:val="008D609A"/>
    <w:rsid w:val="008D72BD"/>
    <w:rsid w:val="008E0499"/>
    <w:rsid w:val="008E3C51"/>
    <w:rsid w:val="00902C15"/>
    <w:rsid w:val="009173EF"/>
    <w:rsid w:val="0092381C"/>
    <w:rsid w:val="00927531"/>
    <w:rsid w:val="00932A33"/>
    <w:rsid w:val="00940464"/>
    <w:rsid w:val="00941FA8"/>
    <w:rsid w:val="009426B8"/>
    <w:rsid w:val="00957027"/>
    <w:rsid w:val="0096520A"/>
    <w:rsid w:val="009718B7"/>
    <w:rsid w:val="00972288"/>
    <w:rsid w:val="0097493C"/>
    <w:rsid w:val="00974EB2"/>
    <w:rsid w:val="009778CB"/>
    <w:rsid w:val="00980FD0"/>
    <w:rsid w:val="00983AA6"/>
    <w:rsid w:val="00991880"/>
    <w:rsid w:val="009A6182"/>
    <w:rsid w:val="009D130A"/>
    <w:rsid w:val="009D4AA9"/>
    <w:rsid w:val="009E452A"/>
    <w:rsid w:val="009F199F"/>
    <w:rsid w:val="009F2B2E"/>
    <w:rsid w:val="00A04289"/>
    <w:rsid w:val="00A043E9"/>
    <w:rsid w:val="00A045A1"/>
    <w:rsid w:val="00A13C3C"/>
    <w:rsid w:val="00A21870"/>
    <w:rsid w:val="00A304A2"/>
    <w:rsid w:val="00A3175A"/>
    <w:rsid w:val="00A54C39"/>
    <w:rsid w:val="00A55C70"/>
    <w:rsid w:val="00A624EC"/>
    <w:rsid w:val="00A71E80"/>
    <w:rsid w:val="00A74EE0"/>
    <w:rsid w:val="00A777BC"/>
    <w:rsid w:val="00A83FCA"/>
    <w:rsid w:val="00A86E93"/>
    <w:rsid w:val="00AA032F"/>
    <w:rsid w:val="00AB2B8B"/>
    <w:rsid w:val="00AC3B43"/>
    <w:rsid w:val="00AC5781"/>
    <w:rsid w:val="00AF1C7F"/>
    <w:rsid w:val="00AF4484"/>
    <w:rsid w:val="00B02241"/>
    <w:rsid w:val="00B10B1F"/>
    <w:rsid w:val="00B15B75"/>
    <w:rsid w:val="00B16108"/>
    <w:rsid w:val="00B21D9F"/>
    <w:rsid w:val="00B26948"/>
    <w:rsid w:val="00B328EE"/>
    <w:rsid w:val="00B3413E"/>
    <w:rsid w:val="00B42A16"/>
    <w:rsid w:val="00B457B2"/>
    <w:rsid w:val="00B51DDD"/>
    <w:rsid w:val="00B55298"/>
    <w:rsid w:val="00B75CED"/>
    <w:rsid w:val="00B77A3F"/>
    <w:rsid w:val="00B808A0"/>
    <w:rsid w:val="00B818F7"/>
    <w:rsid w:val="00B81A49"/>
    <w:rsid w:val="00B93D2A"/>
    <w:rsid w:val="00B96742"/>
    <w:rsid w:val="00BA040C"/>
    <w:rsid w:val="00BA1ECB"/>
    <w:rsid w:val="00BA667B"/>
    <w:rsid w:val="00BC32FB"/>
    <w:rsid w:val="00BC4F68"/>
    <w:rsid w:val="00BD72CA"/>
    <w:rsid w:val="00BE219C"/>
    <w:rsid w:val="00BE383D"/>
    <w:rsid w:val="00BE46E4"/>
    <w:rsid w:val="00BE5D06"/>
    <w:rsid w:val="00BF60CF"/>
    <w:rsid w:val="00C0024D"/>
    <w:rsid w:val="00C02FC2"/>
    <w:rsid w:val="00C04F69"/>
    <w:rsid w:val="00C05BAA"/>
    <w:rsid w:val="00C157CA"/>
    <w:rsid w:val="00C5112D"/>
    <w:rsid w:val="00C648FC"/>
    <w:rsid w:val="00C70C4C"/>
    <w:rsid w:val="00C72F8A"/>
    <w:rsid w:val="00C779C1"/>
    <w:rsid w:val="00C81793"/>
    <w:rsid w:val="00C84115"/>
    <w:rsid w:val="00C870D7"/>
    <w:rsid w:val="00C970D3"/>
    <w:rsid w:val="00CD4727"/>
    <w:rsid w:val="00CD69D4"/>
    <w:rsid w:val="00CE687D"/>
    <w:rsid w:val="00CF6E23"/>
    <w:rsid w:val="00D01881"/>
    <w:rsid w:val="00D0533C"/>
    <w:rsid w:val="00D21970"/>
    <w:rsid w:val="00D31C9D"/>
    <w:rsid w:val="00D35FDD"/>
    <w:rsid w:val="00D36044"/>
    <w:rsid w:val="00D41100"/>
    <w:rsid w:val="00D42990"/>
    <w:rsid w:val="00D622C1"/>
    <w:rsid w:val="00D647F8"/>
    <w:rsid w:val="00D749CA"/>
    <w:rsid w:val="00D77583"/>
    <w:rsid w:val="00D85C43"/>
    <w:rsid w:val="00DB57A1"/>
    <w:rsid w:val="00DC3E26"/>
    <w:rsid w:val="00DD545D"/>
    <w:rsid w:val="00DE2ECA"/>
    <w:rsid w:val="00DF043F"/>
    <w:rsid w:val="00E04807"/>
    <w:rsid w:val="00E0638E"/>
    <w:rsid w:val="00E11C41"/>
    <w:rsid w:val="00E342CC"/>
    <w:rsid w:val="00E41C70"/>
    <w:rsid w:val="00E42296"/>
    <w:rsid w:val="00E4332E"/>
    <w:rsid w:val="00E52CAC"/>
    <w:rsid w:val="00E55DB0"/>
    <w:rsid w:val="00E61199"/>
    <w:rsid w:val="00E70AE6"/>
    <w:rsid w:val="00E746C6"/>
    <w:rsid w:val="00E95272"/>
    <w:rsid w:val="00EA400C"/>
    <w:rsid w:val="00EA6759"/>
    <w:rsid w:val="00EE557E"/>
    <w:rsid w:val="00F10B23"/>
    <w:rsid w:val="00F14880"/>
    <w:rsid w:val="00F157F0"/>
    <w:rsid w:val="00F3733C"/>
    <w:rsid w:val="00F40495"/>
    <w:rsid w:val="00F52F28"/>
    <w:rsid w:val="00F536F2"/>
    <w:rsid w:val="00F54218"/>
    <w:rsid w:val="00F61F9E"/>
    <w:rsid w:val="00F654A9"/>
    <w:rsid w:val="00F75418"/>
    <w:rsid w:val="00F75766"/>
    <w:rsid w:val="00F84EBC"/>
    <w:rsid w:val="00F913E0"/>
    <w:rsid w:val="00F94B00"/>
    <w:rsid w:val="00F9685C"/>
    <w:rsid w:val="00FB13A4"/>
    <w:rsid w:val="00FB3FF9"/>
    <w:rsid w:val="00FB40CE"/>
    <w:rsid w:val="00FB6422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39C2"/>
  <w15:chartTrackingRefBased/>
  <w15:docId w15:val="{5149C3AF-A141-3A4C-A3CF-FDF5304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561E5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45DF"/>
    <w:rPr>
      <w:sz w:val="16"/>
      <w:szCs w:val="16"/>
    </w:rPr>
  </w:style>
  <w:style w:type="paragraph" w:styleId="Textkomente">
    <w:name w:val="annotation text"/>
    <w:basedOn w:val="Normln"/>
    <w:semiHidden/>
    <w:rsid w:val="002F45DF"/>
  </w:style>
  <w:style w:type="paragraph" w:styleId="Pedmtkomente">
    <w:name w:val="annotation subject"/>
    <w:basedOn w:val="Textkomente"/>
    <w:next w:val="Textkomente"/>
    <w:semiHidden/>
    <w:rsid w:val="002F45DF"/>
    <w:rPr>
      <w:b/>
      <w:bCs/>
    </w:rPr>
  </w:style>
  <w:style w:type="paragraph" w:styleId="Revize">
    <w:name w:val="Revision"/>
    <w:hidden/>
    <w:uiPriority w:val="99"/>
    <w:semiHidden/>
    <w:rsid w:val="0020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28479F5E9FC48A8547BB675E42910" ma:contentTypeVersion="5" ma:contentTypeDescription="Vytvoří nový dokument" ma:contentTypeScope="" ma:versionID="2ff63c574d6f1023aeeabb2c5967ae6a">
  <xsd:schema xmlns:xsd="http://www.w3.org/2001/XMLSchema" xmlns:xs="http://www.w3.org/2001/XMLSchema" xmlns:p="http://schemas.microsoft.com/office/2006/metadata/properties" xmlns:ns2="5bf8537d-262f-4ac8-926b-92cd9f28d0a4" xmlns:ns3="cf2d91cb-423d-4efa-a96d-a7046ac288bd" targetNamespace="http://schemas.microsoft.com/office/2006/metadata/properties" ma:root="true" ma:fieldsID="639157ce88410f39cf0f98b9dca5cfd0" ns2:_="" ns3:_="">
    <xsd:import namespace="5bf8537d-262f-4ac8-926b-92cd9f28d0a4"/>
    <xsd:import namespace="cf2d91cb-423d-4efa-a96d-a7046ac28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37d-262f-4ac8-926b-92cd9f28d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91cb-423d-4efa-a96d-a7046ac28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BFA63-1EDB-4D27-815C-0A98D47CE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AB325-8980-4FF8-8623-216FA0133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537d-262f-4ac8-926b-92cd9f28d0a4"/>
    <ds:schemaRef ds:uri="cf2d91cb-423d-4efa-a96d-a7046ac28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neznámý</dc:creator>
  <cp:keywords>Charvát</cp:keywords>
  <dc:description/>
  <cp:lastModifiedBy>Petra Knapová</cp:lastModifiedBy>
  <cp:revision>3</cp:revision>
  <cp:lastPrinted>2023-12-21T10:17:00Z</cp:lastPrinted>
  <dcterms:created xsi:type="dcterms:W3CDTF">2023-12-21T10:31:00Z</dcterms:created>
  <dcterms:modified xsi:type="dcterms:W3CDTF">2023-12-21T10:32:00Z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77f18ffc3c498db2855f6336314f3aa3d8881b23315f50e0376b459129909488</vt:lpwstr>
  </property>
</Properties>
</file>