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E0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595BBF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C588589" w14:textId="5F9D7C39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07C94F" w14:textId="0242DEFE" w:rsidR="0021054C" w:rsidRPr="0021054C" w:rsidRDefault="000D77A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21054C">
        <w:trPr>
          <w:trHeight w:val="555"/>
        </w:trPr>
        <w:tc>
          <w:tcPr>
            <w:tcW w:w="3936" w:type="dxa"/>
          </w:tcPr>
          <w:p w14:paraId="3B5439BD" w14:textId="6022754D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2937D729" w14:textId="6E5EE44F" w:rsidR="0021054C" w:rsidRPr="0021054C" w:rsidRDefault="000D77AD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  <w:tr w:rsidR="0021054C" w:rsidRPr="0021054C" w14:paraId="1FF9CF47" w14:textId="77777777" w:rsidTr="0021054C">
        <w:trPr>
          <w:trHeight w:val="548"/>
        </w:trPr>
        <w:tc>
          <w:tcPr>
            <w:tcW w:w="3936" w:type="dxa"/>
          </w:tcPr>
          <w:p w14:paraId="40BB0576" w14:textId="7C196BA4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61CD671E" w14:textId="5BA10E06" w:rsidR="0021054C" w:rsidRPr="0021054C" w:rsidRDefault="000D77AD" w:rsidP="008840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</w:t>
            </w:r>
            <w:proofErr w:type="spellEnd"/>
          </w:p>
        </w:tc>
      </w:tr>
      <w:tr w:rsidR="0021054C" w:rsidRPr="0021054C" w14:paraId="43DFB5D3" w14:textId="77777777" w:rsidTr="0021054C">
        <w:trPr>
          <w:trHeight w:val="570"/>
        </w:trPr>
        <w:tc>
          <w:tcPr>
            <w:tcW w:w="3936" w:type="dxa"/>
          </w:tcPr>
          <w:p w14:paraId="4D91A76A" w14:textId="7A6DA1D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67D0786E" w14:textId="299F2DD8" w:rsidR="0021054C" w:rsidRPr="0021054C" w:rsidRDefault="000D77A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  <w:tc>
          <w:tcPr>
            <w:tcW w:w="2977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21054C">
        <w:trPr>
          <w:trHeight w:val="549"/>
        </w:trPr>
        <w:tc>
          <w:tcPr>
            <w:tcW w:w="3936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7C29524" w14:textId="77777777" w:rsidR="0021054C" w:rsidRPr="0052633C" w:rsidRDefault="0021054C" w:rsidP="0021054C">
            <w:pPr>
              <w:jc w:val="center"/>
              <w:rPr>
                <w:rFonts w:ascii="Arial" w:hAnsi="Arial" w:cs="Arial"/>
                <w:u w:val="single"/>
              </w:rPr>
            </w:pPr>
            <w:r w:rsidRPr="0052633C">
              <w:rPr>
                <w:rFonts w:ascii="Arial" w:hAnsi="Arial" w:cs="Arial"/>
                <w:u w:val="single"/>
              </w:rPr>
              <w:t>ANO</w:t>
            </w:r>
          </w:p>
        </w:tc>
        <w:tc>
          <w:tcPr>
            <w:tcW w:w="2977" w:type="dxa"/>
          </w:tcPr>
          <w:p w14:paraId="5EE0730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7130B1B8" w14:textId="77777777" w:rsidTr="0021054C">
        <w:trPr>
          <w:trHeight w:val="549"/>
        </w:trPr>
        <w:tc>
          <w:tcPr>
            <w:tcW w:w="3936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60E018" w14:textId="77777777" w:rsidTr="0021054C">
        <w:trPr>
          <w:trHeight w:val="549"/>
        </w:trPr>
        <w:tc>
          <w:tcPr>
            <w:tcW w:w="3936" w:type="dxa"/>
          </w:tcPr>
          <w:p w14:paraId="741EDA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EB4279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21054C">
        <w:trPr>
          <w:trHeight w:val="549"/>
        </w:trPr>
        <w:tc>
          <w:tcPr>
            <w:tcW w:w="3936" w:type="dxa"/>
          </w:tcPr>
          <w:p w14:paraId="5F81D0AF" w14:textId="3BBBA68E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22FACDB" w14:textId="27F2BDA8" w:rsidR="0021054C" w:rsidRPr="0021054C" w:rsidRDefault="00884064" w:rsidP="0021054C">
            <w:pPr>
              <w:rPr>
                <w:rFonts w:ascii="Arial" w:hAnsi="Arial" w:cs="Arial"/>
              </w:rPr>
            </w:pPr>
            <w:r w:rsidRPr="00884064">
              <w:rPr>
                <w:rFonts w:ascii="Arial" w:hAnsi="Arial" w:cs="Arial"/>
              </w:rPr>
              <w:t>29.</w:t>
            </w:r>
            <w:r>
              <w:rPr>
                <w:rFonts w:ascii="Arial" w:hAnsi="Arial" w:cs="Arial"/>
              </w:rPr>
              <w:t xml:space="preserve"> </w:t>
            </w:r>
            <w:r w:rsidRPr="00884064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884064">
              <w:rPr>
                <w:rFonts w:ascii="Arial" w:hAnsi="Arial" w:cs="Arial"/>
              </w:rPr>
              <w:t>2023</w:t>
            </w:r>
          </w:p>
        </w:tc>
      </w:tr>
      <w:tr w:rsidR="0021054C" w:rsidRPr="0021054C" w14:paraId="79625EBA" w14:textId="77777777" w:rsidTr="0021054C">
        <w:trPr>
          <w:trHeight w:val="557"/>
        </w:trPr>
        <w:tc>
          <w:tcPr>
            <w:tcW w:w="3936" w:type="dxa"/>
          </w:tcPr>
          <w:p w14:paraId="0D9F3B54" w14:textId="3C01690B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30B3B638" w14:textId="338CD007" w:rsidR="0021054C" w:rsidRPr="0021054C" w:rsidRDefault="0088406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Vyšší odborné, </w:t>
            </w:r>
            <w:r w:rsidR="006464B2">
              <w:rPr>
                <w:rFonts w:ascii="Arial" w:hAnsi="Arial" w:cs="Arial"/>
              </w:rPr>
              <w:t xml:space="preserve">obor </w:t>
            </w:r>
            <w:r>
              <w:rPr>
                <w:rFonts w:ascii="Arial" w:hAnsi="Arial" w:cs="Arial"/>
              </w:rPr>
              <w:t>oděvní a textilní design</w:t>
            </w:r>
          </w:p>
        </w:tc>
      </w:tr>
      <w:tr w:rsidR="0021054C" w:rsidRPr="0021054C" w14:paraId="2BFD676A" w14:textId="77777777" w:rsidTr="0021054C">
        <w:trPr>
          <w:trHeight w:val="557"/>
        </w:trPr>
        <w:tc>
          <w:tcPr>
            <w:tcW w:w="3936" w:type="dxa"/>
          </w:tcPr>
          <w:p w14:paraId="4DD90459" w14:textId="6823A631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988B110" w14:textId="24F068DA" w:rsidR="0021054C" w:rsidRPr="0021054C" w:rsidRDefault="0068581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na PC</w:t>
            </w:r>
            <w:r w:rsidR="00704D24">
              <w:rPr>
                <w:rFonts w:ascii="Arial" w:hAnsi="Arial" w:cs="Arial"/>
              </w:rPr>
              <w:t>, angličtina</w:t>
            </w:r>
            <w:r w:rsidR="00884064">
              <w:rPr>
                <w:rFonts w:ascii="Arial" w:hAnsi="Arial" w:cs="Arial"/>
              </w:rPr>
              <w:t>, ŘP sk. B</w:t>
            </w:r>
          </w:p>
        </w:tc>
      </w:tr>
      <w:tr w:rsidR="0021054C" w:rsidRPr="0021054C" w14:paraId="2280BE17" w14:textId="77777777" w:rsidTr="0021054C">
        <w:trPr>
          <w:trHeight w:val="557"/>
        </w:trPr>
        <w:tc>
          <w:tcPr>
            <w:tcW w:w="3936" w:type="dxa"/>
          </w:tcPr>
          <w:p w14:paraId="337514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21054C">
        <w:trPr>
          <w:trHeight w:val="557"/>
        </w:trPr>
        <w:tc>
          <w:tcPr>
            <w:tcW w:w="3936" w:type="dxa"/>
          </w:tcPr>
          <w:p w14:paraId="400935A6" w14:textId="05F47B1E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3C5BEB1C" w14:textId="21BAD68E" w:rsidR="0021054C" w:rsidRPr="0021054C" w:rsidRDefault="00D51AF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praxe</w:t>
            </w:r>
          </w:p>
        </w:tc>
        <w:tc>
          <w:tcPr>
            <w:tcW w:w="2977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CFDCE" w14:textId="77777777" w:rsidTr="0021054C">
        <w:trPr>
          <w:trHeight w:val="557"/>
        </w:trPr>
        <w:tc>
          <w:tcPr>
            <w:tcW w:w="3936" w:type="dxa"/>
          </w:tcPr>
          <w:p w14:paraId="59E1F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4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CB4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21054C">
        <w:trPr>
          <w:trHeight w:val="557"/>
        </w:trPr>
        <w:tc>
          <w:tcPr>
            <w:tcW w:w="3936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21054C">
        <w:trPr>
          <w:trHeight w:val="557"/>
        </w:trPr>
        <w:tc>
          <w:tcPr>
            <w:tcW w:w="3936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5CFA53D" w14:textId="51078DA4" w:rsidR="0021054C" w:rsidRPr="0021054C" w:rsidRDefault="0088406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767E">
              <w:rPr>
                <w:rFonts w:ascii="Arial" w:hAnsi="Arial" w:cs="Arial"/>
              </w:rPr>
              <w:t xml:space="preserve"> hodiny</w:t>
            </w:r>
          </w:p>
        </w:tc>
        <w:tc>
          <w:tcPr>
            <w:tcW w:w="2977" w:type="dxa"/>
          </w:tcPr>
          <w:p w14:paraId="0A02D06F" w14:textId="3FD85CBE" w:rsidR="0021054C" w:rsidRPr="0021054C" w:rsidRDefault="00E522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individuálně</w:t>
            </w:r>
          </w:p>
        </w:tc>
      </w:tr>
      <w:tr w:rsidR="0021054C" w:rsidRPr="0021054C" w14:paraId="589C962D" w14:textId="77777777" w:rsidTr="0021054C">
        <w:trPr>
          <w:trHeight w:val="557"/>
        </w:trPr>
        <w:tc>
          <w:tcPr>
            <w:tcW w:w="3936" w:type="dxa"/>
          </w:tcPr>
          <w:p w14:paraId="6D5C707B" w14:textId="3FF3202C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541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B2F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2725C9" w14:textId="77777777" w:rsidTr="0021054C">
        <w:trPr>
          <w:trHeight w:val="557"/>
        </w:trPr>
        <w:tc>
          <w:tcPr>
            <w:tcW w:w="3936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AE7A9D" w14:textId="77777777" w:rsidTr="0021054C">
        <w:trPr>
          <w:trHeight w:val="557"/>
        </w:trPr>
        <w:tc>
          <w:tcPr>
            <w:tcW w:w="3936" w:type="dxa"/>
          </w:tcPr>
          <w:p w14:paraId="19B09269" w14:textId="77777777" w:rsid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  <w:p w14:paraId="565489AC" w14:textId="77777777" w:rsid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  <w:p w14:paraId="1D06EB96" w14:textId="77777777" w:rsid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  <w:p w14:paraId="2EE15747" w14:textId="04326986" w:rsidR="00E52251" w:rsidRP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DE0E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E581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5A29BCC" w14:textId="77777777" w:rsidR="0021054C" w:rsidRPr="0021054C" w:rsidRDefault="0021054C" w:rsidP="0021054C">
      <w:pPr>
        <w:rPr>
          <w:rFonts w:ascii="Arial" w:hAnsi="Arial" w:cs="Arial"/>
        </w:rPr>
      </w:pPr>
    </w:p>
    <w:p w14:paraId="7A3FCBE1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E076F8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E4DFE28" w14:textId="7C809FD1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1C3141" w14:textId="76C6DC1F" w:rsidR="0021054C" w:rsidRPr="006464B2" w:rsidRDefault="00884064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>Riano Europe, s. r. o.</w:t>
            </w:r>
          </w:p>
        </w:tc>
      </w:tr>
      <w:tr w:rsidR="0021054C" w:rsidRPr="0021054C" w14:paraId="5581AFF2" w14:textId="77777777" w:rsidTr="00AD53A4">
        <w:trPr>
          <w:trHeight w:val="556"/>
        </w:trPr>
        <w:tc>
          <w:tcPr>
            <w:tcW w:w="3794" w:type="dxa"/>
          </w:tcPr>
          <w:p w14:paraId="1888A4C9" w14:textId="3BCE27C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DA7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D266872" w14:textId="64AB7427" w:rsidR="0021054C" w:rsidRPr="006464B2" w:rsidRDefault="00884064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Průmyslová 4544/1c. 796 01 Prostějov</w:t>
            </w:r>
          </w:p>
        </w:tc>
      </w:tr>
      <w:tr w:rsidR="0021054C" w:rsidRPr="0021054C" w14:paraId="36BFD73B" w14:textId="77777777" w:rsidTr="00AD53A4">
        <w:trPr>
          <w:trHeight w:val="563"/>
        </w:trPr>
        <w:tc>
          <w:tcPr>
            <w:tcW w:w="3794" w:type="dxa"/>
          </w:tcPr>
          <w:p w14:paraId="6B47C6DB" w14:textId="25BCB760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DA75C8">
              <w:rPr>
                <w:rFonts w:ascii="Arial" w:hAnsi="Arial" w:cs="Arial"/>
              </w:rPr>
              <w:t xml:space="preserve"> </w:t>
            </w:r>
            <w:r w:rsidR="0079028A">
              <w:rPr>
                <w:rFonts w:ascii="Arial" w:hAnsi="Arial" w:cs="Arial"/>
              </w:rPr>
              <w:t xml:space="preserve">                            Dominika Rozehnal Poláková                                                                              </w:t>
            </w:r>
          </w:p>
        </w:tc>
        <w:tc>
          <w:tcPr>
            <w:tcW w:w="5812" w:type="dxa"/>
          </w:tcPr>
          <w:p w14:paraId="3BA4A7A2" w14:textId="0A02D53D" w:rsidR="0021054C" w:rsidRPr="0021054C" w:rsidRDefault="0021054C" w:rsidP="00EF5114">
            <w:pPr>
              <w:rPr>
                <w:rFonts w:ascii="Arial" w:hAnsi="Arial" w:cs="Arial"/>
              </w:rPr>
            </w:pPr>
          </w:p>
        </w:tc>
      </w:tr>
      <w:tr w:rsidR="0021054C" w:rsidRPr="0021054C" w14:paraId="69D9BD5B" w14:textId="77777777" w:rsidTr="00AD53A4">
        <w:trPr>
          <w:trHeight w:val="685"/>
        </w:trPr>
        <w:tc>
          <w:tcPr>
            <w:tcW w:w="3794" w:type="dxa"/>
          </w:tcPr>
          <w:p w14:paraId="7913FD7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14:paraId="78B0C30E" w14:textId="1AC87E8B" w:rsidR="0079028A" w:rsidRPr="0021054C" w:rsidRDefault="0079028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725832869</w:t>
            </w:r>
          </w:p>
        </w:tc>
        <w:tc>
          <w:tcPr>
            <w:tcW w:w="5812" w:type="dxa"/>
          </w:tcPr>
          <w:p w14:paraId="3037DB03" w14:textId="29BB379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CAA485" w14:textId="77777777" w:rsidTr="00AD53A4">
        <w:trPr>
          <w:trHeight w:val="709"/>
        </w:trPr>
        <w:tc>
          <w:tcPr>
            <w:tcW w:w="3794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AD53A4">
        <w:trPr>
          <w:trHeight w:val="564"/>
        </w:trPr>
        <w:tc>
          <w:tcPr>
            <w:tcW w:w="3794" w:type="dxa"/>
          </w:tcPr>
          <w:p w14:paraId="67165F7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058B683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5EA378" w14:textId="3DAD9EC1" w:rsidR="0021054C" w:rsidRPr="0021054C" w:rsidRDefault="0021054C" w:rsidP="002C3F2C">
            <w:pPr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AD53A4">
        <w:trPr>
          <w:trHeight w:val="544"/>
        </w:trPr>
        <w:tc>
          <w:tcPr>
            <w:tcW w:w="3794" w:type="dxa"/>
          </w:tcPr>
          <w:p w14:paraId="454EA797" w14:textId="69ED265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EF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758025EB" w14:textId="79DCD4F7" w:rsidR="0021054C" w:rsidRPr="0021054C" w:rsidRDefault="0021054C" w:rsidP="002C3F2C">
            <w:pPr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AD53A4">
        <w:trPr>
          <w:trHeight w:val="566"/>
        </w:trPr>
        <w:tc>
          <w:tcPr>
            <w:tcW w:w="3794" w:type="dxa"/>
          </w:tcPr>
          <w:p w14:paraId="17E7CD62" w14:textId="49E5BCB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EF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32BED88F" w14:textId="27E2F20E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AD53A4">
        <w:trPr>
          <w:trHeight w:val="560"/>
        </w:trPr>
        <w:tc>
          <w:tcPr>
            <w:tcW w:w="3794" w:type="dxa"/>
          </w:tcPr>
          <w:p w14:paraId="6E28ABB7" w14:textId="0D8586C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EF511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29506E76" w14:textId="486CD355" w:rsidR="0021054C" w:rsidRPr="002C3F2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AD53A4">
        <w:trPr>
          <w:trHeight w:val="540"/>
        </w:trPr>
        <w:tc>
          <w:tcPr>
            <w:tcW w:w="3794" w:type="dxa"/>
          </w:tcPr>
          <w:p w14:paraId="6080FA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F21E8D4" w14:textId="11F45254" w:rsidR="0021054C" w:rsidRPr="00A92CBC" w:rsidRDefault="0021054C" w:rsidP="00D13EB0">
            <w:pPr>
              <w:ind w:left="473"/>
              <w:rPr>
                <w:noProof/>
                <w:sz w:val="18"/>
              </w:rPr>
            </w:pPr>
          </w:p>
        </w:tc>
      </w:tr>
      <w:tr w:rsidR="0021054C" w:rsidRPr="0021054C" w14:paraId="1859F3E9" w14:textId="77777777" w:rsidTr="00AD53A4">
        <w:trPr>
          <w:trHeight w:val="562"/>
        </w:trPr>
        <w:tc>
          <w:tcPr>
            <w:tcW w:w="3794" w:type="dxa"/>
          </w:tcPr>
          <w:p w14:paraId="5E4AB3DF" w14:textId="56907960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6145096" w14:textId="77777777" w:rsidTr="00AD53A4">
        <w:trPr>
          <w:trHeight w:val="711"/>
        </w:trPr>
        <w:tc>
          <w:tcPr>
            <w:tcW w:w="3794" w:type="dxa"/>
          </w:tcPr>
          <w:p w14:paraId="4DEEDD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ADB5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44FA883" w14:textId="77777777" w:rsidTr="00AD53A4">
        <w:trPr>
          <w:trHeight w:val="677"/>
        </w:trPr>
        <w:tc>
          <w:tcPr>
            <w:tcW w:w="3794" w:type="dxa"/>
          </w:tcPr>
          <w:p w14:paraId="7464581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9557A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77777777" w:rsidR="0021054C" w:rsidRPr="0021054C" w:rsidRDefault="0021054C" w:rsidP="0021054C">
      <w:pPr>
        <w:rPr>
          <w:rFonts w:ascii="Arial" w:hAnsi="Arial" w:cs="Arial"/>
        </w:rPr>
      </w:pPr>
    </w:p>
    <w:p w14:paraId="08F0FA27" w14:textId="77777777" w:rsidR="0021054C" w:rsidRPr="0021054C" w:rsidRDefault="0021054C" w:rsidP="0021054C">
      <w:pPr>
        <w:rPr>
          <w:rFonts w:ascii="Arial" w:hAnsi="Arial" w:cs="Arial"/>
        </w:rPr>
      </w:pPr>
    </w:p>
    <w:p w14:paraId="1FB962BE" w14:textId="0E5058B3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B679163" w14:textId="0F414BF3" w:rsidR="00D51AF1" w:rsidRDefault="00D51AF1" w:rsidP="0021054C">
      <w:pPr>
        <w:rPr>
          <w:rFonts w:ascii="Arial" w:hAnsi="Arial" w:cs="Arial"/>
          <w:b/>
          <w:sz w:val="32"/>
          <w:szCs w:val="32"/>
        </w:rPr>
      </w:pPr>
    </w:p>
    <w:p w14:paraId="570B599B" w14:textId="77777777" w:rsidR="00D51AF1" w:rsidRPr="0021054C" w:rsidRDefault="00D51AF1" w:rsidP="0021054C">
      <w:pPr>
        <w:rPr>
          <w:rFonts w:ascii="Arial" w:hAnsi="Arial" w:cs="Arial"/>
          <w:b/>
          <w:sz w:val="32"/>
          <w:szCs w:val="32"/>
        </w:rPr>
      </w:pPr>
    </w:p>
    <w:p w14:paraId="260DCBD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A5104FD" w14:textId="6C4B3CD4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D6971D3" w14:textId="71407933" w:rsidR="00D51AF1" w:rsidRDefault="00D51AF1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7B4B5B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305A7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30C98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53F47D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29F6EE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BEB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45692" w14:textId="2CC1CC63" w:rsidR="0021054C" w:rsidRPr="0021054C" w:rsidRDefault="00884064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Asistent marketingu</w:t>
            </w:r>
          </w:p>
        </w:tc>
      </w:tr>
      <w:tr w:rsidR="0021054C" w:rsidRPr="0021054C" w14:paraId="6B21BA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E4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5160" w14:textId="0C246770" w:rsidR="0021054C" w:rsidRPr="0021054C" w:rsidRDefault="00884064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Průmyslová 4544/1c. 796 01 Prostějov</w:t>
            </w:r>
          </w:p>
        </w:tc>
      </w:tr>
      <w:tr w:rsidR="0021054C" w:rsidRPr="0021054C" w14:paraId="797C55D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25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8D8E" w14:textId="67C8F142" w:rsidR="0021054C" w:rsidRPr="0021054C" w:rsidRDefault="00DA75C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7772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7772D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týdně</w:t>
            </w:r>
          </w:p>
        </w:tc>
      </w:tr>
      <w:tr w:rsidR="0021054C" w:rsidRPr="0021054C" w14:paraId="36EAEB3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681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CA33" w14:textId="643D0E72" w:rsidR="0021054C" w:rsidRPr="0066261D" w:rsidRDefault="00685815" w:rsidP="00662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Práce s PC</w:t>
            </w:r>
          </w:p>
        </w:tc>
      </w:tr>
      <w:tr w:rsidR="0021054C" w:rsidRPr="0021054C" w14:paraId="1BC07A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15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816D4" w14:textId="77777777" w:rsidR="0021054C" w:rsidRPr="0066261D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53EC83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B09B0" w14:textId="067B752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</w:t>
            </w:r>
            <w:r w:rsidR="00D51AF1">
              <w:rPr>
                <w:rFonts w:ascii="Arial" w:hAnsi="Arial" w:cs="Arial"/>
              </w:rPr>
              <w:t xml:space="preserve"> – </w:t>
            </w:r>
            <w:r w:rsidRPr="0021054C">
              <w:rPr>
                <w:rFonts w:ascii="Arial" w:hAnsi="Arial" w:cs="Arial"/>
              </w:rPr>
              <w:t xml:space="preserve">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6D3E" w14:textId="4A6ECFB9" w:rsidR="00685815" w:rsidRPr="00A92CBC" w:rsidRDefault="00884064" w:rsidP="00293D20">
            <w:pPr>
              <w:numPr>
                <w:ilvl w:val="0"/>
                <w:numId w:val="4"/>
              </w:numPr>
              <w:tabs>
                <w:tab w:val="clear" w:pos="360"/>
                <w:tab w:val="num" w:pos="473"/>
              </w:tabs>
              <w:ind w:left="473"/>
              <w:rPr>
                <w:noProof/>
                <w:sz w:val="18"/>
              </w:rPr>
            </w:pPr>
            <w:r>
              <w:rPr>
                <w:rFonts w:ascii="Arial" w:hAnsi="Arial" w:cs="Arial"/>
                <w:noProof/>
              </w:rPr>
              <w:t xml:space="preserve">Grafické práce, </w:t>
            </w:r>
            <w:r w:rsidR="009165E3">
              <w:rPr>
                <w:rFonts w:ascii="Arial" w:hAnsi="Arial" w:cs="Arial"/>
                <w:noProof/>
              </w:rPr>
              <w:t>tvorba a příprava marketingu, návrhy na reklamní kampaně, administrativa</w:t>
            </w:r>
          </w:p>
        </w:tc>
      </w:tr>
      <w:tr w:rsidR="0021054C" w:rsidRPr="0021054C" w14:paraId="123803D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37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DE0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CE0ECB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4F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7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4AB12B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65B0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3C6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57FD87A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C24DC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B96BD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29B8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235883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313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DFE78C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BF67" w14:textId="67531A78" w:rsidR="0021054C" w:rsidRPr="00EF5114" w:rsidRDefault="0079028A" w:rsidP="00790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se s marketingovými plány a jejich tvorbou</w:t>
            </w:r>
          </w:p>
        </w:tc>
      </w:tr>
      <w:tr w:rsidR="0021054C" w:rsidRPr="0021054C" w14:paraId="2FD08E5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8FD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914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7D79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4E6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2C8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8ABBB5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B1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82C417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7DFA6" w14:textId="391FEFBA" w:rsidR="0021054C" w:rsidRPr="00EF5114" w:rsidRDefault="00293D20" w:rsidP="00D81F07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 zvýšení kvalifikace, </w:t>
            </w:r>
            <w:r w:rsidRPr="006E3757">
              <w:rPr>
                <w:rFonts w:ascii="Arial" w:hAnsi="Arial" w:cs="Arial"/>
                <w:i/>
                <w:sz w:val="20"/>
              </w:rPr>
              <w:t>o</w:t>
            </w:r>
            <w:r w:rsidR="006E3757" w:rsidRPr="006E3757">
              <w:rPr>
                <w:rFonts w:ascii="Arial" w:hAnsi="Arial" w:cs="Arial"/>
                <w:i/>
                <w:sz w:val="20"/>
              </w:rPr>
              <w:t xml:space="preserve">svojení si postupů v </w:t>
            </w:r>
            <w:r w:rsidRPr="006E3757">
              <w:rPr>
                <w:rFonts w:ascii="Arial" w:hAnsi="Arial" w:cs="Arial"/>
                <w:i/>
                <w:sz w:val="20"/>
              </w:rPr>
              <w:t>daného oboru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i/>
                <w:sz w:val="20"/>
              </w:rPr>
              <w:t>a nové praktick</w:t>
            </w:r>
            <w:r w:rsidR="006E3757">
              <w:rPr>
                <w:rFonts w:ascii="Arial" w:hAnsi="Arial" w:cs="Arial"/>
                <w:i/>
                <w:sz w:val="20"/>
              </w:rPr>
              <w:t>é dovednosti v oblasti grafiky a marketingu</w:t>
            </w:r>
          </w:p>
        </w:tc>
      </w:tr>
      <w:tr w:rsidR="0021054C" w:rsidRPr="0021054C" w14:paraId="7FA4507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09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1728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906D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F6C0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0F69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0833AD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28614" w14:textId="6D45D22A" w:rsidR="00E52251" w:rsidRDefault="006464B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93D20">
              <w:rPr>
                <w:rFonts w:ascii="Arial" w:hAnsi="Arial" w:cs="Arial"/>
              </w:rPr>
              <w:t>0</w:t>
            </w:r>
            <w:r w:rsidR="00DE767E">
              <w:rPr>
                <w:rFonts w:ascii="Arial" w:hAnsi="Arial" w:cs="Arial"/>
              </w:rPr>
              <w:t>.</w:t>
            </w:r>
            <w:r w:rsidR="00293D20">
              <w:rPr>
                <w:rFonts w:ascii="Arial" w:hAnsi="Arial" w:cs="Arial"/>
              </w:rPr>
              <w:t>4</w:t>
            </w:r>
            <w:r w:rsidR="00DE767E">
              <w:rPr>
                <w:rFonts w:ascii="Arial" w:hAnsi="Arial" w:cs="Arial"/>
              </w:rPr>
              <w:t>.</w:t>
            </w:r>
            <w:r w:rsidR="00A75C4E">
              <w:rPr>
                <w:rFonts w:ascii="Arial" w:hAnsi="Arial" w:cs="Arial"/>
              </w:rPr>
              <w:t>,</w:t>
            </w:r>
            <w:r w:rsidR="00DE767E">
              <w:rPr>
                <w:rFonts w:ascii="Arial" w:hAnsi="Arial" w:cs="Arial"/>
              </w:rPr>
              <w:t xml:space="preserve"> 3</w:t>
            </w:r>
            <w:r w:rsidR="00293D20">
              <w:rPr>
                <w:rFonts w:ascii="Arial" w:hAnsi="Arial" w:cs="Arial"/>
              </w:rPr>
              <w:t>1</w:t>
            </w:r>
            <w:r w:rsidR="00DE767E">
              <w:rPr>
                <w:rFonts w:ascii="Arial" w:hAnsi="Arial" w:cs="Arial"/>
              </w:rPr>
              <w:t>.</w:t>
            </w:r>
            <w:r w:rsidR="00293D20">
              <w:rPr>
                <w:rFonts w:ascii="Arial" w:hAnsi="Arial" w:cs="Arial"/>
              </w:rPr>
              <w:t>7</w:t>
            </w:r>
            <w:r w:rsidR="00DE767E">
              <w:rPr>
                <w:rFonts w:ascii="Arial" w:hAnsi="Arial" w:cs="Arial"/>
              </w:rPr>
              <w:t xml:space="preserve">., </w:t>
            </w:r>
          </w:p>
          <w:p w14:paraId="57DD0C6D" w14:textId="742E5341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93D2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293D2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="00293D20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, </w:t>
            </w:r>
            <w:r w:rsidR="00293D20"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.1.202</w:t>
            </w:r>
            <w:r w:rsidR="00293D20">
              <w:rPr>
                <w:rFonts w:ascii="Arial" w:hAnsi="Arial" w:cs="Arial"/>
              </w:rPr>
              <w:t>5</w:t>
            </w:r>
          </w:p>
        </w:tc>
      </w:tr>
      <w:tr w:rsidR="0021054C" w:rsidRPr="0021054C" w14:paraId="6B84AB5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24DA3993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.1.202</w:t>
            </w:r>
            <w:r w:rsidR="00293D20">
              <w:rPr>
                <w:rFonts w:ascii="Arial" w:hAnsi="Arial" w:cs="Arial"/>
              </w:rPr>
              <w:t>5</w:t>
            </w:r>
          </w:p>
        </w:tc>
      </w:tr>
      <w:tr w:rsidR="0021054C" w:rsidRPr="0021054C" w14:paraId="6691079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134A83D3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.1.202</w:t>
            </w:r>
            <w:r w:rsidR="00293D20">
              <w:rPr>
                <w:rFonts w:ascii="Arial" w:hAnsi="Arial" w:cs="Arial"/>
              </w:rPr>
              <w:t>5</w:t>
            </w:r>
          </w:p>
        </w:tc>
      </w:tr>
      <w:tr w:rsidR="0021054C" w:rsidRPr="0021054C" w14:paraId="6022DA0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79041B25" w:rsidR="0021054C" w:rsidRPr="0021054C" w:rsidRDefault="001A550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.1.202</w:t>
            </w:r>
            <w:r w:rsidR="00293D20">
              <w:rPr>
                <w:rFonts w:ascii="Arial" w:hAnsi="Arial" w:cs="Arial"/>
              </w:rPr>
              <w:t>5</w:t>
            </w:r>
          </w:p>
        </w:tc>
      </w:tr>
    </w:tbl>
    <w:p w14:paraId="46B5BA77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42C6263D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28F4DF13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4BCEDA49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51E9A04" w14:textId="056A8E0B" w:rsidR="0021054C" w:rsidRPr="00DE767E" w:rsidRDefault="00293D20" w:rsidP="001A2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Leden–březen </w:t>
            </w:r>
            <w:r w:rsidR="00DE767E" w:rsidRPr="00DE767E">
              <w:rPr>
                <w:rFonts w:ascii="Arial" w:hAnsi="Arial" w:cs="Arial"/>
                <w:bCs/>
              </w:rPr>
              <w:t>202</w:t>
            </w:r>
            <w:r w:rsidR="00771F2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077B8D" w14:textId="4A77F4B3" w:rsidR="006E3757" w:rsidRPr="006E3757" w:rsidRDefault="006E3757" w:rsidP="006E3757">
            <w:pPr>
              <w:rPr>
                <w:rFonts w:ascii="Arial" w:hAnsi="Arial" w:cs="Arial"/>
                <w:sz w:val="24"/>
                <w:szCs w:val="24"/>
              </w:rPr>
            </w:pPr>
            <w:r w:rsidRPr="006E375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Sestavení a p</w:t>
            </w:r>
            <w:r w:rsidRPr="006E3757">
              <w:rPr>
                <w:rFonts w:ascii="Arial" w:hAnsi="Arial" w:cs="Arial"/>
                <w:sz w:val="24"/>
                <w:szCs w:val="24"/>
              </w:rPr>
              <w:t xml:space="preserve">lnění marketingového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3757">
              <w:rPr>
                <w:rFonts w:ascii="Arial" w:hAnsi="Arial" w:cs="Arial"/>
                <w:sz w:val="24"/>
                <w:szCs w:val="24"/>
              </w:rPr>
              <w:t>plánu</w:t>
            </w:r>
            <w:r>
              <w:rPr>
                <w:rFonts w:ascii="Arial" w:hAnsi="Arial" w:cs="Arial"/>
                <w:sz w:val="24"/>
                <w:szCs w:val="24"/>
              </w:rPr>
              <w:t xml:space="preserve"> a tvorba grafiky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41B7982" w14:textId="63E45E71" w:rsidR="0021054C" w:rsidRPr="00DE767E" w:rsidRDefault="001A2A95" w:rsidP="00AD53A4">
            <w:pPr>
              <w:rPr>
                <w:rFonts w:ascii="Arial" w:hAnsi="Arial" w:cs="Arial"/>
                <w:bCs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D114D49" w14:textId="10A70F08" w:rsidR="0021054C" w:rsidRPr="00DE767E" w:rsidRDefault="001A2A95" w:rsidP="00AD53A4">
            <w:pPr>
              <w:rPr>
                <w:rFonts w:ascii="Arial" w:hAnsi="Arial" w:cs="Arial"/>
                <w:bCs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18A331EB" w14:textId="77777777" w:rsidTr="00293D20">
        <w:trPr>
          <w:trHeight w:val="677"/>
        </w:trPr>
        <w:tc>
          <w:tcPr>
            <w:tcW w:w="1707" w:type="dxa"/>
          </w:tcPr>
          <w:p w14:paraId="59990A98" w14:textId="1F936E25" w:rsidR="001A2A95" w:rsidRPr="001A2A95" w:rsidRDefault="001A2A95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69" w:type="dxa"/>
          </w:tcPr>
          <w:p w14:paraId="5F384E85" w14:textId="53C12588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E2934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DC98FE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79C3AFAA" w14:textId="77777777" w:rsidTr="0021054C">
        <w:trPr>
          <w:trHeight w:val="644"/>
        </w:trPr>
        <w:tc>
          <w:tcPr>
            <w:tcW w:w="1707" w:type="dxa"/>
          </w:tcPr>
          <w:p w14:paraId="47BECE66" w14:textId="13588935" w:rsidR="00DE767E" w:rsidRPr="00DE767E" w:rsidRDefault="00293D20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Duben–červen </w:t>
            </w:r>
            <w:r w:rsidR="00DE767E" w:rsidRPr="00DE767E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5169" w:type="dxa"/>
          </w:tcPr>
          <w:p w14:paraId="61ED0020" w14:textId="22BC4092" w:rsidR="006E3757" w:rsidRPr="006E3757" w:rsidRDefault="006E3757" w:rsidP="00293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6E3757">
              <w:rPr>
                <w:rFonts w:ascii="Arial" w:hAnsi="Arial" w:cs="Arial"/>
                <w:sz w:val="24"/>
                <w:szCs w:val="24"/>
              </w:rPr>
              <w:t>S</w:t>
            </w:r>
            <w:r w:rsidR="004A00F0">
              <w:rPr>
                <w:rFonts w:ascii="Arial" w:hAnsi="Arial" w:cs="Arial"/>
                <w:sz w:val="24"/>
                <w:szCs w:val="24"/>
              </w:rPr>
              <w:t>amostatné s</w:t>
            </w:r>
            <w:r w:rsidRPr="006E3757">
              <w:rPr>
                <w:rFonts w:ascii="Arial" w:hAnsi="Arial" w:cs="Arial"/>
                <w:sz w:val="24"/>
                <w:szCs w:val="24"/>
              </w:rPr>
              <w:t>estavení a plnění marketingového</w:t>
            </w:r>
            <w:r w:rsidR="004A00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plánu a tvorba grafiky</w:t>
            </w:r>
          </w:p>
          <w:p w14:paraId="7E010A93" w14:textId="2E925413" w:rsidR="006E3757" w:rsidRPr="003D486D" w:rsidRDefault="006E3757" w:rsidP="00293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FF9C59" w14:textId="4EDFED95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511DA805" w14:textId="7FAA489D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305F2D3F" w14:textId="77777777" w:rsidTr="0021054C">
        <w:trPr>
          <w:trHeight w:val="639"/>
        </w:trPr>
        <w:tc>
          <w:tcPr>
            <w:tcW w:w="1707" w:type="dxa"/>
          </w:tcPr>
          <w:p w14:paraId="633703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08EDB69" w14:textId="77777777" w:rsidR="0021054C" w:rsidRPr="001B3648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138419A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D99C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4EF1FAB0" w14:textId="77777777" w:rsidTr="0021054C">
        <w:trPr>
          <w:trHeight w:val="624"/>
        </w:trPr>
        <w:tc>
          <w:tcPr>
            <w:tcW w:w="1707" w:type="dxa"/>
          </w:tcPr>
          <w:p w14:paraId="4E5785E7" w14:textId="0C0835F4" w:rsidR="00DE767E" w:rsidRPr="00DE767E" w:rsidRDefault="006464B2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</w:t>
            </w:r>
            <w:r w:rsidR="00DE767E" w:rsidRPr="00DE767E">
              <w:rPr>
                <w:rFonts w:ascii="Arial" w:hAnsi="Arial" w:cs="Arial"/>
                <w:bCs/>
              </w:rPr>
              <w:t>erven</w:t>
            </w:r>
            <w:r w:rsidR="00293D20">
              <w:rPr>
                <w:rFonts w:ascii="Arial" w:hAnsi="Arial" w:cs="Arial"/>
                <w:bCs/>
              </w:rPr>
              <w:t>ec–září</w:t>
            </w:r>
            <w:r w:rsidR="00DE767E" w:rsidRPr="00DE767E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5169" w:type="dxa"/>
          </w:tcPr>
          <w:p w14:paraId="0EB8DBB8" w14:textId="3D352E5E" w:rsidR="006E3757" w:rsidRPr="00FB7152" w:rsidRDefault="006E3757" w:rsidP="004A0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6E3757">
              <w:rPr>
                <w:rFonts w:ascii="Arial" w:hAnsi="Arial" w:cs="Arial"/>
                <w:sz w:val="24"/>
                <w:szCs w:val="24"/>
              </w:rPr>
              <w:t>S</w:t>
            </w:r>
            <w:r w:rsidR="004A00F0">
              <w:rPr>
                <w:rFonts w:ascii="Arial" w:hAnsi="Arial" w:cs="Arial"/>
                <w:sz w:val="24"/>
                <w:szCs w:val="24"/>
              </w:rPr>
              <w:t>amostatné s</w:t>
            </w:r>
            <w:r w:rsidRPr="006E3757">
              <w:rPr>
                <w:rFonts w:ascii="Arial" w:hAnsi="Arial" w:cs="Arial"/>
                <w:sz w:val="24"/>
                <w:szCs w:val="24"/>
              </w:rPr>
              <w:t>estavení a plnění marketingového</w:t>
            </w:r>
            <w:r w:rsidR="004A00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E3757">
              <w:rPr>
                <w:rFonts w:ascii="Arial" w:hAnsi="Arial" w:cs="Arial"/>
                <w:sz w:val="24"/>
                <w:szCs w:val="24"/>
              </w:rPr>
              <w:t>lánu a tvorba grafiky</w:t>
            </w:r>
            <w:r w:rsidR="004A00F0">
              <w:rPr>
                <w:rFonts w:ascii="Arial" w:hAnsi="Arial" w:cs="Arial"/>
                <w:sz w:val="24"/>
                <w:szCs w:val="24"/>
              </w:rPr>
              <w:t>, podíl na pořádání akcí dle marketingového plánu</w:t>
            </w:r>
          </w:p>
        </w:tc>
        <w:tc>
          <w:tcPr>
            <w:tcW w:w="1393" w:type="dxa"/>
          </w:tcPr>
          <w:p w14:paraId="64D1CB6D" w14:textId="0777888B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5F760D88" w14:textId="0FBDF9DE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76EB9105" w14:textId="77777777" w:rsidTr="0021054C">
        <w:trPr>
          <w:trHeight w:val="624"/>
        </w:trPr>
        <w:tc>
          <w:tcPr>
            <w:tcW w:w="1707" w:type="dxa"/>
          </w:tcPr>
          <w:p w14:paraId="342B1B7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4C867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7482A4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68A690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1BD5FCB9" w14:textId="77777777" w:rsidTr="0021054C">
        <w:trPr>
          <w:trHeight w:val="624"/>
        </w:trPr>
        <w:tc>
          <w:tcPr>
            <w:tcW w:w="1707" w:type="dxa"/>
          </w:tcPr>
          <w:p w14:paraId="46277376" w14:textId="7F7515DD" w:rsidR="00DE767E" w:rsidRPr="00DE767E" w:rsidRDefault="00293D20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Říjen–prosinec </w:t>
            </w:r>
            <w:r w:rsidR="00DE767E" w:rsidRPr="00DE767E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5169" w:type="dxa"/>
          </w:tcPr>
          <w:p w14:paraId="7278035C" w14:textId="52B5F978" w:rsidR="006E3757" w:rsidRDefault="006E3757" w:rsidP="004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6E3757">
              <w:rPr>
                <w:rFonts w:ascii="Arial" w:hAnsi="Arial" w:cs="Arial"/>
                <w:sz w:val="24"/>
                <w:szCs w:val="24"/>
              </w:rPr>
              <w:t>S</w:t>
            </w:r>
            <w:r w:rsidR="004A00F0">
              <w:rPr>
                <w:rFonts w:ascii="Arial" w:hAnsi="Arial" w:cs="Arial"/>
                <w:sz w:val="24"/>
                <w:szCs w:val="24"/>
              </w:rPr>
              <w:t>amostatné s</w:t>
            </w:r>
            <w:r w:rsidRPr="006E3757">
              <w:rPr>
                <w:rFonts w:ascii="Arial" w:hAnsi="Arial" w:cs="Arial"/>
                <w:sz w:val="24"/>
                <w:szCs w:val="24"/>
              </w:rPr>
              <w:t>estavení a plnění marketingového</w:t>
            </w:r>
            <w:r w:rsidR="004A00F0">
              <w:rPr>
                <w:rFonts w:ascii="Arial" w:hAnsi="Arial" w:cs="Arial"/>
                <w:sz w:val="24"/>
                <w:szCs w:val="24"/>
              </w:rPr>
              <w:t xml:space="preserve"> plánu,</w:t>
            </w:r>
            <w:r>
              <w:rPr>
                <w:rFonts w:ascii="Arial" w:hAnsi="Arial" w:cs="Arial"/>
                <w:sz w:val="24"/>
                <w:szCs w:val="24"/>
              </w:rPr>
              <w:t xml:space="preserve"> tvorba grafiky</w:t>
            </w:r>
            <w:r w:rsidR="004A00F0">
              <w:rPr>
                <w:rFonts w:ascii="Arial" w:hAnsi="Arial" w:cs="Arial"/>
                <w:sz w:val="24"/>
                <w:szCs w:val="24"/>
              </w:rPr>
              <w:t>, podíl</w:t>
            </w:r>
          </w:p>
          <w:p w14:paraId="72855F70" w14:textId="170C3248" w:rsidR="004A00F0" w:rsidRPr="006E3757" w:rsidRDefault="004A00F0" w:rsidP="004A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pořádání akcí a jejich vyhodnocování dle marketingového plánu</w:t>
            </w:r>
          </w:p>
        </w:tc>
        <w:tc>
          <w:tcPr>
            <w:tcW w:w="1393" w:type="dxa"/>
          </w:tcPr>
          <w:p w14:paraId="01AB4945" w14:textId="15667A2D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2326A007" w14:textId="1769DBF4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6D6CCEF8" w14:textId="77777777" w:rsidTr="0021054C">
        <w:trPr>
          <w:trHeight w:val="624"/>
        </w:trPr>
        <w:tc>
          <w:tcPr>
            <w:tcW w:w="1707" w:type="dxa"/>
          </w:tcPr>
          <w:p w14:paraId="7B4CF6F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2AB0638" w14:textId="77777777" w:rsidR="0021054C" w:rsidRPr="000D3F16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061A7D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15B7A3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9A318D8" w14:textId="77777777" w:rsidTr="0021054C">
        <w:trPr>
          <w:trHeight w:val="624"/>
        </w:trPr>
        <w:tc>
          <w:tcPr>
            <w:tcW w:w="1707" w:type="dxa"/>
          </w:tcPr>
          <w:p w14:paraId="6FCDF2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ACDAA6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0F456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E6504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6E2E069" w14:textId="77777777" w:rsidTr="0021054C">
        <w:trPr>
          <w:trHeight w:val="370"/>
        </w:trPr>
        <w:tc>
          <w:tcPr>
            <w:tcW w:w="1707" w:type="dxa"/>
          </w:tcPr>
          <w:p w14:paraId="00FD21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9F0E3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964A8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A1450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C7EA12" w14:textId="563647C2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70E2504" w14:textId="77777777" w:rsidR="00C914FB" w:rsidRPr="0021054C" w:rsidRDefault="00C914FB" w:rsidP="0021054C">
      <w:pPr>
        <w:jc w:val="both"/>
        <w:rPr>
          <w:rFonts w:ascii="Arial" w:hAnsi="Arial" w:cs="Arial"/>
          <w:i/>
          <w:szCs w:val="24"/>
        </w:rPr>
      </w:pPr>
    </w:p>
    <w:p w14:paraId="686B8AC8" w14:textId="70140511" w:rsidR="00EF3F5A" w:rsidRPr="00DC4017" w:rsidRDefault="0021054C" w:rsidP="00EF3F5A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292D64">
        <w:rPr>
          <w:rFonts w:ascii="Arial" w:hAnsi="Arial" w:cs="Arial"/>
          <w:i/>
          <w:szCs w:val="24"/>
        </w:rPr>
        <w:t xml:space="preserve"> PhDr. Zita Chalupová, v. r.</w:t>
      </w:r>
      <w:r w:rsidR="00B42685">
        <w:rPr>
          <w:rFonts w:ascii="Arial" w:hAnsi="Arial" w:cs="Arial"/>
          <w:i/>
          <w:szCs w:val="24"/>
        </w:rPr>
        <w:t xml:space="preserve">                               </w:t>
      </w:r>
      <w:r w:rsidR="00293D20">
        <w:rPr>
          <w:rFonts w:ascii="Arial" w:hAnsi="Arial" w:cs="Arial"/>
          <w:i/>
          <w:szCs w:val="24"/>
        </w:rPr>
        <w:tab/>
      </w:r>
      <w:r w:rsidR="00293D20">
        <w:rPr>
          <w:rFonts w:ascii="Arial" w:hAnsi="Arial" w:cs="Arial"/>
          <w:i/>
          <w:szCs w:val="24"/>
        </w:rPr>
        <w:tab/>
      </w:r>
      <w:r w:rsidR="00293D20">
        <w:rPr>
          <w:rFonts w:ascii="Arial" w:hAnsi="Arial" w:cs="Arial"/>
          <w:i/>
          <w:szCs w:val="24"/>
        </w:rPr>
        <w:tab/>
      </w:r>
      <w:r w:rsidR="001D3701">
        <w:rPr>
          <w:rFonts w:ascii="Arial" w:hAnsi="Arial" w:cs="Arial"/>
          <w:i/>
          <w:szCs w:val="24"/>
        </w:rPr>
        <w:t>d</w:t>
      </w:r>
      <w:r w:rsidRPr="0021054C">
        <w:rPr>
          <w:rFonts w:ascii="Arial" w:hAnsi="Arial" w:cs="Arial"/>
          <w:i/>
          <w:szCs w:val="24"/>
        </w:rPr>
        <w:t>ne</w:t>
      </w:r>
      <w:r w:rsidR="00B42685">
        <w:rPr>
          <w:rFonts w:ascii="Arial" w:hAnsi="Arial" w:cs="Arial"/>
          <w:i/>
          <w:szCs w:val="24"/>
        </w:rPr>
        <w:t>:</w:t>
      </w:r>
      <w:r w:rsidR="00EF3F5A">
        <w:rPr>
          <w:rFonts w:ascii="Arial" w:hAnsi="Arial" w:cs="Arial"/>
          <w:i/>
          <w:szCs w:val="24"/>
        </w:rPr>
        <w:t xml:space="preserve"> </w:t>
      </w:r>
      <w:r w:rsidR="00292D64">
        <w:rPr>
          <w:rFonts w:ascii="Arial" w:hAnsi="Arial" w:cs="Arial"/>
          <w:i/>
          <w:szCs w:val="24"/>
        </w:rPr>
        <w:t>18. 12. 2023</w:t>
      </w:r>
    </w:p>
    <w:p w14:paraId="00B7F71F" w14:textId="07CEDE77"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B1F7" w14:textId="77777777" w:rsidR="00CB6159" w:rsidRDefault="00CB6159" w:rsidP="006D2A7D">
      <w:pPr>
        <w:spacing w:after="0" w:line="240" w:lineRule="auto"/>
      </w:pPr>
      <w:r>
        <w:separator/>
      </w:r>
    </w:p>
  </w:endnote>
  <w:endnote w:type="continuationSeparator" w:id="0">
    <w:p w14:paraId="317617E4" w14:textId="77777777" w:rsidR="00CB6159" w:rsidRDefault="00CB615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E641" w14:textId="77777777" w:rsidR="00CB6159" w:rsidRDefault="00CB6159" w:rsidP="006D2A7D">
      <w:pPr>
        <w:spacing w:after="0" w:line="240" w:lineRule="auto"/>
      </w:pPr>
      <w:r>
        <w:separator/>
      </w:r>
    </w:p>
  </w:footnote>
  <w:footnote w:type="continuationSeparator" w:id="0">
    <w:p w14:paraId="59C314D5" w14:textId="77777777" w:rsidR="00CB6159" w:rsidRDefault="00CB615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  <w:lang w:eastAsia="cs-CZ"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1B50"/>
    <w:multiLevelType w:val="hybridMultilevel"/>
    <w:tmpl w:val="AFE2E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18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0499181">
    <w:abstractNumId w:val="0"/>
  </w:num>
  <w:num w:numId="2" w16cid:durableId="1539051946">
    <w:abstractNumId w:val="2"/>
  </w:num>
  <w:num w:numId="3" w16cid:durableId="568423679">
    <w:abstractNumId w:val="1"/>
  </w:num>
  <w:num w:numId="4" w16cid:durableId="128885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836C7"/>
    <w:rsid w:val="000D3F16"/>
    <w:rsid w:val="000D77AD"/>
    <w:rsid w:val="000E0E65"/>
    <w:rsid w:val="001265EF"/>
    <w:rsid w:val="00182114"/>
    <w:rsid w:val="00183063"/>
    <w:rsid w:val="001A2A95"/>
    <w:rsid w:val="001A5501"/>
    <w:rsid w:val="001B3648"/>
    <w:rsid w:val="001D3701"/>
    <w:rsid w:val="0021054C"/>
    <w:rsid w:val="00292D64"/>
    <w:rsid w:val="00293D20"/>
    <w:rsid w:val="002C3F2C"/>
    <w:rsid w:val="002D5965"/>
    <w:rsid w:val="002E3B16"/>
    <w:rsid w:val="00300A09"/>
    <w:rsid w:val="003D141C"/>
    <w:rsid w:val="003D486D"/>
    <w:rsid w:val="003F15CC"/>
    <w:rsid w:val="004A00F0"/>
    <w:rsid w:val="004D37C4"/>
    <w:rsid w:val="004E037D"/>
    <w:rsid w:val="0052633C"/>
    <w:rsid w:val="005502C8"/>
    <w:rsid w:val="005A52A3"/>
    <w:rsid w:val="005E4271"/>
    <w:rsid w:val="00643A80"/>
    <w:rsid w:val="006464B2"/>
    <w:rsid w:val="0066261D"/>
    <w:rsid w:val="00685815"/>
    <w:rsid w:val="006A7B57"/>
    <w:rsid w:val="006B1386"/>
    <w:rsid w:val="006B5DE9"/>
    <w:rsid w:val="006D2A7D"/>
    <w:rsid w:val="006E3757"/>
    <w:rsid w:val="00704D24"/>
    <w:rsid w:val="00771F26"/>
    <w:rsid w:val="007772D9"/>
    <w:rsid w:val="0079028A"/>
    <w:rsid w:val="007A34DF"/>
    <w:rsid w:val="007C52BD"/>
    <w:rsid w:val="007E6435"/>
    <w:rsid w:val="00853AED"/>
    <w:rsid w:val="00884064"/>
    <w:rsid w:val="00896504"/>
    <w:rsid w:val="008B13F2"/>
    <w:rsid w:val="009116BB"/>
    <w:rsid w:val="009165E3"/>
    <w:rsid w:val="009523BE"/>
    <w:rsid w:val="0095241E"/>
    <w:rsid w:val="009C210C"/>
    <w:rsid w:val="009E44AE"/>
    <w:rsid w:val="00A3757F"/>
    <w:rsid w:val="00A75C4E"/>
    <w:rsid w:val="00A92CBC"/>
    <w:rsid w:val="00AE09E6"/>
    <w:rsid w:val="00B166BF"/>
    <w:rsid w:val="00B24D28"/>
    <w:rsid w:val="00B35BDA"/>
    <w:rsid w:val="00B42685"/>
    <w:rsid w:val="00B81E70"/>
    <w:rsid w:val="00BC2445"/>
    <w:rsid w:val="00C0721C"/>
    <w:rsid w:val="00C40164"/>
    <w:rsid w:val="00C914FB"/>
    <w:rsid w:val="00C95A57"/>
    <w:rsid w:val="00CB6159"/>
    <w:rsid w:val="00CC0E88"/>
    <w:rsid w:val="00D13EB0"/>
    <w:rsid w:val="00D51AF1"/>
    <w:rsid w:val="00D81F07"/>
    <w:rsid w:val="00D82C4A"/>
    <w:rsid w:val="00DA6C27"/>
    <w:rsid w:val="00DA75C8"/>
    <w:rsid w:val="00DB66EE"/>
    <w:rsid w:val="00DC4017"/>
    <w:rsid w:val="00DE17C5"/>
    <w:rsid w:val="00DE2376"/>
    <w:rsid w:val="00DE767E"/>
    <w:rsid w:val="00E002DA"/>
    <w:rsid w:val="00E52251"/>
    <w:rsid w:val="00E93597"/>
    <w:rsid w:val="00EA6C2C"/>
    <w:rsid w:val="00EF329C"/>
    <w:rsid w:val="00EF3F5A"/>
    <w:rsid w:val="00EF5114"/>
    <w:rsid w:val="00F20FDA"/>
    <w:rsid w:val="00F76E6A"/>
    <w:rsid w:val="00FB7152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5C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7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Chalupová Zita PhDr. (UPM-OLA)</cp:lastModifiedBy>
  <cp:revision>2</cp:revision>
  <cp:lastPrinted>2023-09-29T07:34:00Z</cp:lastPrinted>
  <dcterms:created xsi:type="dcterms:W3CDTF">2023-12-20T15:11:00Z</dcterms:created>
  <dcterms:modified xsi:type="dcterms:W3CDTF">2023-12-20T15:11:00Z</dcterms:modified>
</cp:coreProperties>
</file>