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4A31F" w14:textId="66C7D49A" w:rsidR="00183E4E" w:rsidRPr="00FD1DF4" w:rsidRDefault="00304121" w:rsidP="003759BB">
      <w:pPr>
        <w:pStyle w:val="Bezmezer"/>
        <w:spacing w:after="120"/>
        <w:jc w:val="center"/>
        <w:rPr>
          <w:sz w:val="36"/>
          <w:szCs w:val="36"/>
        </w:rPr>
      </w:pPr>
      <w:r w:rsidRPr="00FD1DF4">
        <w:rPr>
          <w:sz w:val="36"/>
          <w:szCs w:val="36"/>
        </w:rPr>
        <w:t xml:space="preserve">Kupní smlouva </w:t>
      </w:r>
      <w:r w:rsidR="000A2CAB">
        <w:rPr>
          <w:sz w:val="36"/>
          <w:szCs w:val="36"/>
        </w:rPr>
        <w:t xml:space="preserve">č. </w:t>
      </w:r>
      <w:r w:rsidR="00670598">
        <w:rPr>
          <w:sz w:val="36"/>
          <w:szCs w:val="36"/>
        </w:rPr>
        <w:t>3</w:t>
      </w:r>
      <w:r w:rsidR="00DA6955">
        <w:rPr>
          <w:sz w:val="36"/>
          <w:szCs w:val="36"/>
        </w:rPr>
        <w:t>1</w:t>
      </w:r>
      <w:r w:rsidR="000A2CAB">
        <w:rPr>
          <w:sz w:val="36"/>
          <w:szCs w:val="36"/>
        </w:rPr>
        <w:t>/20</w:t>
      </w:r>
      <w:r w:rsidR="00466AC0">
        <w:rPr>
          <w:sz w:val="36"/>
          <w:szCs w:val="36"/>
        </w:rPr>
        <w:t>2</w:t>
      </w:r>
      <w:r w:rsidR="00670598">
        <w:rPr>
          <w:sz w:val="36"/>
          <w:szCs w:val="36"/>
        </w:rPr>
        <w:t>3</w:t>
      </w:r>
    </w:p>
    <w:p w14:paraId="4CA2A158" w14:textId="77777777" w:rsidR="00FD1DF4" w:rsidRDefault="00ED175F" w:rsidP="00FD1DF4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FD1DF4" w:rsidRPr="00651A5D">
        <w:rPr>
          <w:rFonts w:ascii="Times New Roman" w:hAnsi="Times New Roman" w:cs="Times New Roman"/>
          <w:sz w:val="20"/>
          <w:szCs w:val="20"/>
        </w:rPr>
        <w:t xml:space="preserve">uzavřená ve smyslu </w:t>
      </w:r>
      <w:proofErr w:type="spellStart"/>
      <w:r w:rsidR="00FD1DF4" w:rsidRPr="00651A5D">
        <w:rPr>
          <w:rFonts w:ascii="Times New Roman" w:hAnsi="Times New Roman" w:cs="Times New Roman"/>
          <w:sz w:val="20"/>
          <w:szCs w:val="20"/>
        </w:rPr>
        <w:t>ust</w:t>
      </w:r>
      <w:proofErr w:type="spellEnd"/>
      <w:r w:rsidR="00FD1DF4" w:rsidRPr="00651A5D">
        <w:rPr>
          <w:rFonts w:ascii="Times New Roman" w:hAnsi="Times New Roman" w:cs="Times New Roman"/>
          <w:sz w:val="20"/>
          <w:szCs w:val="20"/>
        </w:rPr>
        <w:t xml:space="preserve">. § </w:t>
      </w:r>
      <w:r w:rsidR="00FD1DF4" w:rsidRPr="00FD1DF4">
        <w:rPr>
          <w:rFonts w:ascii="Times New Roman" w:hAnsi="Times New Roman" w:cs="Times New Roman"/>
          <w:sz w:val="20"/>
          <w:szCs w:val="20"/>
        </w:rPr>
        <w:t>2079</w:t>
      </w:r>
      <w:r w:rsidR="00FD1DF4" w:rsidRPr="00651A5D">
        <w:rPr>
          <w:rFonts w:ascii="Times New Roman" w:hAnsi="Times New Roman" w:cs="Times New Roman"/>
          <w:sz w:val="20"/>
          <w:szCs w:val="20"/>
        </w:rPr>
        <w:t xml:space="preserve"> a násl. zákona č. 89/2012 Sb., občanský zákoník</w:t>
      </w:r>
      <w:r w:rsidR="00FD1DF4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="008C3D38">
        <w:rPr>
          <w:rFonts w:ascii="Times New Roman" w:hAnsi="Times New Roman" w:cs="Times New Roman"/>
          <w:sz w:val="20"/>
          <w:szCs w:val="20"/>
        </w:rPr>
        <w:t>,</w:t>
      </w:r>
    </w:p>
    <w:p w14:paraId="161498F1" w14:textId="77777777" w:rsidR="00FD1DF4" w:rsidRPr="00651A5D" w:rsidRDefault="00ED175F" w:rsidP="00ED175F">
      <w:pPr>
        <w:pStyle w:val="cotext"/>
        <w:spacing w:before="60" w:after="60" w:line="32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FD1DF4" w:rsidRPr="00651A5D">
        <w:rPr>
          <w:rFonts w:ascii="Times New Roman" w:hAnsi="Times New Roman" w:cs="Times New Roman"/>
          <w:sz w:val="20"/>
          <w:szCs w:val="20"/>
        </w:rPr>
        <w:t>(dále jen „</w:t>
      </w:r>
      <w:r w:rsidR="004F022B" w:rsidRPr="004F022B">
        <w:rPr>
          <w:rFonts w:ascii="Times New Roman" w:hAnsi="Times New Roman" w:cs="Times New Roman"/>
          <w:b/>
          <w:sz w:val="20"/>
          <w:szCs w:val="20"/>
        </w:rPr>
        <w:t>o</w:t>
      </w:r>
      <w:r w:rsidR="00FD1DF4" w:rsidRPr="00651A5D">
        <w:rPr>
          <w:rFonts w:ascii="Times New Roman" w:hAnsi="Times New Roman" w:cs="Times New Roman"/>
          <w:b/>
          <w:sz w:val="20"/>
          <w:szCs w:val="20"/>
        </w:rPr>
        <w:t>bčanský zákoník</w:t>
      </w:r>
      <w:r w:rsidR="00FD1DF4" w:rsidRPr="00651A5D">
        <w:rPr>
          <w:rFonts w:ascii="Times New Roman" w:hAnsi="Times New Roman" w:cs="Times New Roman"/>
          <w:sz w:val="20"/>
          <w:szCs w:val="20"/>
        </w:rPr>
        <w:t>“)</w:t>
      </w:r>
    </w:p>
    <w:p w14:paraId="2F3C2593" w14:textId="77777777" w:rsidR="00BD0E54" w:rsidRDefault="00BD0E54" w:rsidP="00AF469B">
      <w:pPr>
        <w:spacing w:before="60" w:after="60" w:line="32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317A51F1" w14:textId="77777777" w:rsidR="00FD1DF4" w:rsidRPr="003A20CB" w:rsidRDefault="00FD1DF4" w:rsidP="00FD1DF4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b/>
          <w:i/>
          <w:sz w:val="28"/>
          <w:szCs w:val="28"/>
          <w:u w:val="single"/>
        </w:rPr>
      </w:pPr>
      <w:r w:rsidRPr="003A20CB">
        <w:rPr>
          <w:b/>
          <w:sz w:val="28"/>
          <w:szCs w:val="28"/>
          <w:u w:val="single"/>
        </w:rPr>
        <w:t>Smluvní</w:t>
      </w:r>
      <w:r w:rsidRPr="003A20CB">
        <w:rPr>
          <w:b/>
          <w:i/>
          <w:sz w:val="28"/>
          <w:szCs w:val="28"/>
          <w:u w:val="single"/>
        </w:rPr>
        <w:t xml:space="preserve"> </w:t>
      </w:r>
      <w:r w:rsidRPr="003A20CB">
        <w:rPr>
          <w:b/>
          <w:sz w:val="28"/>
          <w:szCs w:val="28"/>
          <w:u w:val="single"/>
        </w:rPr>
        <w:t>strany</w:t>
      </w:r>
    </w:p>
    <w:p w14:paraId="220F4FDE" w14:textId="621A7563" w:rsidR="00A82A05" w:rsidRPr="00581B1F" w:rsidRDefault="008220A4" w:rsidP="00581B1F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C031BE">
        <w:t>(Firma či jméno a příjmení):</w:t>
      </w:r>
      <w:r w:rsidRPr="00C031BE">
        <w:tab/>
      </w:r>
      <w:bookmarkStart w:id="0" w:name="_Hlk498592351"/>
      <w:proofErr w:type="spellStart"/>
      <w:r w:rsidR="00DA6955">
        <w:t>Vipo</w:t>
      </w:r>
      <w:proofErr w:type="spellEnd"/>
      <w:r w:rsidR="00DA6955">
        <w:t xml:space="preserve"> s.r.o.</w:t>
      </w:r>
      <w:bookmarkEnd w:id="0"/>
      <w:r w:rsidR="00A82A05" w:rsidRPr="00581B1F">
        <w:t xml:space="preserve"> </w:t>
      </w:r>
    </w:p>
    <w:p w14:paraId="56BF3DFD" w14:textId="067F6A1B" w:rsidR="008220A4" w:rsidRPr="00A82A05" w:rsidRDefault="00A82A05" w:rsidP="00581B1F">
      <w:pPr>
        <w:spacing w:after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</w:t>
      </w:r>
      <w:r w:rsidR="008220A4" w:rsidRPr="00651A5D">
        <w:rPr>
          <w:rFonts w:ascii="Times New Roman" w:hAnsi="Times New Roman" w:cs="Times New Roman"/>
          <w:sz w:val="24"/>
        </w:rPr>
        <w:t>sídl</w:t>
      </w:r>
      <w:r w:rsidR="008220A4">
        <w:rPr>
          <w:rFonts w:ascii="Times New Roman" w:hAnsi="Times New Roman" w:cs="Times New Roman"/>
          <w:sz w:val="24"/>
        </w:rPr>
        <w:t>o:</w:t>
      </w:r>
      <w:r w:rsidR="008220A4" w:rsidRPr="00651A5D">
        <w:rPr>
          <w:rFonts w:ascii="Times New Roman" w:hAnsi="Times New Roman" w:cs="Times New Roman"/>
          <w:sz w:val="24"/>
        </w:rPr>
        <w:t xml:space="preserve"> </w:t>
      </w:r>
      <w:r w:rsidR="008220A4">
        <w:rPr>
          <w:rFonts w:ascii="Times New Roman" w:hAnsi="Times New Roman" w:cs="Times New Roman"/>
          <w:sz w:val="24"/>
        </w:rPr>
        <w:tab/>
      </w:r>
      <w:r w:rsidR="008220A4">
        <w:rPr>
          <w:rFonts w:ascii="Times New Roman" w:hAnsi="Times New Roman" w:cs="Times New Roman"/>
          <w:sz w:val="24"/>
        </w:rPr>
        <w:tab/>
      </w:r>
      <w:r w:rsidR="008220A4">
        <w:rPr>
          <w:rFonts w:ascii="Times New Roman" w:hAnsi="Times New Roman" w:cs="Times New Roman"/>
          <w:sz w:val="24"/>
        </w:rPr>
        <w:tab/>
      </w:r>
      <w:r w:rsidR="008220A4">
        <w:rPr>
          <w:rFonts w:ascii="Times New Roman" w:hAnsi="Times New Roman" w:cs="Times New Roman"/>
          <w:sz w:val="24"/>
        </w:rPr>
        <w:tab/>
      </w:r>
      <w:r w:rsidR="00DA6955">
        <w:rPr>
          <w:rFonts w:ascii="Times New Roman" w:hAnsi="Times New Roman" w:cs="Times New Roman"/>
          <w:sz w:val="24"/>
        </w:rPr>
        <w:t>Přívoz 161/9, Rohatec 696 01</w:t>
      </w:r>
      <w:r w:rsidRPr="00A82A05">
        <w:rPr>
          <w:rFonts w:ascii="Times New Roman" w:hAnsi="Times New Roman" w:cs="Times New Roman"/>
          <w:sz w:val="24"/>
        </w:rPr>
        <w:t xml:space="preserve"> </w:t>
      </w:r>
    </w:p>
    <w:p w14:paraId="0A59B89D" w14:textId="0FAEA6A2" w:rsidR="00A82A05" w:rsidRPr="00A82A05" w:rsidRDefault="008220A4" w:rsidP="008220A4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IČO: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DA6955">
        <w:rPr>
          <w:rFonts w:ascii="Times New Roman" w:hAnsi="Times New Roman" w:cs="Times New Roman"/>
          <w:sz w:val="24"/>
        </w:rPr>
        <w:t>05456681</w:t>
      </w:r>
    </w:p>
    <w:p w14:paraId="0D3E698D" w14:textId="3A3B3F1D" w:rsidR="00670598" w:rsidRDefault="007B420F" w:rsidP="008220A4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DIČ:  </w:t>
      </w:r>
      <w:r w:rsidR="00295D1F">
        <w:rPr>
          <w:rFonts w:ascii="Times New Roman" w:hAnsi="Times New Roman" w:cs="Times New Roman"/>
          <w:sz w:val="24"/>
        </w:rPr>
        <w:tab/>
      </w:r>
      <w:proofErr w:type="gramEnd"/>
      <w:r w:rsidR="00295D1F">
        <w:rPr>
          <w:rFonts w:ascii="Times New Roman" w:hAnsi="Times New Roman" w:cs="Times New Roman"/>
          <w:sz w:val="24"/>
        </w:rPr>
        <w:tab/>
      </w:r>
      <w:r w:rsidR="00295D1F">
        <w:rPr>
          <w:rFonts w:ascii="Times New Roman" w:hAnsi="Times New Roman" w:cs="Times New Roman"/>
          <w:sz w:val="24"/>
        </w:rPr>
        <w:tab/>
      </w:r>
      <w:r w:rsidR="00295D1F">
        <w:rPr>
          <w:rFonts w:ascii="Times New Roman" w:hAnsi="Times New Roman" w:cs="Times New Roman"/>
          <w:sz w:val="24"/>
        </w:rPr>
        <w:tab/>
      </w:r>
      <w:r w:rsidR="00670598">
        <w:rPr>
          <w:rFonts w:ascii="Times New Roman" w:hAnsi="Times New Roman" w:cs="Times New Roman"/>
          <w:sz w:val="24"/>
        </w:rPr>
        <w:t>CZ</w:t>
      </w:r>
      <w:r w:rsidR="00DA6955">
        <w:rPr>
          <w:rFonts w:ascii="Times New Roman" w:hAnsi="Times New Roman" w:cs="Times New Roman"/>
          <w:sz w:val="24"/>
        </w:rPr>
        <w:t>05456681</w:t>
      </w:r>
    </w:p>
    <w:p w14:paraId="421A574D" w14:textId="7722E5F6" w:rsidR="00C43639" w:rsidRDefault="001525E4" w:rsidP="00581B1F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Zastoupená:   </w:t>
      </w:r>
      <w:proofErr w:type="gramEnd"/>
      <w:r>
        <w:rPr>
          <w:rFonts w:ascii="Times New Roman" w:hAnsi="Times New Roman" w:cs="Times New Roman"/>
          <w:sz w:val="24"/>
        </w:rPr>
        <w:t xml:space="preserve">                             </w:t>
      </w:r>
      <w:r w:rsidR="00324420">
        <w:rPr>
          <w:rFonts w:ascii="Times New Roman" w:hAnsi="Times New Roman" w:cs="Times New Roman"/>
          <w:sz w:val="24"/>
        </w:rPr>
        <w:t>Petrem Koudelou, jednatelem</w:t>
      </w:r>
    </w:p>
    <w:p w14:paraId="0C8DD31A" w14:textId="367E61F6" w:rsidR="008220A4" w:rsidRPr="00D6417E" w:rsidRDefault="008220A4" w:rsidP="00581B1F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D6417E">
        <w:rPr>
          <w:rFonts w:ascii="Times New Roman" w:hAnsi="Times New Roman" w:cs="Times New Roman"/>
          <w:sz w:val="24"/>
        </w:rPr>
        <w:t xml:space="preserve">bankovní spojení: </w:t>
      </w:r>
      <w:r w:rsidR="00BC4DC6" w:rsidRPr="00D6417E">
        <w:rPr>
          <w:rFonts w:ascii="Times New Roman" w:hAnsi="Times New Roman" w:cs="Times New Roman"/>
          <w:sz w:val="24"/>
        </w:rPr>
        <w:tab/>
      </w:r>
      <w:r w:rsidR="00BC4DC6" w:rsidRPr="00D6417E">
        <w:rPr>
          <w:rFonts w:ascii="Times New Roman" w:hAnsi="Times New Roman" w:cs="Times New Roman"/>
          <w:sz w:val="24"/>
        </w:rPr>
        <w:tab/>
      </w:r>
      <w:r w:rsidR="00324420">
        <w:rPr>
          <w:rFonts w:ascii="Times New Roman" w:hAnsi="Times New Roman" w:cs="Times New Roman"/>
          <w:sz w:val="24"/>
        </w:rPr>
        <w:t>6331719359/0800</w:t>
      </w:r>
    </w:p>
    <w:p w14:paraId="37E849AA" w14:textId="77777777" w:rsidR="00990AA3" w:rsidRPr="00AF469B" w:rsidRDefault="00E624FE" w:rsidP="00581B1F">
      <w:pPr>
        <w:spacing w:after="60" w:line="320" w:lineRule="atLeast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90AA3" w:rsidRPr="00AF469B">
        <w:rPr>
          <w:rFonts w:ascii="Times New Roman" w:hAnsi="Times New Roman" w:cs="Times New Roman"/>
          <w:sz w:val="24"/>
          <w:szCs w:val="24"/>
        </w:rPr>
        <w:t xml:space="preserve">dále jen </w:t>
      </w:r>
      <w:r w:rsidR="00990AA3" w:rsidRPr="001525E4">
        <w:rPr>
          <w:rFonts w:ascii="Times New Roman" w:hAnsi="Times New Roman" w:cs="Times New Roman"/>
          <w:sz w:val="24"/>
          <w:szCs w:val="24"/>
        </w:rPr>
        <w:t>„</w:t>
      </w:r>
      <w:r w:rsidR="001525E4" w:rsidRPr="001525E4">
        <w:rPr>
          <w:rFonts w:ascii="Times New Roman" w:hAnsi="Times New Roman" w:cs="Times New Roman"/>
          <w:b/>
          <w:bCs/>
          <w:sz w:val="24"/>
          <w:szCs w:val="24"/>
        </w:rPr>
        <w:t>prodávající</w:t>
      </w:r>
      <w:r w:rsidR="00990AA3" w:rsidRPr="001525E4">
        <w:rPr>
          <w:rFonts w:ascii="Times New Roman" w:hAnsi="Times New Roman" w:cs="Times New Roman"/>
          <w:sz w:val="24"/>
          <w:szCs w:val="24"/>
        </w:rPr>
        <w:t>“</w:t>
      </w:r>
      <w:r w:rsidRPr="001525E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5EC198" w14:textId="77777777" w:rsidR="00990AA3" w:rsidRPr="00990AA3" w:rsidRDefault="00990AA3" w:rsidP="00990AA3">
      <w:pPr>
        <w:pStyle w:val="Odstavecseseznamem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F35BEF4" w14:textId="77777777" w:rsidR="00990AA3" w:rsidRDefault="00990AA3" w:rsidP="00FD1DF4">
      <w:pPr>
        <w:spacing w:before="60" w:after="60" w:line="32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4BEB9592" w14:textId="77777777" w:rsidR="00990AA3" w:rsidRDefault="00990AA3" w:rsidP="00990AA3">
      <w:pPr>
        <w:pStyle w:val="Odstavecseseznamem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7D5D07E" w14:textId="77777777" w:rsidR="008220A4" w:rsidRPr="00C031BE" w:rsidRDefault="008220A4" w:rsidP="008220A4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b/>
        </w:rPr>
      </w:pPr>
      <w:r w:rsidRPr="00A7107B">
        <w:t>(Firma či jméno a příjmení)</w:t>
      </w:r>
      <w:r>
        <w:t>:</w:t>
      </w:r>
      <w:r>
        <w:tab/>
      </w:r>
      <w:r w:rsidR="00AE6D3C" w:rsidRPr="00C031BE">
        <w:rPr>
          <w:b/>
        </w:rPr>
        <w:t>Zámeček Střelice, příspěvková organizace</w:t>
      </w:r>
    </w:p>
    <w:p w14:paraId="50AC2C11" w14:textId="1778D450" w:rsidR="008220A4" w:rsidRPr="00651A5D" w:rsidRDefault="008220A4" w:rsidP="008220A4">
      <w:pPr>
        <w:pStyle w:val="cotext"/>
        <w:spacing w:before="60" w:after="60" w:line="320" w:lineRule="atLeast"/>
        <w:ind w:left="360" w:firstLine="6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sídl</w:t>
      </w:r>
      <w:r>
        <w:rPr>
          <w:rFonts w:ascii="Times New Roman" w:hAnsi="Times New Roman" w:cs="Times New Roman"/>
          <w:sz w:val="24"/>
        </w:rPr>
        <w:t>o:</w:t>
      </w:r>
      <w:r w:rsidRPr="00651A5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 w:rsidR="00AE6D3C">
        <w:rPr>
          <w:rFonts w:ascii="Times New Roman" w:hAnsi="Times New Roman" w:cs="Times New Roman"/>
          <w:sz w:val="24"/>
        </w:rPr>
        <w:t>Te</w:t>
      </w:r>
      <w:r w:rsidR="00F369BC">
        <w:rPr>
          <w:rFonts w:ascii="Times New Roman" w:hAnsi="Times New Roman" w:cs="Times New Roman"/>
          <w:sz w:val="24"/>
        </w:rPr>
        <w:t>t</w:t>
      </w:r>
      <w:r w:rsidR="00AE6D3C">
        <w:rPr>
          <w:rFonts w:ascii="Times New Roman" w:hAnsi="Times New Roman" w:cs="Times New Roman"/>
          <w:sz w:val="24"/>
        </w:rPr>
        <w:t>čická</w:t>
      </w:r>
      <w:proofErr w:type="spellEnd"/>
      <w:r w:rsidR="00AE6D3C">
        <w:rPr>
          <w:rFonts w:ascii="Times New Roman" w:hAnsi="Times New Roman" w:cs="Times New Roman"/>
          <w:sz w:val="24"/>
        </w:rPr>
        <w:t xml:space="preserve"> 311/69, 664 47 Střelice</w:t>
      </w:r>
    </w:p>
    <w:p w14:paraId="78236E26" w14:textId="77777777" w:rsidR="008220A4" w:rsidRPr="00651A5D" w:rsidRDefault="008220A4" w:rsidP="008220A4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IČO: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AE6D3C">
        <w:rPr>
          <w:rFonts w:ascii="Times New Roman" w:hAnsi="Times New Roman" w:cs="Times New Roman"/>
          <w:sz w:val="24"/>
        </w:rPr>
        <w:t>00212920</w:t>
      </w:r>
    </w:p>
    <w:p w14:paraId="0245B02E" w14:textId="642CA199" w:rsidR="008220A4" w:rsidRPr="00651A5D" w:rsidRDefault="008220A4" w:rsidP="008220A4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proofErr w:type="gramStart"/>
      <w:r w:rsidRPr="00AE6D3C">
        <w:rPr>
          <w:rFonts w:ascii="Times New Roman" w:hAnsi="Times New Roman" w:cs="Times New Roman"/>
          <w:sz w:val="24"/>
        </w:rPr>
        <w:t>zastoupena</w:t>
      </w:r>
      <w:r w:rsidRPr="00651A5D">
        <w:rPr>
          <w:rFonts w:ascii="Times New Roman" w:hAnsi="Times New Roman" w:cs="Times New Roman"/>
          <w:sz w:val="24"/>
        </w:rPr>
        <w:t xml:space="preserve">: </w:t>
      </w:r>
      <w:r w:rsidR="00AE6D3C">
        <w:rPr>
          <w:rFonts w:ascii="Times New Roman" w:hAnsi="Times New Roman" w:cs="Times New Roman"/>
          <w:sz w:val="24"/>
        </w:rPr>
        <w:t xml:space="preserve"> </w:t>
      </w:r>
      <w:r w:rsidR="00F369BC">
        <w:rPr>
          <w:rFonts w:ascii="Times New Roman" w:hAnsi="Times New Roman" w:cs="Times New Roman"/>
          <w:sz w:val="24"/>
        </w:rPr>
        <w:t xml:space="preserve"> </w:t>
      </w:r>
      <w:proofErr w:type="gramEnd"/>
      <w:r w:rsidR="00F369BC">
        <w:rPr>
          <w:rFonts w:ascii="Times New Roman" w:hAnsi="Times New Roman" w:cs="Times New Roman"/>
          <w:sz w:val="24"/>
        </w:rPr>
        <w:t xml:space="preserve">                              </w:t>
      </w:r>
      <w:r w:rsidR="001525E4">
        <w:rPr>
          <w:rFonts w:ascii="Times New Roman" w:hAnsi="Times New Roman" w:cs="Times New Roman"/>
          <w:sz w:val="24"/>
        </w:rPr>
        <w:t xml:space="preserve">Mgr. </w:t>
      </w:r>
      <w:r w:rsidR="00670598">
        <w:rPr>
          <w:rFonts w:ascii="Times New Roman" w:hAnsi="Times New Roman" w:cs="Times New Roman"/>
          <w:sz w:val="24"/>
        </w:rPr>
        <w:t xml:space="preserve">Zbyňkem Turečkem, pověřeným řízení </w:t>
      </w:r>
      <w:r w:rsidR="00AE6D3C">
        <w:rPr>
          <w:rFonts w:ascii="Times New Roman" w:hAnsi="Times New Roman" w:cs="Times New Roman"/>
          <w:sz w:val="24"/>
        </w:rPr>
        <w:t>organizace</w:t>
      </w:r>
    </w:p>
    <w:p w14:paraId="4684784D" w14:textId="6A5C006E" w:rsidR="00AE6D3C" w:rsidRDefault="008220A4" w:rsidP="00AE6D3C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bankovní </w:t>
      </w:r>
      <w:proofErr w:type="gramStart"/>
      <w:r w:rsidRPr="00651A5D">
        <w:rPr>
          <w:rFonts w:ascii="Times New Roman" w:hAnsi="Times New Roman" w:cs="Times New Roman"/>
          <w:sz w:val="24"/>
        </w:rPr>
        <w:t xml:space="preserve">spojení: </w:t>
      </w:r>
      <w:r w:rsidR="00F369BC">
        <w:rPr>
          <w:rFonts w:ascii="Times New Roman" w:hAnsi="Times New Roman" w:cs="Times New Roman"/>
          <w:sz w:val="24"/>
        </w:rPr>
        <w:t xml:space="preserve">  </w:t>
      </w:r>
      <w:proofErr w:type="gramEnd"/>
      <w:r w:rsidR="00F369BC">
        <w:rPr>
          <w:rFonts w:ascii="Times New Roman" w:hAnsi="Times New Roman" w:cs="Times New Roman"/>
          <w:sz w:val="24"/>
        </w:rPr>
        <w:t xml:space="preserve">                    </w:t>
      </w:r>
      <w:r w:rsidR="00AE6D3C">
        <w:rPr>
          <w:rFonts w:ascii="Times New Roman" w:hAnsi="Times New Roman" w:cs="Times New Roman"/>
          <w:sz w:val="24"/>
        </w:rPr>
        <w:t>KB</w:t>
      </w:r>
      <w:r>
        <w:rPr>
          <w:rFonts w:ascii="Times New Roman" w:hAnsi="Times New Roman" w:cs="Times New Roman"/>
          <w:sz w:val="24"/>
        </w:rPr>
        <w:t>,</w:t>
      </w:r>
      <w:r w:rsidRPr="00651A5D">
        <w:rPr>
          <w:rFonts w:ascii="Times New Roman" w:hAnsi="Times New Roman" w:cs="Times New Roman"/>
          <w:sz w:val="24"/>
        </w:rPr>
        <w:t xml:space="preserve"> číslo účtu: </w:t>
      </w:r>
      <w:r w:rsidR="00AE6D3C">
        <w:rPr>
          <w:rFonts w:ascii="Times New Roman" w:hAnsi="Times New Roman" w:cs="Times New Roman"/>
          <w:sz w:val="24"/>
        </w:rPr>
        <w:t>39335641/0100</w:t>
      </w:r>
    </w:p>
    <w:p w14:paraId="63080687" w14:textId="77777777" w:rsidR="00E5288B" w:rsidRDefault="00E624FE" w:rsidP="00AE6D3C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E5288B">
        <w:rPr>
          <w:rFonts w:ascii="Times New Roman" w:hAnsi="Times New Roman" w:cs="Times New Roman"/>
          <w:sz w:val="24"/>
        </w:rPr>
        <w:t>dále jen „</w:t>
      </w:r>
      <w:r w:rsidR="00E5288B" w:rsidRPr="00FE1B3B">
        <w:rPr>
          <w:rFonts w:ascii="Times New Roman" w:hAnsi="Times New Roman" w:cs="Times New Roman"/>
          <w:b/>
          <w:sz w:val="24"/>
        </w:rPr>
        <w:t>kupující</w:t>
      </w:r>
      <w:r w:rsidR="00E5288B"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 xml:space="preserve">) </w:t>
      </w:r>
    </w:p>
    <w:p w14:paraId="45EF50BE" w14:textId="77777777" w:rsidR="00E319A6" w:rsidRDefault="00E319A6" w:rsidP="00990AA3">
      <w:pPr>
        <w:spacing w:before="60" w:after="60" w:line="3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F971DA" w14:textId="77777777" w:rsidR="00E319A6" w:rsidRDefault="00FD1DF4" w:rsidP="003759BB">
      <w:pPr>
        <w:spacing w:before="60" w:after="60" w:line="32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a kupující společně dále téže jako „</w:t>
      </w:r>
      <w:r w:rsidRPr="00FD1DF4">
        <w:rPr>
          <w:rFonts w:ascii="Times New Roman" w:hAnsi="Times New Roman" w:cs="Times New Roman"/>
          <w:b/>
          <w:sz w:val="24"/>
          <w:szCs w:val="24"/>
        </w:rPr>
        <w:t>smluvní strany</w:t>
      </w:r>
      <w:r>
        <w:rPr>
          <w:rFonts w:ascii="Times New Roman" w:hAnsi="Times New Roman" w:cs="Times New Roman"/>
          <w:sz w:val="24"/>
          <w:szCs w:val="24"/>
        </w:rPr>
        <w:t>“ a každá samostatně jako „</w:t>
      </w:r>
      <w:r w:rsidRPr="00FD1DF4">
        <w:rPr>
          <w:rFonts w:ascii="Times New Roman" w:hAnsi="Times New Roman" w:cs="Times New Roman"/>
          <w:b/>
          <w:sz w:val="24"/>
          <w:szCs w:val="24"/>
        </w:rPr>
        <w:t>smluvní strana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  <w:r w:rsidR="00E319A6">
        <w:rPr>
          <w:rFonts w:ascii="Times New Roman" w:hAnsi="Times New Roman" w:cs="Times New Roman"/>
          <w:sz w:val="24"/>
          <w:szCs w:val="24"/>
        </w:rPr>
        <w:t>uzavírají níže uvedeného dne, měsíce a roku tuto</w:t>
      </w:r>
    </w:p>
    <w:p w14:paraId="64917017" w14:textId="77777777" w:rsidR="00E319A6" w:rsidRDefault="00E319A6" w:rsidP="00990AA3">
      <w:pPr>
        <w:spacing w:before="60" w:after="60" w:line="3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860F87" w14:textId="77777777" w:rsidR="003759BB" w:rsidRPr="000A2CAB" w:rsidRDefault="00E319A6" w:rsidP="00B43B1E">
      <w:pPr>
        <w:spacing w:before="60" w:after="60" w:line="320" w:lineRule="atLeast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CAB">
        <w:rPr>
          <w:rFonts w:ascii="Times New Roman" w:hAnsi="Times New Roman" w:cs="Times New Roman"/>
          <w:b/>
          <w:sz w:val="28"/>
          <w:szCs w:val="28"/>
        </w:rPr>
        <w:t>kupní smlouvu</w:t>
      </w:r>
    </w:p>
    <w:p w14:paraId="440E7A78" w14:textId="77777777" w:rsidR="00B43B1E" w:rsidRPr="00B43B1E" w:rsidRDefault="00B43B1E" w:rsidP="00B43B1E">
      <w:pPr>
        <w:spacing w:before="60" w:after="60" w:line="320" w:lineRule="atLeast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14:paraId="7A7D31EB" w14:textId="77777777" w:rsidR="003759BB" w:rsidRDefault="003759BB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Úvodní ustanovení</w:t>
      </w:r>
    </w:p>
    <w:p w14:paraId="2FF10CE4" w14:textId="41E347BA" w:rsidR="00543A87" w:rsidRPr="00670598" w:rsidRDefault="005B3A73" w:rsidP="006F08DC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  <w:rPr>
          <w:b/>
          <w:bCs/>
        </w:rPr>
      </w:pPr>
      <w:r w:rsidRPr="003759BB">
        <w:t>Prodávající prohlašuje, že je</w:t>
      </w:r>
      <w:r w:rsidR="00E63367" w:rsidRPr="003759BB">
        <w:t xml:space="preserve"> výlučným</w:t>
      </w:r>
      <w:r w:rsidRPr="003759BB">
        <w:t xml:space="preserve"> vlastníkem movité věci </w:t>
      </w:r>
      <w:r w:rsidR="00AE6D3C">
        <w:t xml:space="preserve">– </w:t>
      </w:r>
      <w:r w:rsidR="002D4B6A">
        <w:t xml:space="preserve">interiérové vybavení dle nabídky ze dne </w:t>
      </w:r>
      <w:r w:rsidR="00DA6955">
        <w:t>7.11.2023</w:t>
      </w:r>
      <w:r w:rsidR="002D4B6A">
        <w:t xml:space="preserve"> viz. příloha č. 1</w:t>
      </w:r>
      <w:r w:rsidR="00D642E7" w:rsidRPr="00D642E7">
        <w:rPr>
          <w:bCs/>
        </w:rPr>
        <w:t>.</w:t>
      </w:r>
    </w:p>
    <w:p w14:paraId="4D885EDE" w14:textId="20200F54" w:rsidR="000A6E72" w:rsidRDefault="00657FB2" w:rsidP="00543A87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 xml:space="preserve">Předmět </w:t>
      </w:r>
      <w:r w:rsidR="00F369BC">
        <w:t>koupě vč. p</w:t>
      </w:r>
      <w:r w:rsidR="004F19A7">
        <w:t xml:space="preserve">říslušenství </w:t>
      </w:r>
      <w:proofErr w:type="gramStart"/>
      <w:r w:rsidR="004F19A7">
        <w:t xml:space="preserve">předmětu </w:t>
      </w:r>
      <w:r w:rsidR="00543A87">
        <w:t xml:space="preserve"> –</w:t>
      </w:r>
      <w:proofErr w:type="gramEnd"/>
      <w:r w:rsidR="00543A87">
        <w:t xml:space="preserve"> </w:t>
      </w:r>
      <w:r w:rsidR="002D4B6A">
        <w:t xml:space="preserve">interiérové vybavení pro </w:t>
      </w:r>
      <w:r w:rsidR="00DA6955">
        <w:t>kuchyňku na 4 domácnosti</w:t>
      </w:r>
      <w:r w:rsidR="002D4B6A">
        <w:t xml:space="preserve"> dle cenové nabídky ze dne </w:t>
      </w:r>
      <w:r w:rsidR="00DA6955">
        <w:t>7</w:t>
      </w:r>
      <w:r w:rsidR="005D61EA">
        <w:t>.11.2023</w:t>
      </w:r>
      <w:r w:rsidR="002D4B6A">
        <w:t xml:space="preserve"> viz. příloha č.1</w:t>
      </w:r>
      <w:r w:rsidR="00543A87">
        <w:t xml:space="preserve"> </w:t>
      </w:r>
    </w:p>
    <w:p w14:paraId="2FBE8CC5" w14:textId="77777777" w:rsidR="007E1342" w:rsidRPr="00543A87" w:rsidRDefault="007E1342" w:rsidP="007E1342">
      <w:pPr>
        <w:pStyle w:val="Normlnweb"/>
        <w:shd w:val="clear" w:color="auto" w:fill="FFFFFF"/>
        <w:spacing w:before="60" w:beforeAutospacing="0" w:after="60" w:afterAutospacing="0" w:line="276" w:lineRule="auto"/>
        <w:ind w:left="360"/>
        <w:jc w:val="both"/>
      </w:pPr>
    </w:p>
    <w:p w14:paraId="03AC54E7" w14:textId="77777777" w:rsidR="005B3A73" w:rsidRPr="003759BB" w:rsidRDefault="005B3A73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3759BB">
        <w:rPr>
          <w:b/>
          <w:sz w:val="28"/>
          <w:szCs w:val="28"/>
          <w:u w:val="single"/>
        </w:rPr>
        <w:t>Předmět smlouvy</w:t>
      </w:r>
    </w:p>
    <w:p w14:paraId="1F5BD673" w14:textId="2828AB38" w:rsidR="003759BB" w:rsidRDefault="005B3A73" w:rsidP="00581B1F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 xml:space="preserve">Předmětem této smlouvy je </w:t>
      </w:r>
      <w:r w:rsidR="00060769">
        <w:t xml:space="preserve">závazek na straně prodávajícího odevzdat kupujícímu předmět </w:t>
      </w:r>
      <w:proofErr w:type="gramStart"/>
      <w:r w:rsidR="00060769">
        <w:t>koupě</w:t>
      </w:r>
      <w:r w:rsidR="004F19A7">
        <w:t xml:space="preserve"> </w:t>
      </w:r>
      <w:r w:rsidR="00AF27C1">
        <w:t xml:space="preserve"> blíže</w:t>
      </w:r>
      <w:proofErr w:type="gramEnd"/>
      <w:r w:rsidR="00AF27C1">
        <w:t xml:space="preserve"> specifikovaný</w:t>
      </w:r>
      <w:r w:rsidR="004F19A7">
        <w:t xml:space="preserve"> v čl. </w:t>
      </w:r>
      <w:r w:rsidR="00543A87">
        <w:t>2.</w:t>
      </w:r>
      <w:r w:rsidR="004F19A7">
        <w:t>1</w:t>
      </w:r>
      <w:r w:rsidR="00D06517">
        <w:t>,</w:t>
      </w:r>
      <w:r w:rsidR="00060769">
        <w:t xml:space="preserve"> a </w:t>
      </w:r>
      <w:r w:rsidR="00A82A05">
        <w:t xml:space="preserve">2.2 </w:t>
      </w:r>
      <w:r w:rsidR="002D4B6A">
        <w:t xml:space="preserve">viz. příloha č. 1 </w:t>
      </w:r>
      <w:r w:rsidR="00F369BC">
        <w:t xml:space="preserve">a </w:t>
      </w:r>
      <w:r w:rsidR="00060769">
        <w:t xml:space="preserve">umožnit kupujícímu nabytí vlastnického práva k předmětu koupě a závazek na straně kupujícího </w:t>
      </w:r>
      <w:r w:rsidR="004F19A7">
        <w:t xml:space="preserve">tento </w:t>
      </w:r>
      <w:r w:rsidR="00060769">
        <w:t>předmět koupě</w:t>
      </w:r>
      <w:r w:rsidR="004F19A7">
        <w:t xml:space="preserve"> </w:t>
      </w:r>
      <w:r w:rsidR="00060769">
        <w:t xml:space="preserve"> převzít a zaplatit </w:t>
      </w:r>
      <w:r w:rsidR="00D06517">
        <w:t xml:space="preserve">za něj </w:t>
      </w:r>
      <w:r w:rsidR="00060769">
        <w:t>prodávajícímu kupní cenu.</w:t>
      </w:r>
    </w:p>
    <w:p w14:paraId="5FEF2955" w14:textId="7511957E" w:rsidR="007E1342" w:rsidRDefault="007E1342" w:rsidP="007E1342">
      <w:pPr>
        <w:pStyle w:val="Normlnweb"/>
        <w:shd w:val="clear" w:color="auto" w:fill="FFFFFF"/>
        <w:spacing w:before="60" w:beforeAutospacing="0" w:after="60" w:afterAutospacing="0" w:line="276" w:lineRule="auto"/>
        <w:ind w:left="360"/>
        <w:jc w:val="both"/>
      </w:pPr>
    </w:p>
    <w:p w14:paraId="3EA0E707" w14:textId="77777777" w:rsidR="007E1342" w:rsidRPr="00581B1F" w:rsidRDefault="007E1342" w:rsidP="007E1342">
      <w:pPr>
        <w:pStyle w:val="Normlnweb"/>
        <w:shd w:val="clear" w:color="auto" w:fill="FFFFFF"/>
        <w:spacing w:before="60" w:beforeAutospacing="0" w:after="60" w:afterAutospacing="0" w:line="276" w:lineRule="auto"/>
        <w:ind w:left="360"/>
        <w:jc w:val="both"/>
      </w:pPr>
    </w:p>
    <w:p w14:paraId="213EC190" w14:textId="77777777" w:rsidR="005F7D99" w:rsidRPr="003759BB" w:rsidRDefault="005F7D99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3759BB">
        <w:rPr>
          <w:b/>
          <w:sz w:val="28"/>
          <w:szCs w:val="28"/>
          <w:u w:val="single"/>
        </w:rPr>
        <w:lastRenderedPageBreak/>
        <w:t>Kupní cena</w:t>
      </w:r>
    </w:p>
    <w:p w14:paraId="7F94653C" w14:textId="66C8E2CB" w:rsidR="005F7D99" w:rsidRDefault="00357FB7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>Smluvní strany</w:t>
      </w:r>
      <w:r w:rsidR="0075192D">
        <w:t xml:space="preserve"> sjednávají </w:t>
      </w:r>
      <w:r w:rsidR="00AF27C1">
        <w:t xml:space="preserve">za předmět koupě </w:t>
      </w:r>
      <w:r w:rsidR="00ED175F">
        <w:t xml:space="preserve">dle cenové nabídky </w:t>
      </w:r>
      <w:r w:rsidR="00AF27C1">
        <w:t>kupní cenu ve </w:t>
      </w:r>
      <w:r w:rsidR="005F7D99">
        <w:t>výši</w:t>
      </w:r>
      <w:r w:rsidR="00535674">
        <w:t xml:space="preserve"> </w:t>
      </w:r>
      <w:r w:rsidR="00DA6955" w:rsidRPr="00DA6955">
        <w:rPr>
          <w:b/>
          <w:bCs/>
        </w:rPr>
        <w:t>116 300</w:t>
      </w:r>
      <w:r w:rsidR="005D61EA">
        <w:rPr>
          <w:b/>
          <w:bCs/>
        </w:rPr>
        <w:t>,00</w:t>
      </w:r>
      <w:r w:rsidR="00535674">
        <w:rPr>
          <w:b/>
          <w:bCs/>
        </w:rPr>
        <w:t xml:space="preserve"> Kč </w:t>
      </w:r>
      <w:r w:rsidR="007B420F" w:rsidRPr="00ED175F">
        <w:rPr>
          <w:b/>
          <w:bCs/>
        </w:rPr>
        <w:t xml:space="preserve">bez DPH a </w:t>
      </w:r>
      <w:r w:rsidR="00DA6955">
        <w:rPr>
          <w:b/>
          <w:bCs/>
        </w:rPr>
        <w:t>140 723,00</w:t>
      </w:r>
      <w:r w:rsidR="005F7D99" w:rsidRPr="00ED175F">
        <w:rPr>
          <w:b/>
          <w:bCs/>
        </w:rPr>
        <w:t xml:space="preserve"> </w:t>
      </w:r>
      <w:r w:rsidR="00581B1F">
        <w:rPr>
          <w:b/>
          <w:bCs/>
        </w:rPr>
        <w:t>vč.</w:t>
      </w:r>
      <w:r w:rsidR="00543A87" w:rsidRPr="00ED175F">
        <w:rPr>
          <w:b/>
          <w:bCs/>
        </w:rPr>
        <w:t xml:space="preserve"> DPH</w:t>
      </w:r>
      <w:r w:rsidR="00657FB2" w:rsidRPr="00657FB2">
        <w:t>.</w:t>
      </w:r>
    </w:p>
    <w:p w14:paraId="4A1D4CD2" w14:textId="5CD1D139" w:rsidR="004A0958" w:rsidRDefault="005F7D99" w:rsidP="00657FB2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 xml:space="preserve">Kupující se zavazuje </w:t>
      </w:r>
      <w:r w:rsidR="00BD3D46">
        <w:t xml:space="preserve">zaplatit prodávajícímu </w:t>
      </w:r>
      <w:r>
        <w:t xml:space="preserve">kupní cenu </w:t>
      </w:r>
      <w:r w:rsidR="00543A87">
        <w:t xml:space="preserve">po </w:t>
      </w:r>
      <w:r>
        <w:t xml:space="preserve">předání předmětu </w:t>
      </w:r>
      <w:r w:rsidR="00B71F28">
        <w:t>koupě</w:t>
      </w:r>
      <w:r w:rsidR="00543A87">
        <w:t xml:space="preserve"> na základě předložené faktury, splatné do 30 dnů</w:t>
      </w:r>
      <w:r>
        <w:t>.</w:t>
      </w:r>
    </w:p>
    <w:p w14:paraId="6118E4D6" w14:textId="58161449" w:rsidR="00D86764" w:rsidRPr="00D86764" w:rsidRDefault="00D86764" w:rsidP="00657FB2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657FB2">
        <w:t>Faktura /daňový do</w:t>
      </w:r>
      <w:r w:rsidR="00657FB2">
        <w:t>klad/ bude obsahovat tyto údaje</w:t>
      </w:r>
      <w:r w:rsidRPr="00657FB2">
        <w:t>:</w:t>
      </w:r>
    </w:p>
    <w:p w14:paraId="130FC9B3" w14:textId="77777777" w:rsidR="00D86764" w:rsidRPr="00D86764" w:rsidRDefault="00D86764" w:rsidP="00D86764">
      <w:pPr>
        <w:pStyle w:val="Import6"/>
        <w:ind w:left="567"/>
        <w:rPr>
          <w:rFonts w:ascii="Times New Roman" w:hAnsi="Times New Roman" w:cs="Times New Roman"/>
          <w:color w:val="auto"/>
        </w:rPr>
      </w:pPr>
      <w:r w:rsidRPr="00D86764">
        <w:rPr>
          <w:rFonts w:ascii="Times New Roman" w:hAnsi="Times New Roman" w:cs="Times New Roman"/>
          <w:color w:val="auto"/>
        </w:rPr>
        <w:t>- označení faktury /daňového dokladu/ a její číslo</w:t>
      </w:r>
    </w:p>
    <w:p w14:paraId="5FB99757" w14:textId="77777777" w:rsidR="00D86764" w:rsidRPr="00D86764" w:rsidRDefault="00D86764" w:rsidP="00D86764">
      <w:pPr>
        <w:pStyle w:val="Import6"/>
        <w:ind w:left="567"/>
        <w:rPr>
          <w:rFonts w:ascii="Times New Roman" w:hAnsi="Times New Roman" w:cs="Times New Roman"/>
          <w:color w:val="auto"/>
        </w:rPr>
      </w:pPr>
      <w:r w:rsidRPr="00D86764">
        <w:rPr>
          <w:rFonts w:ascii="Times New Roman" w:hAnsi="Times New Roman" w:cs="Times New Roman"/>
          <w:color w:val="auto"/>
        </w:rPr>
        <w:t>- název, sídlo, IČO, DIČ, bankovní spojení obou smluvních stran</w:t>
      </w:r>
    </w:p>
    <w:p w14:paraId="6DEFD119" w14:textId="77777777" w:rsidR="00D86764" w:rsidRPr="00D86764" w:rsidRDefault="00D86764" w:rsidP="00D86764">
      <w:pPr>
        <w:pStyle w:val="Import6"/>
        <w:ind w:left="567"/>
        <w:rPr>
          <w:rFonts w:ascii="Times New Roman" w:hAnsi="Times New Roman" w:cs="Times New Roman"/>
          <w:color w:val="auto"/>
        </w:rPr>
      </w:pPr>
      <w:r w:rsidRPr="00D86764">
        <w:rPr>
          <w:rFonts w:ascii="Times New Roman" w:hAnsi="Times New Roman" w:cs="Times New Roman"/>
          <w:color w:val="auto"/>
        </w:rPr>
        <w:t>- datum odeslání a lhůtu splatnosti</w:t>
      </w:r>
    </w:p>
    <w:p w14:paraId="2435ACE3" w14:textId="77777777" w:rsidR="00D86764" w:rsidRPr="00D86764" w:rsidRDefault="00D86764" w:rsidP="00D86764">
      <w:pPr>
        <w:pStyle w:val="Import6"/>
        <w:ind w:left="567"/>
        <w:rPr>
          <w:rFonts w:ascii="Times New Roman" w:hAnsi="Times New Roman" w:cs="Times New Roman"/>
          <w:color w:val="auto"/>
        </w:rPr>
      </w:pPr>
      <w:r w:rsidRPr="00D86764">
        <w:rPr>
          <w:rFonts w:ascii="Times New Roman" w:hAnsi="Times New Roman" w:cs="Times New Roman"/>
          <w:color w:val="auto"/>
        </w:rPr>
        <w:t>- údaje pro daňové účely</w:t>
      </w:r>
    </w:p>
    <w:p w14:paraId="3A363D3B" w14:textId="1453FAAB" w:rsidR="00D86764" w:rsidRPr="00D86764" w:rsidRDefault="00D86764" w:rsidP="00D86764">
      <w:pPr>
        <w:pStyle w:val="Import6"/>
        <w:ind w:left="567"/>
        <w:rPr>
          <w:rFonts w:ascii="Times New Roman" w:hAnsi="Times New Roman" w:cs="Times New Roman"/>
          <w:color w:val="auto"/>
        </w:rPr>
      </w:pPr>
      <w:r w:rsidRPr="00D86764">
        <w:rPr>
          <w:rFonts w:ascii="Times New Roman" w:hAnsi="Times New Roman" w:cs="Times New Roman"/>
          <w:color w:val="auto"/>
        </w:rPr>
        <w:t xml:space="preserve">- předmět platby, fakturovanou </w:t>
      </w:r>
      <w:proofErr w:type="spellStart"/>
      <w:r w:rsidRPr="00D86764">
        <w:rPr>
          <w:rFonts w:ascii="Times New Roman" w:hAnsi="Times New Roman" w:cs="Times New Roman"/>
          <w:color w:val="auto"/>
        </w:rPr>
        <w:t>fin</w:t>
      </w:r>
      <w:proofErr w:type="spellEnd"/>
      <w:r w:rsidRPr="00D86764">
        <w:rPr>
          <w:rFonts w:ascii="Times New Roman" w:hAnsi="Times New Roman" w:cs="Times New Roman"/>
          <w:color w:val="auto"/>
        </w:rPr>
        <w:t>.</w:t>
      </w:r>
      <w:r w:rsidR="004A41B9">
        <w:rPr>
          <w:rFonts w:ascii="Times New Roman" w:hAnsi="Times New Roman" w:cs="Times New Roman"/>
          <w:color w:val="auto"/>
        </w:rPr>
        <w:t xml:space="preserve"> </w:t>
      </w:r>
      <w:r w:rsidRPr="00D86764">
        <w:rPr>
          <w:rFonts w:ascii="Times New Roman" w:hAnsi="Times New Roman" w:cs="Times New Roman"/>
          <w:color w:val="auto"/>
        </w:rPr>
        <w:t>částku a způsob platby</w:t>
      </w:r>
    </w:p>
    <w:p w14:paraId="4DD7E630" w14:textId="1A3444AC" w:rsidR="00D86764" w:rsidRPr="00D86764" w:rsidRDefault="00D86764" w:rsidP="00D86764">
      <w:pPr>
        <w:pStyle w:val="Import6"/>
        <w:ind w:left="567"/>
        <w:rPr>
          <w:rFonts w:ascii="Times New Roman" w:hAnsi="Times New Roman" w:cs="Times New Roman"/>
          <w:color w:val="auto"/>
        </w:rPr>
      </w:pPr>
      <w:r w:rsidRPr="00D86764">
        <w:rPr>
          <w:rFonts w:ascii="Times New Roman" w:hAnsi="Times New Roman" w:cs="Times New Roman"/>
          <w:color w:val="auto"/>
        </w:rPr>
        <w:t xml:space="preserve">- razítko a podpis </w:t>
      </w:r>
      <w:r w:rsidR="00F369BC">
        <w:rPr>
          <w:rFonts w:ascii="Times New Roman" w:hAnsi="Times New Roman" w:cs="Times New Roman"/>
          <w:color w:val="auto"/>
        </w:rPr>
        <w:t>prodávajícího</w:t>
      </w:r>
    </w:p>
    <w:p w14:paraId="6EA68C89" w14:textId="77777777" w:rsidR="00D86764" w:rsidRDefault="00D86764" w:rsidP="003759BB">
      <w:pPr>
        <w:pStyle w:val="Odstavecseseznamem"/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66A6074" w14:textId="77777777" w:rsidR="004A0958" w:rsidRPr="003759BB" w:rsidRDefault="00641A88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3759BB">
        <w:rPr>
          <w:b/>
          <w:sz w:val="28"/>
          <w:szCs w:val="28"/>
          <w:u w:val="single"/>
        </w:rPr>
        <w:t>Doba a místo předání</w:t>
      </w:r>
    </w:p>
    <w:p w14:paraId="3A02FF35" w14:textId="0C866BCA" w:rsidR="002E4014" w:rsidRDefault="005F7D99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4A0958">
        <w:t xml:space="preserve">Prodávající se zavazuje předat </w:t>
      </w:r>
      <w:r w:rsidR="00B93280" w:rsidRPr="004A0958">
        <w:t xml:space="preserve">kupujícímu </w:t>
      </w:r>
      <w:r w:rsidRPr="004A0958">
        <w:t xml:space="preserve">předmět koupě </w:t>
      </w:r>
      <w:r w:rsidR="00641A88">
        <w:t xml:space="preserve">s veškerým příslušenstvím </w:t>
      </w:r>
      <w:r w:rsidR="00D642E7">
        <w:t xml:space="preserve">do </w:t>
      </w:r>
      <w:r w:rsidR="005D61EA">
        <w:t>8</w:t>
      </w:r>
      <w:r w:rsidR="00543A87" w:rsidRPr="00C43639">
        <w:t xml:space="preserve"> týdnů</w:t>
      </w:r>
      <w:r w:rsidR="00543A87">
        <w:t xml:space="preserve"> od podpisu </w:t>
      </w:r>
      <w:r w:rsidR="000A2CAB">
        <w:t>„</w:t>
      </w:r>
      <w:r w:rsidR="00543A87">
        <w:t xml:space="preserve">Kupní smlouvy </w:t>
      </w:r>
      <w:r w:rsidR="000A2CAB">
        <w:t xml:space="preserve">č. </w:t>
      </w:r>
      <w:r w:rsidR="00193411">
        <w:t>3</w:t>
      </w:r>
      <w:r w:rsidR="00DA6955">
        <w:t>1</w:t>
      </w:r>
      <w:r w:rsidR="000A2CAB">
        <w:t>/20</w:t>
      </w:r>
      <w:r w:rsidR="003D1238">
        <w:t>2</w:t>
      </w:r>
      <w:r w:rsidR="00193411">
        <w:t>3</w:t>
      </w:r>
      <w:r w:rsidR="000A2CAB">
        <w:t>“</w:t>
      </w:r>
      <w:r w:rsidR="00D642E7">
        <w:t xml:space="preserve"> na adrese</w:t>
      </w:r>
      <w:r w:rsidR="00B43B1E">
        <w:t xml:space="preserve"> kupujícího</w:t>
      </w:r>
      <w:r w:rsidR="000A2CAB">
        <w:t>.</w:t>
      </w:r>
      <w:r w:rsidRPr="004A0958">
        <w:t xml:space="preserve"> </w:t>
      </w:r>
    </w:p>
    <w:p w14:paraId="20056F85" w14:textId="77777777" w:rsidR="005F7D99" w:rsidRPr="004A0958" w:rsidRDefault="002E4014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>S</w:t>
      </w:r>
      <w:r w:rsidR="005F7D99" w:rsidRPr="004A0958">
        <w:t>polečně s</w:t>
      </w:r>
      <w:r>
        <w:t> předmětem koupě</w:t>
      </w:r>
      <w:r w:rsidR="002D119A">
        <w:t xml:space="preserve"> a jeho příslušenstvím</w:t>
      </w:r>
      <w:r>
        <w:t xml:space="preserve"> se prodávající zavazuje předat kupujícímu</w:t>
      </w:r>
      <w:r w:rsidR="005F7D99" w:rsidRPr="004A0958">
        <w:t xml:space="preserve"> doklady </w:t>
      </w:r>
      <w:r w:rsidR="00015CD2">
        <w:t>nutné k převzetí a</w:t>
      </w:r>
      <w:r w:rsidR="002C5DC9">
        <w:t xml:space="preserve"> </w:t>
      </w:r>
      <w:r w:rsidR="005F7D99" w:rsidRPr="004A0958">
        <w:t>užívání</w:t>
      </w:r>
      <w:r w:rsidR="00015CD2">
        <w:t xml:space="preserve"> věci</w:t>
      </w:r>
      <w:r w:rsidR="005F7D99" w:rsidRPr="004A0958">
        <w:t xml:space="preserve"> a</w:t>
      </w:r>
      <w:r w:rsidR="00015CD2">
        <w:t xml:space="preserve"> k</w:t>
      </w:r>
      <w:r w:rsidR="005F7D99" w:rsidRPr="004A0958">
        <w:t xml:space="preserve"> uplatnění případných vad z titulu záruky za jakost.</w:t>
      </w:r>
    </w:p>
    <w:p w14:paraId="0B93FDF0" w14:textId="77777777" w:rsidR="003759BB" w:rsidRPr="003759BB" w:rsidRDefault="003759BB" w:rsidP="003759BB">
      <w:pPr>
        <w:pStyle w:val="Odstavecseseznamem"/>
        <w:widowControl w:val="0"/>
        <w:spacing w:before="60" w:after="60" w:line="32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78191A4" w14:textId="77777777" w:rsidR="003759BB" w:rsidRPr="003759BB" w:rsidRDefault="003759BB" w:rsidP="003759BB">
      <w:pPr>
        <w:pStyle w:val="Odstavecseseznamem"/>
        <w:widowControl w:val="0"/>
        <w:spacing w:before="60" w:after="60" w:line="32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0BD15EC" w14:textId="77777777" w:rsidR="005F7D99" w:rsidRPr="003759BB" w:rsidRDefault="005F7D99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3759BB">
        <w:rPr>
          <w:b/>
          <w:sz w:val="28"/>
          <w:szCs w:val="28"/>
          <w:u w:val="single"/>
        </w:rPr>
        <w:t>Vlastnické právo</w:t>
      </w:r>
    </w:p>
    <w:p w14:paraId="00FED44F" w14:textId="5010A552" w:rsidR="005F7D99" w:rsidRDefault="00482446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>Smluvní strany</w:t>
      </w:r>
      <w:r w:rsidR="005F7D99">
        <w:t xml:space="preserve"> berou na vědomí, že kupující se stane vlastníkem předmětu koupě </w:t>
      </w:r>
      <w:r w:rsidR="00041C34">
        <w:t xml:space="preserve">včetně jeho příslušenství </w:t>
      </w:r>
      <w:r w:rsidR="005F7D99">
        <w:t xml:space="preserve">okamžikem </w:t>
      </w:r>
      <w:r w:rsidR="00A43253">
        <w:t xml:space="preserve">úplného zaplacení smluvní ceny </w:t>
      </w:r>
      <w:r w:rsidR="003A4587">
        <w:t xml:space="preserve">(odpisem z účtu kupujícího) </w:t>
      </w:r>
      <w:r w:rsidR="005F7D99">
        <w:t>bez ohledu na okamžik jeho faktického předání a převzetí.</w:t>
      </w:r>
    </w:p>
    <w:p w14:paraId="4B237872" w14:textId="77777777" w:rsidR="009032A9" w:rsidRDefault="009032A9" w:rsidP="003759BB">
      <w:pPr>
        <w:pStyle w:val="Odstavecseseznamem"/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AD08B87" w14:textId="77777777" w:rsidR="009032A9" w:rsidRDefault="009032A9" w:rsidP="003759BB">
      <w:pPr>
        <w:pStyle w:val="Odstavecseseznamem"/>
        <w:widowControl w:val="0"/>
        <w:spacing w:before="60" w:after="60" w:line="320" w:lineRule="atLeast"/>
        <w:ind w:left="708"/>
        <w:rPr>
          <w:rFonts w:ascii="Times New Roman" w:hAnsi="Times New Roman" w:cs="Times New Roman"/>
          <w:b/>
          <w:sz w:val="24"/>
          <w:szCs w:val="24"/>
        </w:rPr>
      </w:pPr>
    </w:p>
    <w:p w14:paraId="1D857E61" w14:textId="77777777" w:rsidR="009032A9" w:rsidRPr="003759BB" w:rsidRDefault="009032A9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3759BB">
        <w:rPr>
          <w:b/>
          <w:sz w:val="28"/>
          <w:szCs w:val="28"/>
          <w:u w:val="single"/>
        </w:rPr>
        <w:t>Přechod nebezpečí škody</w:t>
      </w:r>
    </w:p>
    <w:p w14:paraId="254E1BE4" w14:textId="77777777" w:rsidR="005F7D99" w:rsidRPr="009032A9" w:rsidRDefault="005F7D99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9032A9">
        <w:t>K přechodu nebezpečí škody na předmětu koupě</w:t>
      </w:r>
      <w:r w:rsidR="00041C34">
        <w:t xml:space="preserve"> a jeho příslušenství</w:t>
      </w:r>
      <w:r w:rsidRPr="009032A9">
        <w:t xml:space="preserve"> dojde okamžikem jeho převzetí ze strany kupujícího.</w:t>
      </w:r>
    </w:p>
    <w:p w14:paraId="4090CCB3" w14:textId="77777777" w:rsidR="005F7D99" w:rsidRDefault="005F7D99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E09C4D3" w14:textId="77777777" w:rsidR="003759BB" w:rsidRDefault="003759BB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7D0854E" w14:textId="77777777" w:rsidR="005F7D99" w:rsidRPr="003759BB" w:rsidRDefault="005F7D99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3759BB">
        <w:rPr>
          <w:b/>
          <w:sz w:val="28"/>
          <w:szCs w:val="28"/>
          <w:u w:val="single"/>
        </w:rPr>
        <w:t>Odpovědnost za vady</w:t>
      </w:r>
    </w:p>
    <w:p w14:paraId="0596D316" w14:textId="77777777" w:rsidR="00DC5076" w:rsidRDefault="00DC5076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 xml:space="preserve">Prodávající </w:t>
      </w:r>
      <w:r w:rsidR="000841E9">
        <w:t xml:space="preserve">kupujícího </w:t>
      </w:r>
      <w:r>
        <w:t>výslovně upozorňuje na následující vady předmětu koupě:</w:t>
      </w:r>
    </w:p>
    <w:p w14:paraId="062CACFE" w14:textId="0E05CB85" w:rsidR="000A2CAB" w:rsidRPr="00EA41F5" w:rsidRDefault="00B43B1E" w:rsidP="00EA41F5">
      <w:pPr>
        <w:widowControl w:val="0"/>
        <w:spacing w:before="60" w:after="60" w:line="320" w:lineRule="atLeast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A41F5">
        <w:rPr>
          <w:rFonts w:ascii="Times New Roman" w:hAnsi="Times New Roman" w:cs="Times New Roman"/>
          <w:sz w:val="24"/>
          <w:szCs w:val="24"/>
        </w:rPr>
        <w:t>Bez závad</w:t>
      </w:r>
      <w:r w:rsidR="00E6364C">
        <w:rPr>
          <w:rFonts w:ascii="Times New Roman" w:hAnsi="Times New Roman" w:cs="Times New Roman"/>
          <w:sz w:val="24"/>
          <w:szCs w:val="24"/>
        </w:rPr>
        <w:t>.</w:t>
      </w:r>
    </w:p>
    <w:p w14:paraId="7AF53003" w14:textId="77777777" w:rsidR="00DC5076" w:rsidRDefault="00DC5076" w:rsidP="00EA41F5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3759BB">
        <w:t>Prodávající prohlašuj</w:t>
      </w:r>
      <w:r>
        <w:t xml:space="preserve">e, že </w:t>
      </w:r>
      <w:r w:rsidR="00657650">
        <w:t xml:space="preserve">je oprávněn </w:t>
      </w:r>
      <w:r>
        <w:t>předmět koupě</w:t>
      </w:r>
      <w:r w:rsidR="00657650">
        <w:t xml:space="preserve"> s veškerým příslušenstvím prodat a že na nich neváznou žádné dluhy, zástavní práva či ji</w:t>
      </w:r>
      <w:r>
        <w:t>né právní vady.</w:t>
      </w:r>
    </w:p>
    <w:p w14:paraId="2B3FD595" w14:textId="77777777" w:rsidR="00657650" w:rsidRPr="00170448" w:rsidRDefault="00657650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170448">
        <w:t>Kupující prohlašuje</w:t>
      </w:r>
      <w:r>
        <w:t xml:space="preserve"> a podpisem této smlouvy stvrzuje</w:t>
      </w:r>
      <w:r w:rsidRPr="00170448">
        <w:t>, že si předmět koupě</w:t>
      </w:r>
      <w:r w:rsidR="00041C34">
        <w:t xml:space="preserve"> s veškerým příslušenstvím řádné prohlédl a seznámil se s jeho</w:t>
      </w:r>
      <w:r w:rsidRPr="00170448">
        <w:t xml:space="preserve"> stavem, jakož</w:t>
      </w:r>
      <w:r>
        <w:t xml:space="preserve"> i vadami uvedenými v odstavci 1</w:t>
      </w:r>
      <w:r w:rsidRPr="00170448">
        <w:t xml:space="preserve"> tohoto článku.</w:t>
      </w:r>
    </w:p>
    <w:p w14:paraId="4AF17D96" w14:textId="77777777" w:rsidR="00170448" w:rsidRDefault="005F7D99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>V</w:t>
      </w:r>
      <w:r w:rsidR="00DC5076">
        <w:t> </w:t>
      </w:r>
      <w:r>
        <w:t xml:space="preserve">případě, že budou kupujícím po převzetí předmětu koupě </w:t>
      </w:r>
      <w:r w:rsidR="00F26ADC">
        <w:t xml:space="preserve">s veškerým příslušenstvím </w:t>
      </w:r>
      <w:r>
        <w:t xml:space="preserve">na tomto zjištěny </w:t>
      </w:r>
      <w:r w:rsidR="00DC5076">
        <w:t xml:space="preserve">jiné </w:t>
      </w:r>
      <w:r>
        <w:t>vady,</w:t>
      </w:r>
      <w:r w:rsidR="00DC5076">
        <w:t xml:space="preserve"> než na které byl upozorněn prodávajícím,</w:t>
      </w:r>
      <w:r>
        <w:t xml:space="preserve"> má kupující právo uplatnit vůči prodávajícímu nároky v souladu s </w:t>
      </w:r>
      <w:proofErr w:type="spellStart"/>
      <w:r>
        <w:t>ust</w:t>
      </w:r>
      <w:proofErr w:type="spellEnd"/>
      <w:r>
        <w:t xml:space="preserve">. § 2099 až 2117 </w:t>
      </w:r>
      <w:r w:rsidR="004F022B">
        <w:t>občanského zákoníku.</w:t>
      </w:r>
    </w:p>
    <w:p w14:paraId="2D6BAFC5" w14:textId="77777777" w:rsidR="00482446" w:rsidRDefault="00482446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742EEF6" w14:textId="77777777" w:rsidR="004F022B" w:rsidRPr="00482446" w:rsidRDefault="004F022B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DD61766" w14:textId="77777777" w:rsidR="00802DB5" w:rsidRPr="00B43B1E" w:rsidRDefault="00802DB5" w:rsidP="004F022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B43B1E">
        <w:rPr>
          <w:b/>
          <w:sz w:val="28"/>
          <w:szCs w:val="28"/>
          <w:u w:val="single"/>
        </w:rPr>
        <w:t>Vedlejší ujednání</w:t>
      </w:r>
      <w:r w:rsidR="00A04FA4" w:rsidRPr="00B43B1E">
        <w:rPr>
          <w:b/>
          <w:sz w:val="28"/>
          <w:szCs w:val="28"/>
          <w:u w:val="single"/>
        </w:rPr>
        <w:t xml:space="preserve"> </w:t>
      </w:r>
    </w:p>
    <w:p w14:paraId="194CA190" w14:textId="77777777" w:rsidR="00802DB5" w:rsidRPr="00B43B1E" w:rsidRDefault="00802DB5" w:rsidP="004F022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B43B1E">
        <w:t>Výhrada vlastnického práva</w:t>
      </w:r>
    </w:p>
    <w:p w14:paraId="2BDECE61" w14:textId="77777777" w:rsidR="00802DB5" w:rsidRPr="00B43B1E" w:rsidRDefault="00802DB5" w:rsidP="004F022B">
      <w:pPr>
        <w:pStyle w:val="Normlnweb"/>
        <w:numPr>
          <w:ilvl w:val="2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B43B1E">
        <w:t>Smluvní strany</w:t>
      </w:r>
      <w:r w:rsidR="00482446" w:rsidRPr="00B43B1E">
        <w:t xml:space="preserve"> si ujednaly, že k</w:t>
      </w:r>
      <w:r w:rsidRPr="00B43B1E">
        <w:t xml:space="preserve">upující </w:t>
      </w:r>
      <w:r w:rsidR="00482446" w:rsidRPr="00B43B1E">
        <w:t>se stane vlastníkem p</w:t>
      </w:r>
      <w:r w:rsidRPr="00B43B1E">
        <w:t>ředmětu koupě s veškerým příslušenstvím teprve úplným zaplacením kupní ceny.</w:t>
      </w:r>
    </w:p>
    <w:p w14:paraId="1DA03A81" w14:textId="77777777" w:rsidR="00802DB5" w:rsidRPr="00B43B1E" w:rsidRDefault="00482446" w:rsidP="00B43B1E">
      <w:pPr>
        <w:pStyle w:val="Normlnweb"/>
        <w:numPr>
          <w:ilvl w:val="2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B43B1E">
        <w:t>Nebezpečí škody na p</w:t>
      </w:r>
      <w:r w:rsidR="00802DB5" w:rsidRPr="00B43B1E">
        <w:t>ředmětu koupě a veškerém příslušenst</w:t>
      </w:r>
      <w:r w:rsidRPr="00B43B1E">
        <w:t>ví však přechá</w:t>
      </w:r>
      <w:r w:rsidR="00794821" w:rsidRPr="00B43B1E">
        <w:t>zí na k</w:t>
      </w:r>
      <w:r w:rsidR="00802DB5" w:rsidRPr="00B43B1E">
        <w:t>upujícího okamžikem jejich převzetí.</w:t>
      </w:r>
    </w:p>
    <w:p w14:paraId="26F1237B" w14:textId="77777777" w:rsidR="004F022B" w:rsidRDefault="004F022B" w:rsidP="003759BB">
      <w:pPr>
        <w:widowControl w:val="0"/>
        <w:spacing w:before="60" w:after="60" w:line="3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EAFD81" w14:textId="77777777" w:rsidR="000C3A11" w:rsidRPr="004F022B" w:rsidRDefault="000C3A11" w:rsidP="004F022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4F022B">
        <w:rPr>
          <w:b/>
          <w:sz w:val="28"/>
          <w:szCs w:val="28"/>
          <w:u w:val="single"/>
        </w:rPr>
        <w:t>Závěrečná ustanovení</w:t>
      </w:r>
    </w:p>
    <w:p w14:paraId="5189F009" w14:textId="567574C0" w:rsidR="000C3A11" w:rsidRDefault="000C3A11" w:rsidP="00EA41F5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4F022B">
        <w:t>Práva a povinnosti touto smlouvou</w:t>
      </w:r>
      <w:r w:rsidR="0080568A" w:rsidRPr="004F022B">
        <w:t xml:space="preserve"> výslovně</w:t>
      </w:r>
      <w:r w:rsidRPr="004F022B">
        <w:t xml:space="preserve"> neupravené se řídí</w:t>
      </w:r>
      <w:r w:rsidR="0080568A" w:rsidRPr="004F022B">
        <w:t xml:space="preserve"> českým právním řádem, zejména zákonem</w:t>
      </w:r>
      <w:r w:rsidRPr="004F022B">
        <w:t xml:space="preserve"> č. 89/2012 Sb., občanský zákoník, v platném znění.</w:t>
      </w:r>
    </w:p>
    <w:p w14:paraId="33CA73BE" w14:textId="24A538F0" w:rsidR="005F7D99" w:rsidRDefault="005F7D99" w:rsidP="00EA41F5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4F022B">
        <w:t>Změny a doplňky této smlouvy lze činit pouze písemně, číslovanými dodatky, podepsanými oběma smluvními stranami.</w:t>
      </w:r>
    </w:p>
    <w:p w14:paraId="78C71E21" w14:textId="1ECF537F" w:rsidR="00E3437C" w:rsidRPr="00EA41F5" w:rsidRDefault="00ED175F" w:rsidP="00E3437C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EA41F5">
        <w:t>Prodávající</w:t>
      </w:r>
      <w:r w:rsidR="00E3437C" w:rsidRPr="00EA41F5">
        <w:t xml:space="preserve"> souhlasí s využíváním údajů v inf</w:t>
      </w:r>
      <w:r w:rsidR="00EA41F5">
        <w:t xml:space="preserve">ormačních systémech pro účely </w:t>
      </w:r>
      <w:r w:rsidR="0011575C">
        <w:t xml:space="preserve">administrace </w:t>
      </w:r>
      <w:r w:rsidR="00E3437C" w:rsidRPr="00EA41F5">
        <w:t xml:space="preserve">prostředků z rozpočtu EU a prostředků národních zdrojů. </w:t>
      </w:r>
      <w:r w:rsidRPr="00EA41F5">
        <w:t>Prodávající</w:t>
      </w:r>
      <w:r w:rsidR="00E3437C" w:rsidRPr="00EA41F5">
        <w:t xml:space="preserve"> dále souh</w:t>
      </w:r>
      <w:r w:rsidR="00EA41F5">
        <w:t>lasí se zveřejněním údajů podle</w:t>
      </w:r>
      <w:r w:rsidR="00E3437C" w:rsidRPr="00EA41F5">
        <w:t xml:space="preserve"> zákona č. 106/1999 Sb., o svobodném přístupu k informacím, ve </w:t>
      </w:r>
      <w:r w:rsidR="0011575C">
        <w:t xml:space="preserve">znění pozdějších předpisů, a </w:t>
      </w:r>
      <w:r w:rsidR="00E3437C" w:rsidRPr="00EA41F5">
        <w:t>zákona č. 101/2000 Sb., o ochraně osobních údajů, ve znění pozdějších předpisů.</w:t>
      </w:r>
      <w:r w:rsidR="00E3437C">
        <w:t xml:space="preserve"> </w:t>
      </w:r>
    </w:p>
    <w:p w14:paraId="09DBDD97" w14:textId="77777777" w:rsidR="005F7D99" w:rsidRPr="004F022B" w:rsidRDefault="00F02B58" w:rsidP="00EA41F5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 xml:space="preserve"> </w:t>
      </w:r>
      <w:r w:rsidR="002E4F06" w:rsidRPr="004F022B">
        <w:t>Tato s</w:t>
      </w:r>
      <w:r w:rsidR="005F7D99" w:rsidRPr="004F022B">
        <w:t xml:space="preserve">mlouva nabývá platnosti a účinnosti </w:t>
      </w:r>
      <w:r w:rsidR="002E4F06" w:rsidRPr="004F022B">
        <w:t>dnem podpisu</w:t>
      </w:r>
      <w:r w:rsidR="005F7D99" w:rsidRPr="004F022B">
        <w:t xml:space="preserve"> oběma smluvními stranami.</w:t>
      </w:r>
    </w:p>
    <w:p w14:paraId="52D0983C" w14:textId="77777777" w:rsidR="000841E9" w:rsidRPr="004F022B" w:rsidRDefault="00F02B58" w:rsidP="00EA41F5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 xml:space="preserve"> </w:t>
      </w:r>
      <w:r w:rsidR="002E4F06" w:rsidRPr="004F022B">
        <w:t>Tato s</w:t>
      </w:r>
      <w:r w:rsidR="005F7D99" w:rsidRPr="004F022B">
        <w:t xml:space="preserve">mlouva je sepsána ve dvou vyhotoveních, </w:t>
      </w:r>
      <w:r w:rsidR="000D76B2" w:rsidRPr="004F022B">
        <w:t>přičemž po</w:t>
      </w:r>
      <w:r w:rsidR="005F7D99" w:rsidRPr="004F022B">
        <w:t xml:space="preserve"> jednom</w:t>
      </w:r>
      <w:r w:rsidR="000D76B2" w:rsidRPr="004F022B">
        <w:t xml:space="preserve"> z nich</w:t>
      </w:r>
      <w:r w:rsidR="005F7D99" w:rsidRPr="004F022B">
        <w:t xml:space="preserve"> </w:t>
      </w:r>
      <w:proofErr w:type="gramStart"/>
      <w:r w:rsidR="005F7D99" w:rsidRPr="004F022B">
        <w:t>obdrží</w:t>
      </w:r>
      <w:proofErr w:type="gramEnd"/>
      <w:r w:rsidR="005F7D99" w:rsidRPr="004F022B">
        <w:t xml:space="preserve"> každá smluvní strana.</w:t>
      </w:r>
      <w:r w:rsidR="000841E9" w:rsidRPr="004F022B">
        <w:t xml:space="preserve"> </w:t>
      </w:r>
    </w:p>
    <w:p w14:paraId="276D2059" w14:textId="77777777" w:rsidR="0065650E" w:rsidRPr="0065650E" w:rsidRDefault="00F02B58" w:rsidP="00EA41F5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 xml:space="preserve"> </w:t>
      </w:r>
      <w:r w:rsidR="000841E9" w:rsidRPr="004F022B">
        <w:t>Obě smluvní strany shodně prohlašují, že si tuto smlouvu před jejím podpisem přečetly, že byla uzavřena po vzájemném projednání podle jejich pravé a svobodné vůle, vážně a srozumitelně, nikoli v tísni a za nápadně nevýhodných podmínek.</w:t>
      </w:r>
    </w:p>
    <w:p w14:paraId="75085CB1" w14:textId="03270201" w:rsidR="00C6521E" w:rsidRDefault="00C6521E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AD3457E" w14:textId="4242832C" w:rsidR="00C6521E" w:rsidRDefault="0011575C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Příloha</w:t>
      </w:r>
      <w:r w:rsidR="00C6521E">
        <w:rPr>
          <w:rFonts w:ascii="Times New Roman" w:hAnsi="Times New Roman" w:cs="Times New Roman"/>
          <w:sz w:val="24"/>
          <w:szCs w:val="24"/>
        </w:rPr>
        <w:t>:</w:t>
      </w:r>
      <w:r w:rsidR="00AE3A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Nabídka</w:t>
      </w:r>
      <w:proofErr w:type="gramEnd"/>
      <w:r w:rsidR="00193411">
        <w:rPr>
          <w:rFonts w:ascii="Times New Roman" w:hAnsi="Times New Roman" w:cs="Times New Roman"/>
          <w:sz w:val="24"/>
          <w:szCs w:val="24"/>
        </w:rPr>
        <w:t xml:space="preserve"> </w:t>
      </w:r>
      <w:r w:rsidR="00FD72C9">
        <w:rPr>
          <w:rFonts w:ascii="Times New Roman" w:hAnsi="Times New Roman" w:cs="Times New Roman"/>
          <w:sz w:val="24"/>
          <w:szCs w:val="24"/>
        </w:rPr>
        <w:t xml:space="preserve"> ze dne </w:t>
      </w:r>
      <w:r w:rsidR="00DA6955">
        <w:rPr>
          <w:rFonts w:ascii="Times New Roman" w:hAnsi="Times New Roman" w:cs="Times New Roman"/>
          <w:sz w:val="24"/>
          <w:szCs w:val="24"/>
        </w:rPr>
        <w:t>7</w:t>
      </w:r>
      <w:r w:rsidR="005D61EA">
        <w:rPr>
          <w:rFonts w:ascii="Times New Roman" w:hAnsi="Times New Roman" w:cs="Times New Roman"/>
          <w:sz w:val="24"/>
          <w:szCs w:val="24"/>
        </w:rPr>
        <w:t>.11.2023</w:t>
      </w:r>
    </w:p>
    <w:p w14:paraId="3658BF00" w14:textId="183D1268" w:rsidR="00BC4DC6" w:rsidRDefault="00DA55EC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05A44310" w14:textId="37E33BA6" w:rsidR="00C36AF2" w:rsidRDefault="00C36AF2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C43639">
        <w:rPr>
          <w:rFonts w:ascii="Times New Roman" w:hAnsi="Times New Roman" w:cs="Times New Roman"/>
          <w:sz w:val="24"/>
          <w:szCs w:val="24"/>
        </w:rPr>
        <w:t> </w:t>
      </w:r>
      <w:r w:rsidR="005D61EA">
        <w:rPr>
          <w:rFonts w:ascii="Times New Roman" w:hAnsi="Times New Roman" w:cs="Times New Roman"/>
          <w:sz w:val="24"/>
          <w:szCs w:val="24"/>
        </w:rPr>
        <w:t>Rohatci</w:t>
      </w:r>
      <w:r w:rsidR="00BC4DC6">
        <w:rPr>
          <w:rFonts w:ascii="Times New Roman" w:hAnsi="Times New Roman" w:cs="Times New Roman"/>
          <w:sz w:val="24"/>
          <w:szCs w:val="24"/>
        </w:rPr>
        <w:t>,</w:t>
      </w:r>
      <w:r w:rsidR="00ED1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</w:t>
      </w:r>
      <w:r w:rsidR="007B420F">
        <w:rPr>
          <w:rFonts w:ascii="Times New Roman" w:hAnsi="Times New Roman" w:cs="Times New Roman"/>
          <w:sz w:val="24"/>
          <w:szCs w:val="24"/>
        </w:rPr>
        <w:t xml:space="preserve"> </w:t>
      </w:r>
      <w:r w:rsidR="00DA6955">
        <w:rPr>
          <w:rFonts w:ascii="Times New Roman" w:hAnsi="Times New Roman" w:cs="Times New Roman"/>
          <w:sz w:val="24"/>
          <w:szCs w:val="24"/>
        </w:rPr>
        <w:t>8</w:t>
      </w:r>
      <w:r w:rsidR="005D61EA">
        <w:rPr>
          <w:rFonts w:ascii="Times New Roman" w:hAnsi="Times New Roman" w:cs="Times New Roman"/>
          <w:sz w:val="24"/>
          <w:szCs w:val="24"/>
        </w:rPr>
        <w:t>.11.2023</w:t>
      </w:r>
      <w:r w:rsidR="007B420F">
        <w:rPr>
          <w:rFonts w:ascii="Times New Roman" w:hAnsi="Times New Roman" w:cs="Times New Roman"/>
          <w:sz w:val="24"/>
          <w:szCs w:val="24"/>
        </w:rPr>
        <w:t xml:space="preserve"> </w:t>
      </w:r>
      <w:r w:rsidR="00D378A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B420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512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B43B1E">
        <w:rPr>
          <w:rFonts w:ascii="Times New Roman" w:hAnsi="Times New Roman" w:cs="Times New Roman"/>
          <w:sz w:val="24"/>
          <w:szCs w:val="24"/>
        </w:rPr>
        <w:t>e Střelicích</w:t>
      </w:r>
      <w:r w:rsidR="00E6364C">
        <w:rPr>
          <w:rFonts w:ascii="Times New Roman" w:hAnsi="Times New Roman" w:cs="Times New Roman"/>
          <w:sz w:val="24"/>
          <w:szCs w:val="24"/>
        </w:rPr>
        <w:t>,</w:t>
      </w:r>
      <w:r w:rsidR="00B43B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</w:t>
      </w:r>
      <w:r w:rsidR="00B43B1E">
        <w:rPr>
          <w:rFonts w:ascii="Times New Roman" w:hAnsi="Times New Roman" w:cs="Times New Roman"/>
          <w:sz w:val="24"/>
          <w:szCs w:val="24"/>
        </w:rPr>
        <w:t xml:space="preserve"> </w:t>
      </w:r>
      <w:r w:rsidR="00DA6955">
        <w:rPr>
          <w:rFonts w:ascii="Times New Roman" w:hAnsi="Times New Roman" w:cs="Times New Roman"/>
          <w:sz w:val="24"/>
          <w:szCs w:val="24"/>
        </w:rPr>
        <w:t>8</w:t>
      </w:r>
      <w:r w:rsidR="005D61EA">
        <w:rPr>
          <w:rFonts w:ascii="Times New Roman" w:hAnsi="Times New Roman" w:cs="Times New Roman"/>
          <w:sz w:val="24"/>
          <w:szCs w:val="24"/>
        </w:rPr>
        <w:t>.11.2023</w:t>
      </w:r>
    </w:p>
    <w:p w14:paraId="09AD6B0C" w14:textId="77777777" w:rsidR="00C36AF2" w:rsidRDefault="00C36AF2" w:rsidP="003759BB">
      <w:pPr>
        <w:widowControl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5CF0619B" w14:textId="77777777" w:rsidR="0065650E" w:rsidRDefault="0065650E" w:rsidP="003759BB">
      <w:pPr>
        <w:widowControl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0CDD64A2" w14:textId="77777777" w:rsidR="00BC4DC6" w:rsidRDefault="00BC4DC6" w:rsidP="003759BB">
      <w:pPr>
        <w:widowControl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246A4EDB" w14:textId="77777777" w:rsidR="0065650E" w:rsidRDefault="0065650E" w:rsidP="003759BB">
      <w:pPr>
        <w:widowControl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1D5FDD49" w14:textId="77777777" w:rsidR="00C36AF2" w:rsidRDefault="00C36AF2" w:rsidP="003759BB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A32B1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</w:t>
      </w:r>
      <w:r w:rsidR="005121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01B8F611" w14:textId="77777777" w:rsidR="00C36AF2" w:rsidRPr="005F7D99" w:rsidRDefault="00C71CB8" w:rsidP="00BC4DC6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stranu prodávající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stranu</w:t>
      </w:r>
      <w:r w:rsidR="00C36AF2">
        <w:rPr>
          <w:rFonts w:ascii="Times New Roman" w:hAnsi="Times New Roman" w:cs="Times New Roman"/>
          <w:sz w:val="24"/>
          <w:szCs w:val="24"/>
        </w:rPr>
        <w:t xml:space="preserve"> kupující</w:t>
      </w:r>
    </w:p>
    <w:p w14:paraId="2FC494A9" w14:textId="5E271310" w:rsidR="00C36AF2" w:rsidRDefault="00C43639" w:rsidP="00C43639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24420">
        <w:rPr>
          <w:rFonts w:ascii="Times New Roman" w:hAnsi="Times New Roman" w:cs="Times New Roman"/>
          <w:sz w:val="24"/>
          <w:szCs w:val="24"/>
        </w:rPr>
        <w:t>Petr Koudela, jednatel</w:t>
      </w:r>
      <w:r w:rsidR="0011575C">
        <w:rPr>
          <w:rFonts w:ascii="Times New Roman" w:hAnsi="Times New Roman" w:cs="Times New Roman"/>
          <w:sz w:val="24"/>
          <w:szCs w:val="24"/>
        </w:rPr>
        <w:tab/>
      </w:r>
      <w:r w:rsidR="0011575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D72C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D61E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D72C9">
        <w:rPr>
          <w:rFonts w:ascii="Times New Roman" w:hAnsi="Times New Roman" w:cs="Times New Roman"/>
          <w:sz w:val="24"/>
          <w:szCs w:val="24"/>
        </w:rPr>
        <w:t xml:space="preserve">     </w:t>
      </w:r>
      <w:r w:rsidR="00ED175F">
        <w:rPr>
          <w:rFonts w:ascii="Times New Roman" w:hAnsi="Times New Roman" w:cs="Times New Roman"/>
          <w:sz w:val="24"/>
          <w:szCs w:val="24"/>
        </w:rPr>
        <w:t xml:space="preserve">Mgr. </w:t>
      </w:r>
      <w:r w:rsidR="00193411">
        <w:rPr>
          <w:rFonts w:ascii="Times New Roman" w:hAnsi="Times New Roman" w:cs="Times New Roman"/>
          <w:sz w:val="24"/>
          <w:szCs w:val="24"/>
        </w:rPr>
        <w:t>Zbyněk Tureček</w:t>
      </w:r>
    </w:p>
    <w:p w14:paraId="2387F0DD" w14:textId="77777777" w:rsidR="00FA4DD0" w:rsidRDefault="00FA4DD0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130141F" w14:textId="77777777" w:rsidR="00FA4DD0" w:rsidRPr="005F7D99" w:rsidRDefault="00FA4DD0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FA4DD0" w:rsidRPr="005F7D99" w:rsidSect="001E2550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3C9CF" w14:textId="77777777" w:rsidR="000A1585" w:rsidRDefault="000A1585" w:rsidP="003B6500">
      <w:pPr>
        <w:spacing w:after="0" w:line="240" w:lineRule="auto"/>
      </w:pPr>
      <w:r>
        <w:separator/>
      </w:r>
    </w:p>
  </w:endnote>
  <w:endnote w:type="continuationSeparator" w:id="0">
    <w:p w14:paraId="03348069" w14:textId="77777777" w:rsidR="000A1585" w:rsidRDefault="000A1585" w:rsidP="003B6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4A93A" w14:textId="77777777" w:rsidR="000A1585" w:rsidRDefault="000A1585" w:rsidP="003B6500">
      <w:pPr>
        <w:spacing w:after="0" w:line="240" w:lineRule="auto"/>
      </w:pPr>
      <w:r>
        <w:separator/>
      </w:r>
    </w:p>
  </w:footnote>
  <w:footnote w:type="continuationSeparator" w:id="0">
    <w:p w14:paraId="70353F7B" w14:textId="77777777" w:rsidR="000A1585" w:rsidRDefault="000A1585" w:rsidP="003B6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05A6"/>
    <w:multiLevelType w:val="hybridMultilevel"/>
    <w:tmpl w:val="DB862060"/>
    <w:lvl w:ilvl="0" w:tplc="DBB6958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A6FED"/>
    <w:multiLevelType w:val="hybridMultilevel"/>
    <w:tmpl w:val="58B2FE26"/>
    <w:lvl w:ilvl="0" w:tplc="77FECB9E">
      <w:start w:val="1"/>
      <w:numFmt w:val="decimal"/>
      <w:lvlText w:val="7.%1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45221"/>
    <w:multiLevelType w:val="multilevel"/>
    <w:tmpl w:val="C5D4CA2C"/>
    <w:lvl w:ilvl="0">
      <w:start w:val="1"/>
      <w:numFmt w:val="decimal"/>
      <w:lvlText w:val="%1."/>
      <w:lvlJc w:val="left"/>
      <w:pPr>
        <w:ind w:left="9007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C40BB6"/>
    <w:multiLevelType w:val="hybridMultilevel"/>
    <w:tmpl w:val="BF800D66"/>
    <w:lvl w:ilvl="0" w:tplc="8AAC83D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93676"/>
    <w:multiLevelType w:val="hybridMultilevel"/>
    <w:tmpl w:val="2FF0584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6928B0"/>
    <w:multiLevelType w:val="hybridMultilevel"/>
    <w:tmpl w:val="7DC454CA"/>
    <w:lvl w:ilvl="0" w:tplc="202C7B52">
      <w:start w:val="1"/>
      <w:numFmt w:val="decimal"/>
      <w:lvlText w:val="8.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65B51"/>
    <w:multiLevelType w:val="hybridMultilevel"/>
    <w:tmpl w:val="3ED61BAA"/>
    <w:lvl w:ilvl="0" w:tplc="F864C392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C1711"/>
    <w:multiLevelType w:val="hybridMultilevel"/>
    <w:tmpl w:val="BDF86092"/>
    <w:lvl w:ilvl="0" w:tplc="7B64143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17E98"/>
    <w:multiLevelType w:val="hybridMultilevel"/>
    <w:tmpl w:val="BBAA03E2"/>
    <w:lvl w:ilvl="0" w:tplc="A93AA716">
      <w:start w:val="1"/>
      <w:numFmt w:val="decimal"/>
      <w:lvlText w:val="8.1.%1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610CA"/>
    <w:multiLevelType w:val="hybridMultilevel"/>
    <w:tmpl w:val="A7E21E90"/>
    <w:lvl w:ilvl="0" w:tplc="FE2A471E">
      <w:start w:val="1"/>
      <w:numFmt w:val="decimal"/>
      <w:lvlText w:val="8.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E5452"/>
    <w:multiLevelType w:val="hybridMultilevel"/>
    <w:tmpl w:val="B6EE7FF4"/>
    <w:lvl w:ilvl="0" w:tplc="FF28557A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A6961"/>
    <w:multiLevelType w:val="hybridMultilevel"/>
    <w:tmpl w:val="EBE8E76C"/>
    <w:lvl w:ilvl="0" w:tplc="E8EAEB6E">
      <w:start w:val="1"/>
      <w:numFmt w:val="decimal"/>
      <w:lvlText w:val="8.1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50E89"/>
    <w:multiLevelType w:val="hybridMultilevel"/>
    <w:tmpl w:val="C6B6E34E"/>
    <w:lvl w:ilvl="0" w:tplc="420E645C">
      <w:start w:val="1"/>
      <w:numFmt w:val="decimal"/>
      <w:lvlText w:val="8.2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0594E"/>
    <w:multiLevelType w:val="hybridMultilevel"/>
    <w:tmpl w:val="2514FBFA"/>
    <w:lvl w:ilvl="0" w:tplc="3D7C141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B7CAC"/>
    <w:multiLevelType w:val="hybridMultilevel"/>
    <w:tmpl w:val="9468F31E"/>
    <w:lvl w:ilvl="0" w:tplc="BBDC7C7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331B9"/>
    <w:multiLevelType w:val="hybridMultilevel"/>
    <w:tmpl w:val="84FE6ABA"/>
    <w:lvl w:ilvl="0" w:tplc="D45C68CC">
      <w:start w:val="1"/>
      <w:numFmt w:val="decimal"/>
      <w:lvlText w:val="8.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D7513"/>
    <w:multiLevelType w:val="hybridMultilevel"/>
    <w:tmpl w:val="602E42C2"/>
    <w:lvl w:ilvl="0" w:tplc="D5DE1E0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61810"/>
    <w:multiLevelType w:val="hybridMultilevel"/>
    <w:tmpl w:val="B17A3D84"/>
    <w:lvl w:ilvl="0" w:tplc="47C0F99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B53CEB"/>
    <w:multiLevelType w:val="hybridMultilevel"/>
    <w:tmpl w:val="A7F849C6"/>
    <w:lvl w:ilvl="0" w:tplc="D45C68CC">
      <w:start w:val="1"/>
      <w:numFmt w:val="decimal"/>
      <w:lvlText w:val="8.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300FAF"/>
    <w:multiLevelType w:val="hybridMultilevel"/>
    <w:tmpl w:val="D92CF62C"/>
    <w:lvl w:ilvl="0" w:tplc="F5A8B874">
      <w:start w:val="1"/>
      <w:numFmt w:val="decimal"/>
      <w:lvlText w:val="8.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B6598"/>
    <w:multiLevelType w:val="hybridMultilevel"/>
    <w:tmpl w:val="94C49B42"/>
    <w:lvl w:ilvl="0" w:tplc="88DE16BA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A30B1"/>
    <w:multiLevelType w:val="hybridMultilevel"/>
    <w:tmpl w:val="BF3C15B4"/>
    <w:lvl w:ilvl="0" w:tplc="065A23D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6545D"/>
    <w:multiLevelType w:val="hybridMultilevel"/>
    <w:tmpl w:val="6DE8D458"/>
    <w:lvl w:ilvl="0" w:tplc="FE2A471E">
      <w:start w:val="1"/>
      <w:numFmt w:val="decimal"/>
      <w:lvlText w:val="8.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269495">
    <w:abstractNumId w:val="0"/>
  </w:num>
  <w:num w:numId="2" w16cid:durableId="371922341">
    <w:abstractNumId w:val="13"/>
  </w:num>
  <w:num w:numId="3" w16cid:durableId="1946688064">
    <w:abstractNumId w:val="21"/>
  </w:num>
  <w:num w:numId="4" w16cid:durableId="1639216579">
    <w:abstractNumId w:val="14"/>
  </w:num>
  <w:num w:numId="5" w16cid:durableId="451368547">
    <w:abstractNumId w:val="7"/>
  </w:num>
  <w:num w:numId="6" w16cid:durableId="140077362">
    <w:abstractNumId w:val="6"/>
  </w:num>
  <w:num w:numId="7" w16cid:durableId="453599400">
    <w:abstractNumId w:val="3"/>
  </w:num>
  <w:num w:numId="8" w16cid:durableId="55400609">
    <w:abstractNumId w:val="17"/>
  </w:num>
  <w:num w:numId="9" w16cid:durableId="553126307">
    <w:abstractNumId w:val="16"/>
  </w:num>
  <w:num w:numId="10" w16cid:durableId="408622739">
    <w:abstractNumId w:val="1"/>
  </w:num>
  <w:num w:numId="11" w16cid:durableId="911307026">
    <w:abstractNumId w:val="10"/>
  </w:num>
  <w:num w:numId="12" w16cid:durableId="397437851">
    <w:abstractNumId w:val="4"/>
  </w:num>
  <w:num w:numId="13" w16cid:durableId="1398283537">
    <w:abstractNumId w:val="20"/>
  </w:num>
  <w:num w:numId="14" w16cid:durableId="1222181743">
    <w:abstractNumId w:val="8"/>
  </w:num>
  <w:num w:numId="15" w16cid:durableId="1796294016">
    <w:abstractNumId w:val="11"/>
  </w:num>
  <w:num w:numId="16" w16cid:durableId="1907497671">
    <w:abstractNumId w:val="12"/>
  </w:num>
  <w:num w:numId="17" w16cid:durableId="2004813339">
    <w:abstractNumId w:val="18"/>
  </w:num>
  <w:num w:numId="18" w16cid:durableId="720791228">
    <w:abstractNumId w:val="15"/>
  </w:num>
  <w:num w:numId="19" w16cid:durableId="234121716">
    <w:abstractNumId w:val="22"/>
  </w:num>
  <w:num w:numId="20" w16cid:durableId="1968470864">
    <w:abstractNumId w:val="9"/>
  </w:num>
  <w:num w:numId="21" w16cid:durableId="1983266246">
    <w:abstractNumId w:val="5"/>
  </w:num>
  <w:num w:numId="22" w16cid:durableId="1717655483">
    <w:abstractNumId w:val="19"/>
  </w:num>
  <w:num w:numId="23" w16cid:durableId="1674382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121"/>
    <w:rsid w:val="00015CD2"/>
    <w:rsid w:val="00017E80"/>
    <w:rsid w:val="00041C34"/>
    <w:rsid w:val="000563D5"/>
    <w:rsid w:val="000578B6"/>
    <w:rsid w:val="00060769"/>
    <w:rsid w:val="000841E9"/>
    <w:rsid w:val="000A1585"/>
    <w:rsid w:val="000A2CAB"/>
    <w:rsid w:val="000A6E72"/>
    <w:rsid w:val="000C3A11"/>
    <w:rsid w:val="000D76B2"/>
    <w:rsid w:val="0011575C"/>
    <w:rsid w:val="001511EB"/>
    <w:rsid w:val="001525E4"/>
    <w:rsid w:val="00165559"/>
    <w:rsid w:val="00170448"/>
    <w:rsid w:val="00183E4E"/>
    <w:rsid w:val="00193411"/>
    <w:rsid w:val="001A657A"/>
    <w:rsid w:val="001A7401"/>
    <w:rsid w:val="001B34ED"/>
    <w:rsid w:val="001C53A9"/>
    <w:rsid w:val="001E2550"/>
    <w:rsid w:val="00225B57"/>
    <w:rsid w:val="00233C4A"/>
    <w:rsid w:val="0023559D"/>
    <w:rsid w:val="00266ADA"/>
    <w:rsid w:val="00295B5E"/>
    <w:rsid w:val="00295D1F"/>
    <w:rsid w:val="002C5DC9"/>
    <w:rsid w:val="002D119A"/>
    <w:rsid w:val="002D4B6A"/>
    <w:rsid w:val="002E4014"/>
    <w:rsid w:val="002E4F06"/>
    <w:rsid w:val="00304121"/>
    <w:rsid w:val="00312D09"/>
    <w:rsid w:val="00324420"/>
    <w:rsid w:val="00326E30"/>
    <w:rsid w:val="00357FB7"/>
    <w:rsid w:val="003674DB"/>
    <w:rsid w:val="0037383D"/>
    <w:rsid w:val="003759BB"/>
    <w:rsid w:val="003A4587"/>
    <w:rsid w:val="003B3723"/>
    <w:rsid w:val="003B6500"/>
    <w:rsid w:val="003D1238"/>
    <w:rsid w:val="00404964"/>
    <w:rsid w:val="0042365E"/>
    <w:rsid w:val="0043792F"/>
    <w:rsid w:val="00460E56"/>
    <w:rsid w:val="00466AC0"/>
    <w:rsid w:val="00474293"/>
    <w:rsid w:val="00482446"/>
    <w:rsid w:val="004A0958"/>
    <w:rsid w:val="004A41B9"/>
    <w:rsid w:val="004B0F7E"/>
    <w:rsid w:val="004F022B"/>
    <w:rsid w:val="004F19A7"/>
    <w:rsid w:val="0051210B"/>
    <w:rsid w:val="00535674"/>
    <w:rsid w:val="00543A87"/>
    <w:rsid w:val="00567F5E"/>
    <w:rsid w:val="00581B1F"/>
    <w:rsid w:val="005B3A73"/>
    <w:rsid w:val="005C7A3A"/>
    <w:rsid w:val="005D1540"/>
    <w:rsid w:val="005D61EA"/>
    <w:rsid w:val="005F3908"/>
    <w:rsid w:val="005F6F5D"/>
    <w:rsid w:val="005F7D99"/>
    <w:rsid w:val="00620A5B"/>
    <w:rsid w:val="00641A88"/>
    <w:rsid w:val="0065650E"/>
    <w:rsid w:val="00657650"/>
    <w:rsid w:val="00657FB2"/>
    <w:rsid w:val="00670598"/>
    <w:rsid w:val="00682240"/>
    <w:rsid w:val="00695885"/>
    <w:rsid w:val="006B78FF"/>
    <w:rsid w:val="006F4C4F"/>
    <w:rsid w:val="00716598"/>
    <w:rsid w:val="00716B20"/>
    <w:rsid w:val="007441E8"/>
    <w:rsid w:val="0075192D"/>
    <w:rsid w:val="00752631"/>
    <w:rsid w:val="0079092B"/>
    <w:rsid w:val="007938F0"/>
    <w:rsid w:val="00794821"/>
    <w:rsid w:val="007B420F"/>
    <w:rsid w:val="007E1342"/>
    <w:rsid w:val="00802DB5"/>
    <w:rsid w:val="0080568A"/>
    <w:rsid w:val="008220A4"/>
    <w:rsid w:val="0083134B"/>
    <w:rsid w:val="008338AD"/>
    <w:rsid w:val="00870512"/>
    <w:rsid w:val="008B619A"/>
    <w:rsid w:val="008C3D38"/>
    <w:rsid w:val="008E7057"/>
    <w:rsid w:val="008F7A72"/>
    <w:rsid w:val="009032A9"/>
    <w:rsid w:val="00910DDE"/>
    <w:rsid w:val="0091232F"/>
    <w:rsid w:val="00990AA3"/>
    <w:rsid w:val="0099412D"/>
    <w:rsid w:val="009B4097"/>
    <w:rsid w:val="009C589A"/>
    <w:rsid w:val="009E3D7D"/>
    <w:rsid w:val="009F4E10"/>
    <w:rsid w:val="009F69D2"/>
    <w:rsid w:val="00A04FA4"/>
    <w:rsid w:val="00A32B1C"/>
    <w:rsid w:val="00A32D6A"/>
    <w:rsid w:val="00A43253"/>
    <w:rsid w:val="00A82A05"/>
    <w:rsid w:val="00A82E12"/>
    <w:rsid w:val="00A8600E"/>
    <w:rsid w:val="00A9516D"/>
    <w:rsid w:val="00AA2492"/>
    <w:rsid w:val="00AC62A3"/>
    <w:rsid w:val="00AE3AE4"/>
    <w:rsid w:val="00AE6D3C"/>
    <w:rsid w:val="00AF27C1"/>
    <w:rsid w:val="00AF469B"/>
    <w:rsid w:val="00AF49BF"/>
    <w:rsid w:val="00B20475"/>
    <w:rsid w:val="00B43B1E"/>
    <w:rsid w:val="00B5120F"/>
    <w:rsid w:val="00B53999"/>
    <w:rsid w:val="00B71F28"/>
    <w:rsid w:val="00B93280"/>
    <w:rsid w:val="00BC4DC6"/>
    <w:rsid w:val="00BC7C0C"/>
    <w:rsid w:val="00BD0E54"/>
    <w:rsid w:val="00BD3D46"/>
    <w:rsid w:val="00BD66D3"/>
    <w:rsid w:val="00BF1C0B"/>
    <w:rsid w:val="00C031BE"/>
    <w:rsid w:val="00C36AF2"/>
    <w:rsid w:val="00C42F36"/>
    <w:rsid w:val="00C43639"/>
    <w:rsid w:val="00C45E5F"/>
    <w:rsid w:val="00C60DBE"/>
    <w:rsid w:val="00C645E4"/>
    <w:rsid w:val="00C6521E"/>
    <w:rsid w:val="00C71CB8"/>
    <w:rsid w:val="00CA3947"/>
    <w:rsid w:val="00CF0AA9"/>
    <w:rsid w:val="00CF7095"/>
    <w:rsid w:val="00D06517"/>
    <w:rsid w:val="00D26C2B"/>
    <w:rsid w:val="00D3259F"/>
    <w:rsid w:val="00D33869"/>
    <w:rsid w:val="00D378AB"/>
    <w:rsid w:val="00D467B5"/>
    <w:rsid w:val="00D6417E"/>
    <w:rsid w:val="00D642E7"/>
    <w:rsid w:val="00D86764"/>
    <w:rsid w:val="00DA55EC"/>
    <w:rsid w:val="00DA6955"/>
    <w:rsid w:val="00DA7563"/>
    <w:rsid w:val="00DC5076"/>
    <w:rsid w:val="00DE075E"/>
    <w:rsid w:val="00E14A4B"/>
    <w:rsid w:val="00E319A6"/>
    <w:rsid w:val="00E3437C"/>
    <w:rsid w:val="00E5288B"/>
    <w:rsid w:val="00E624FE"/>
    <w:rsid w:val="00E63367"/>
    <w:rsid w:val="00E6364C"/>
    <w:rsid w:val="00E7003B"/>
    <w:rsid w:val="00EA41F5"/>
    <w:rsid w:val="00EC637C"/>
    <w:rsid w:val="00ED175F"/>
    <w:rsid w:val="00EE034F"/>
    <w:rsid w:val="00EE3BC5"/>
    <w:rsid w:val="00EF0ADE"/>
    <w:rsid w:val="00F02B58"/>
    <w:rsid w:val="00F135DF"/>
    <w:rsid w:val="00F15484"/>
    <w:rsid w:val="00F26ADC"/>
    <w:rsid w:val="00F33661"/>
    <w:rsid w:val="00F369BC"/>
    <w:rsid w:val="00F4072B"/>
    <w:rsid w:val="00F81D32"/>
    <w:rsid w:val="00F9157E"/>
    <w:rsid w:val="00F95300"/>
    <w:rsid w:val="00FA4DD0"/>
    <w:rsid w:val="00FB138E"/>
    <w:rsid w:val="00FB5A6A"/>
    <w:rsid w:val="00FD1DF4"/>
    <w:rsid w:val="00FD6D1C"/>
    <w:rsid w:val="00FD72C9"/>
    <w:rsid w:val="00FE1B3B"/>
    <w:rsid w:val="00FE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E53F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3A73"/>
    <w:pPr>
      <w:ind w:left="720"/>
      <w:contextualSpacing/>
    </w:pPr>
  </w:style>
  <w:style w:type="paragraph" w:styleId="Bezmezer">
    <w:name w:val="No Spacing"/>
    <w:uiPriority w:val="1"/>
    <w:qFormat/>
    <w:rsid w:val="00FD1DF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cotext">
    <w:name w:val="co_text"/>
    <w:basedOn w:val="Normln"/>
    <w:rsid w:val="00FD1DF4"/>
    <w:pPr>
      <w:widowControl w:val="0"/>
      <w:spacing w:before="120" w:after="0" w:line="240" w:lineRule="auto"/>
      <w:ind w:left="720"/>
      <w:jc w:val="both"/>
    </w:pPr>
    <w:rPr>
      <w:rFonts w:ascii="Arial Narrow" w:eastAsia="Times New Roman" w:hAnsi="Arial Narrow" w:cs="Arial"/>
      <w:szCs w:val="24"/>
      <w:lang w:eastAsia="cs-CZ"/>
    </w:rPr>
  </w:style>
  <w:style w:type="character" w:customStyle="1" w:styleId="platne">
    <w:name w:val="platne"/>
    <w:basedOn w:val="Standardnpsmoodstavce"/>
    <w:rsid w:val="00FD1DF4"/>
  </w:style>
  <w:style w:type="paragraph" w:styleId="Normlnweb">
    <w:name w:val="Normal (Web)"/>
    <w:basedOn w:val="Normln"/>
    <w:uiPriority w:val="99"/>
    <w:unhideWhenUsed/>
    <w:rsid w:val="00FD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FA4DD0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3B6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6500"/>
  </w:style>
  <w:style w:type="paragraph" w:styleId="Zpat">
    <w:name w:val="footer"/>
    <w:basedOn w:val="Normln"/>
    <w:link w:val="ZpatChar"/>
    <w:uiPriority w:val="99"/>
    <w:unhideWhenUsed/>
    <w:rsid w:val="003B6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6500"/>
  </w:style>
  <w:style w:type="paragraph" w:customStyle="1" w:styleId="Import6">
    <w:name w:val="Import 6"/>
    <w:basedOn w:val="Normln"/>
    <w:rsid w:val="00E3437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2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790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2023-11-29T11:03:00Z</dcterms:created>
  <dcterms:modified xsi:type="dcterms:W3CDTF">2023-12-12T05:51:00Z</dcterms:modified>
</cp:coreProperties>
</file>