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13C5" w:rsidRPr="00575DB6" w:rsidRDefault="00FD13C5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BD625D">
        <w:rPr>
          <w:rFonts w:asciiTheme="minorHAnsi" w:hAnsiTheme="minorHAnsi" w:cstheme="minorHAnsi"/>
          <w:b/>
          <w:sz w:val="22"/>
          <w:szCs w:val="22"/>
        </w:rPr>
        <w:t>1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</w:t>
      </w:r>
      <w:r w:rsidR="00855228">
        <w:rPr>
          <w:rFonts w:asciiTheme="minorHAnsi" w:hAnsiTheme="minorHAnsi" w:cstheme="minorHAnsi"/>
          <w:b/>
          <w:sz w:val="22"/>
          <w:szCs w:val="22"/>
        </w:rPr>
        <w:t xml:space="preserve"> 15. </w:t>
      </w:r>
      <w:r w:rsidR="00855228" w:rsidRPr="00855228">
        <w:rPr>
          <w:rFonts w:asciiTheme="minorHAnsi" w:hAnsiTheme="minorHAnsi" w:cstheme="minorHAnsi"/>
          <w:b/>
          <w:sz w:val="22"/>
          <w:szCs w:val="22"/>
        </w:rPr>
        <w:t>10</w:t>
      </w:r>
      <w:r w:rsidR="003E7283" w:rsidRPr="00855228">
        <w:rPr>
          <w:rFonts w:asciiTheme="minorHAnsi" w:hAnsiTheme="minorHAnsi" w:cstheme="minorHAnsi"/>
          <w:b/>
          <w:sz w:val="22"/>
          <w:szCs w:val="22"/>
        </w:rPr>
        <w:t>. 2020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55228" w:rsidRPr="00855228" w:rsidRDefault="00855228" w:rsidP="00855228">
      <w:pPr>
        <w:pStyle w:val="Prosttex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228">
        <w:rPr>
          <w:rFonts w:asciiTheme="minorHAnsi" w:hAnsiTheme="minorHAnsi" w:cstheme="minorHAnsi"/>
          <w:b/>
          <w:sz w:val="22"/>
          <w:szCs w:val="22"/>
        </w:rPr>
        <w:t>Základní škola a Praktická škola Chotěboř, příspěvková organizace</w:t>
      </w:r>
    </w:p>
    <w:p w:rsidR="00855228" w:rsidRPr="00855228" w:rsidRDefault="00855228" w:rsidP="00855228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IČO: 70836329</w:t>
      </w:r>
    </w:p>
    <w:p w:rsidR="00855228" w:rsidRPr="00855228" w:rsidRDefault="00855228" w:rsidP="00855228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ID datové schránky:  p9htrs4</w:t>
      </w:r>
    </w:p>
    <w:p w:rsidR="00855228" w:rsidRPr="00855228" w:rsidRDefault="00855228" w:rsidP="00855228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sídlo: Hradební 529, 583 01 Chotěboř</w:t>
      </w:r>
    </w:p>
    <w:p w:rsidR="00855228" w:rsidRPr="00855228" w:rsidRDefault="00855228" w:rsidP="00855228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zastoupen</w:t>
      </w:r>
      <w:r w:rsidR="00E033DE">
        <w:rPr>
          <w:rFonts w:asciiTheme="minorHAnsi" w:hAnsiTheme="minorHAnsi" w:cstheme="minorHAnsi"/>
          <w:sz w:val="22"/>
          <w:szCs w:val="22"/>
        </w:rPr>
        <w:t>á</w:t>
      </w:r>
      <w:r w:rsidRPr="00855228">
        <w:rPr>
          <w:rFonts w:asciiTheme="minorHAnsi" w:hAnsiTheme="minorHAnsi" w:cstheme="minorHAnsi"/>
          <w:sz w:val="22"/>
          <w:szCs w:val="22"/>
        </w:rPr>
        <w:t xml:space="preserve">: Mgr. Bc. Drahomírou </w:t>
      </w:r>
      <w:proofErr w:type="spellStart"/>
      <w:r w:rsidRPr="00855228">
        <w:rPr>
          <w:rFonts w:asciiTheme="minorHAnsi" w:hAnsiTheme="minorHAnsi" w:cstheme="minorHAnsi"/>
          <w:sz w:val="22"/>
          <w:szCs w:val="22"/>
        </w:rPr>
        <w:t>Danielkovou</w:t>
      </w:r>
      <w:proofErr w:type="spellEnd"/>
      <w:r w:rsidRPr="00855228">
        <w:rPr>
          <w:rFonts w:asciiTheme="minorHAnsi" w:hAnsiTheme="minorHAnsi" w:cstheme="minorHAnsi"/>
          <w:sz w:val="22"/>
          <w:szCs w:val="22"/>
        </w:rPr>
        <w:t xml:space="preserve">, ředitelkou </w:t>
      </w:r>
    </w:p>
    <w:p w:rsidR="00E300E1" w:rsidRPr="00855228" w:rsidRDefault="00855228" w:rsidP="00855228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E62980" w:rsidRPr="007B241F" w:rsidRDefault="00E62980" w:rsidP="00E300E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7B241F">
        <w:rPr>
          <w:rFonts w:asciiTheme="minorHAnsi" w:hAnsiTheme="minorHAnsi" w:cstheme="minorHAnsi"/>
          <w:sz w:val="22"/>
          <w:szCs w:val="22"/>
        </w:rPr>
        <w:t>a</w:t>
      </w:r>
    </w:p>
    <w:p w:rsidR="00E62980" w:rsidRPr="007B241F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Číslo účtu: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BC3EAF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  <w:r w:rsidR="00651CCB" w:rsidRPr="008126A8">
        <w:rPr>
          <w:rFonts w:asciiTheme="minorHAnsi" w:hAnsiTheme="minorHAnsi" w:cstheme="minorHAnsi"/>
          <w:sz w:val="22"/>
          <w:szCs w:val="22"/>
        </w:rPr>
        <w:t>.</w:t>
      </w: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1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</w:t>
      </w:r>
      <w:r w:rsidR="00233BAF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nikoliv v tísni ani pod nátlakem, na důkaz čehož připojují podpisy svých oprávněných zástupců.</w:t>
      </w:r>
    </w:p>
    <w:p w:rsidR="00C845D7" w:rsidRPr="00575DB6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BD625D" w:rsidRDefault="007B241F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C3EAF">
        <w:rPr>
          <w:rFonts w:asciiTheme="minorHAnsi" w:hAnsiTheme="minorHAnsi" w:cstheme="minorHAnsi"/>
          <w:sz w:val="22"/>
          <w:szCs w:val="22"/>
        </w:rPr>
        <w:t> </w:t>
      </w:r>
      <w:r w:rsidR="00855228">
        <w:rPr>
          <w:rFonts w:asciiTheme="minorHAnsi" w:hAnsiTheme="minorHAnsi" w:cstheme="minorHAnsi"/>
          <w:sz w:val="22"/>
          <w:szCs w:val="22"/>
        </w:rPr>
        <w:t>Chotěboři</w:t>
      </w:r>
      <w:r w:rsidR="00BC3EAF">
        <w:rPr>
          <w:rFonts w:asciiTheme="minorHAnsi" w:hAnsiTheme="minorHAnsi" w:cstheme="minorHAnsi"/>
          <w:sz w:val="22"/>
          <w:szCs w:val="22"/>
        </w:rPr>
        <w:t xml:space="preserve"> dne 3. 2. 2022</w:t>
      </w:r>
      <w:r w:rsidR="00FD13C5">
        <w:rPr>
          <w:rFonts w:asciiTheme="minorHAnsi" w:hAnsiTheme="minorHAnsi" w:cstheme="minorHAnsi"/>
          <w:sz w:val="22"/>
          <w:szCs w:val="22"/>
        </w:rPr>
        <w:t xml:space="preserve">       </w:t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V Jihlavě </w:t>
      </w:r>
      <w:r w:rsidR="00BC3EAF">
        <w:rPr>
          <w:rFonts w:asciiTheme="minorHAnsi" w:hAnsiTheme="minorHAnsi" w:cstheme="minorHAnsi"/>
          <w:sz w:val="22"/>
          <w:szCs w:val="22"/>
        </w:rPr>
        <w:t>dne 2. 2. 2022</w:t>
      </w:r>
      <w:bookmarkStart w:id="0" w:name="_GoBack"/>
      <w:bookmarkEnd w:id="0"/>
    </w:p>
    <w:p w:rsidR="00BD625D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  <w:r w:rsidR="002965A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7B241F" w:rsidRDefault="00E033DE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Základní školu a Praktickou školu </w:t>
      </w:r>
      <w:r w:rsidR="00855228">
        <w:rPr>
          <w:rFonts w:asciiTheme="minorHAnsi" w:hAnsiTheme="minorHAnsi" w:cstheme="minorHAnsi"/>
          <w:sz w:val="22"/>
          <w:szCs w:val="22"/>
        </w:rPr>
        <w:t>Chotěboř</w:t>
      </w:r>
      <w:r>
        <w:rPr>
          <w:rFonts w:asciiTheme="minorHAnsi" w:hAnsiTheme="minorHAnsi" w:cstheme="minorHAnsi"/>
          <w:sz w:val="22"/>
          <w:szCs w:val="22"/>
        </w:rPr>
        <w:t>,</w:t>
      </w:r>
      <w:r w:rsidR="00855228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B241F" w:rsidRPr="00575DB6">
        <w:rPr>
          <w:rFonts w:asciiTheme="minorHAnsi" w:hAnsiTheme="minorHAnsi" w:cstheme="minorHAnsi"/>
          <w:sz w:val="22"/>
          <w:szCs w:val="22"/>
        </w:rPr>
        <w:t>a Projektovou kancelář Kraje Vysočina,</w:t>
      </w:r>
    </w:p>
    <w:p w:rsidR="00E62980" w:rsidRPr="00575DB6" w:rsidRDefault="00E62980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příspěvkovou</w:t>
      </w:r>
      <w:r w:rsidR="00575DB6">
        <w:rPr>
          <w:rFonts w:asciiTheme="minorHAnsi" w:hAnsiTheme="minorHAnsi" w:cstheme="minorHAnsi"/>
          <w:sz w:val="22"/>
          <w:szCs w:val="22"/>
        </w:rPr>
        <w:t xml:space="preserve"> organizaci                                                        </w:t>
      </w:r>
      <w:r w:rsidRPr="00575DB6">
        <w:rPr>
          <w:rFonts w:asciiTheme="minorHAnsi" w:hAnsiTheme="minorHAnsi" w:cstheme="minorHAnsi"/>
          <w:sz w:val="22"/>
          <w:szCs w:val="22"/>
        </w:rPr>
        <w:t>příspěvkovou organizaci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855228" w:rsidP="00E62980">
      <w:pPr>
        <w:rPr>
          <w:rFonts w:asciiTheme="minorHAnsi" w:hAnsiTheme="minorHAnsi" w:cstheme="minorHAnsi"/>
          <w:sz w:val="22"/>
          <w:szCs w:val="22"/>
        </w:rPr>
      </w:pPr>
      <w:r w:rsidRPr="00855228">
        <w:rPr>
          <w:rFonts w:asciiTheme="minorHAnsi" w:hAnsiTheme="minorHAnsi" w:cstheme="minorHAnsi"/>
          <w:sz w:val="22"/>
          <w:szCs w:val="22"/>
        </w:rPr>
        <w:t>Mgr. Bc. Dr</w:t>
      </w:r>
      <w:r>
        <w:rPr>
          <w:rFonts w:asciiTheme="minorHAnsi" w:hAnsiTheme="minorHAnsi" w:cstheme="minorHAnsi"/>
          <w:sz w:val="22"/>
          <w:szCs w:val="22"/>
        </w:rPr>
        <w:t>ahomíra Danielková</w:t>
      </w:r>
      <w:r w:rsidR="008736EB">
        <w:rPr>
          <w:rFonts w:asciiTheme="minorHAnsi" w:hAnsiTheme="minorHAnsi" w:cstheme="minorHAnsi"/>
          <w:sz w:val="22"/>
          <w:szCs w:val="22"/>
        </w:rPr>
        <w:tab/>
      </w:r>
      <w:r w:rsidR="004263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(podepsáno elektronicky)</w:t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  <w:t>(podepsáno elektronicky)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C" w:rsidRDefault="006C6A0C" w:rsidP="0016507F">
      <w:r>
        <w:separator/>
      </w:r>
    </w:p>
  </w:endnote>
  <w:endnote w:type="continuationSeparator" w:id="0">
    <w:p w:rsidR="006C6A0C" w:rsidRDefault="006C6A0C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BC3EAF">
      <w:rPr>
        <w:rFonts w:cstheme="minorHAnsi"/>
        <w:noProof/>
        <w:color w:val="767171" w:themeColor="background2" w:themeShade="80"/>
      </w:rPr>
      <w:t>1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BC3EAF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C" w:rsidRDefault="006C6A0C" w:rsidP="0016507F">
      <w:r>
        <w:separator/>
      </w:r>
    </w:p>
  </w:footnote>
  <w:footnote w:type="continuationSeparator" w:id="0">
    <w:p w:rsidR="006C6A0C" w:rsidRDefault="006C6A0C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BC3EAF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BC3EAF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BC3EAF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B41F2"/>
    <w:rsid w:val="001D4C5C"/>
    <w:rsid w:val="001F097E"/>
    <w:rsid w:val="0021089E"/>
    <w:rsid w:val="00233BAF"/>
    <w:rsid w:val="002444AF"/>
    <w:rsid w:val="002778F9"/>
    <w:rsid w:val="002965A9"/>
    <w:rsid w:val="002C1F42"/>
    <w:rsid w:val="002E2A6A"/>
    <w:rsid w:val="003019C7"/>
    <w:rsid w:val="0031626D"/>
    <w:rsid w:val="00340B0E"/>
    <w:rsid w:val="003A42A8"/>
    <w:rsid w:val="003E0005"/>
    <w:rsid w:val="003E7283"/>
    <w:rsid w:val="004170DB"/>
    <w:rsid w:val="0042174C"/>
    <w:rsid w:val="00424534"/>
    <w:rsid w:val="004263B6"/>
    <w:rsid w:val="0043078E"/>
    <w:rsid w:val="004440C3"/>
    <w:rsid w:val="00537116"/>
    <w:rsid w:val="00575DB6"/>
    <w:rsid w:val="00597A93"/>
    <w:rsid w:val="005D4945"/>
    <w:rsid w:val="005E0AEB"/>
    <w:rsid w:val="005E7187"/>
    <w:rsid w:val="005E72DA"/>
    <w:rsid w:val="00612D4F"/>
    <w:rsid w:val="0062675D"/>
    <w:rsid w:val="00632624"/>
    <w:rsid w:val="00651CCB"/>
    <w:rsid w:val="006B058B"/>
    <w:rsid w:val="006C6A0C"/>
    <w:rsid w:val="007445B2"/>
    <w:rsid w:val="00747B52"/>
    <w:rsid w:val="00763057"/>
    <w:rsid w:val="00777C0A"/>
    <w:rsid w:val="007847CC"/>
    <w:rsid w:val="00793ACE"/>
    <w:rsid w:val="007B241F"/>
    <w:rsid w:val="008126A8"/>
    <w:rsid w:val="00817E3D"/>
    <w:rsid w:val="00841365"/>
    <w:rsid w:val="00841567"/>
    <w:rsid w:val="00855228"/>
    <w:rsid w:val="008736EB"/>
    <w:rsid w:val="00880E1A"/>
    <w:rsid w:val="00883B81"/>
    <w:rsid w:val="00896DCE"/>
    <w:rsid w:val="008A1159"/>
    <w:rsid w:val="00921BE2"/>
    <w:rsid w:val="00931B03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C3EAF"/>
    <w:rsid w:val="00BD625D"/>
    <w:rsid w:val="00C34D54"/>
    <w:rsid w:val="00C8424E"/>
    <w:rsid w:val="00C845D7"/>
    <w:rsid w:val="00C869B6"/>
    <w:rsid w:val="00C902ED"/>
    <w:rsid w:val="00CA679D"/>
    <w:rsid w:val="00D270ED"/>
    <w:rsid w:val="00D77DF5"/>
    <w:rsid w:val="00D95A0E"/>
    <w:rsid w:val="00DA16EB"/>
    <w:rsid w:val="00DC03A0"/>
    <w:rsid w:val="00E033DE"/>
    <w:rsid w:val="00E300E1"/>
    <w:rsid w:val="00E47246"/>
    <w:rsid w:val="00E62980"/>
    <w:rsid w:val="00E707CD"/>
    <w:rsid w:val="00EB1D06"/>
    <w:rsid w:val="00EB6DAE"/>
    <w:rsid w:val="00EE74E0"/>
    <w:rsid w:val="00EE7884"/>
    <w:rsid w:val="00F132AF"/>
    <w:rsid w:val="00F24C0D"/>
    <w:rsid w:val="00F266F2"/>
    <w:rsid w:val="00F458E5"/>
    <w:rsid w:val="00F47FD8"/>
    <w:rsid w:val="00F52708"/>
    <w:rsid w:val="00F56A03"/>
    <w:rsid w:val="00F607C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30D1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C7ABF-6405-48E3-9087-DB2533B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3</cp:revision>
  <cp:lastPrinted>2019-08-13T06:08:00Z</cp:lastPrinted>
  <dcterms:created xsi:type="dcterms:W3CDTF">2023-12-18T12:03:00Z</dcterms:created>
  <dcterms:modified xsi:type="dcterms:W3CDTF">2023-12-18T12:04:00Z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