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516E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628888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888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69662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69662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0023550554</w:t>
                  </w:r>
                </w:p>
              </w:tc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</w:tbl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696629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right="40"/>
              <w:jc w:val="right"/>
            </w:pPr>
            <w:r>
              <w:rPr>
                <w:b/>
              </w:rPr>
              <w:t>G-UGN/2023/2515</w:t>
            </w: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696629">
            <w:pPr>
              <w:pStyle w:val="default10"/>
              <w:ind w:right="20"/>
              <w:jc w:val="right"/>
            </w:pPr>
            <w:r>
              <w:rPr>
                <w:sz w:val="16"/>
              </w:rPr>
              <w:t>23550554</w:t>
            </w: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69662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278643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86433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default10"/>
            </w:pPr>
            <w:bookmarkStart w:id="0" w:name="JR_PAGE_ANCHOR_0_1"/>
            <w:bookmarkEnd w:id="0"/>
          </w:p>
          <w:p w:rsidR="004516E4" w:rsidRDefault="00696629">
            <w:pPr>
              <w:pStyle w:val="default10"/>
            </w:pPr>
            <w:r>
              <w:br w:type="page"/>
            </w:r>
          </w:p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69662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</w:pPr>
            <w:r>
              <w:rPr>
                <w:b/>
              </w:rPr>
              <w:t>25922378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</w:pPr>
            <w:r>
              <w:rPr>
                <w:b/>
              </w:rPr>
              <w:t>CZ25922378</w:t>
            </w: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16E4" w:rsidRDefault="0069662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JP-KONTAKT, s.r.o.</w:t>
                  </w:r>
                  <w:r>
                    <w:rPr>
                      <w:b/>
                      <w:sz w:val="24"/>
                    </w:rPr>
                    <w:br/>
                    <w:t>Dašická 1797</w:t>
                  </w:r>
                  <w:r>
                    <w:rPr>
                      <w:b/>
                      <w:sz w:val="24"/>
                    </w:rPr>
                    <w:br/>
                    <w:t>530 03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16E4" w:rsidRDefault="004516E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</w:tbl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16E4" w:rsidRDefault="0069662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16E4" w:rsidRDefault="004516E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16E4" w:rsidRDefault="0069662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Jaskulová Lenka</w:t>
                  </w:r>
                </w:p>
              </w:tc>
            </w:tr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16E4" w:rsidRDefault="0069662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69662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</w:pPr>
                  <w:r>
                    <w:rPr>
                      <w:b/>
                    </w:rPr>
                    <w:t xml:space="preserve">Ústav </w:t>
                  </w:r>
                  <w:proofErr w:type="spellStart"/>
                  <w:r>
                    <w:rPr>
                      <w:b/>
                    </w:rPr>
                    <w:t>geoniky</w:t>
                  </w:r>
                  <w:proofErr w:type="spellEnd"/>
                  <w:r>
                    <w:rPr>
                      <w:b/>
                    </w:rPr>
                    <w:t xml:space="preserve"> AV ČR, v. v. i.</w:t>
                  </w:r>
                </w:p>
              </w:tc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</w:tbl>
          <w:p w:rsidR="004516E4" w:rsidRDefault="004516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</w:pPr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</w:tbl>
          <w:p w:rsidR="004516E4" w:rsidRDefault="004516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16E4" w:rsidRDefault="004516E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</w:tbl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696629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</w:r>
            <w:r>
              <w:rPr>
                <w:b/>
              </w:rPr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696629">
            <w:pPr>
              <w:pStyle w:val="default10"/>
              <w:ind w:left="40"/>
            </w:pPr>
            <w:r>
              <w:t>Dodávka je realizovaná v režimu náhradního plnění</w:t>
            </w: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516E4" w:rsidRDefault="00696629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MARTA - B</w:t>
            </w:r>
            <w:proofErr w:type="gramEnd"/>
            <w:r>
              <w:rPr>
                <w:sz w:val="18"/>
              </w:rPr>
              <w:t xml:space="preserve"> židle konferenční, černá</w:t>
            </w: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16E4" w:rsidRDefault="004516E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2 855,30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71 382,50 Kč</w:t>
                  </w:r>
                </w:p>
              </w:tc>
            </w:tr>
          </w:tbl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516E4" w:rsidRDefault="00696629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MARTA - B</w:t>
            </w:r>
            <w:proofErr w:type="gramEnd"/>
            <w:r>
              <w:rPr>
                <w:sz w:val="18"/>
              </w:rPr>
              <w:t xml:space="preserve"> židle konferenční, černá - DPH</w:t>
            </w: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16E4" w:rsidRDefault="004516E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14 990,60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14 990,60 Kč</w:t>
                  </w:r>
                </w:p>
              </w:tc>
            </w:tr>
          </w:tbl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16E4" w:rsidRDefault="0069662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516E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516E4" w:rsidRDefault="0069662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86 373,10 Kč</w:t>
                        </w:r>
                      </w:p>
                    </w:tc>
                  </w:tr>
                </w:tbl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  <w:tr w:rsidR="004516E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16E4" w:rsidRDefault="004516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16E4" w:rsidRDefault="004516E4">
                  <w:pPr>
                    <w:pStyle w:val="EMPTYCELLSTYLE"/>
                  </w:pPr>
                </w:p>
              </w:tc>
            </w:tr>
          </w:tbl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6E4" w:rsidRDefault="00696629">
            <w:pPr>
              <w:pStyle w:val="default10"/>
              <w:ind w:left="40"/>
            </w:pPr>
            <w:r>
              <w:rPr>
                <w:sz w:val="24"/>
              </w:rPr>
              <w:t>21.12.2023</w:t>
            </w: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69662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Jaskulová Lenka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16E4" w:rsidRDefault="0069662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8202131 NÁBYTEK \ 0888   Deník: 55 \ VERSO VZ</w:t>
            </w: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6E4" w:rsidRDefault="00696629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  <w:tr w:rsidR="004516E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9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3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5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0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3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7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6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14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8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260" w:type="dxa"/>
          </w:tcPr>
          <w:p w:rsidR="004516E4" w:rsidRDefault="004516E4">
            <w:pPr>
              <w:pStyle w:val="EMPTYCELLSTYLE"/>
            </w:pPr>
          </w:p>
        </w:tc>
        <w:tc>
          <w:tcPr>
            <w:tcW w:w="460" w:type="dxa"/>
          </w:tcPr>
          <w:p w:rsidR="004516E4" w:rsidRDefault="004516E4">
            <w:pPr>
              <w:pStyle w:val="EMPTYCELLSTYLE"/>
            </w:pPr>
          </w:p>
        </w:tc>
      </w:tr>
    </w:tbl>
    <w:p w:rsidR="00696629" w:rsidRDefault="00696629"/>
    <w:sectPr w:rsidR="0069662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E4"/>
    <w:rsid w:val="004516E4"/>
    <w:rsid w:val="005E0906"/>
    <w:rsid w:val="0069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6D33C-9036-4E77-93FD-A08B25B1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2454</Characters>
  <Application>Microsoft Office Word</Application>
  <DocSecurity>0</DocSecurity>
  <Lines>188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2023-12-21T09:08:00Z</dcterms:created>
  <dcterms:modified xsi:type="dcterms:W3CDTF">2023-12-21T09:08:00Z</dcterms:modified>
</cp:coreProperties>
</file>