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CF" w:rsidRPr="00F828C9" w:rsidRDefault="00B652CF" w:rsidP="00F828C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</w:p>
    <w:p w:rsidR="00B652CF" w:rsidRDefault="00B652CF" w:rsidP="00636C7C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52CF" w:rsidRDefault="00B652CF" w:rsidP="00636C7C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652CF" w:rsidRDefault="00B652CF" w:rsidP="00636C7C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652CF" w:rsidRPr="00F828C9" w:rsidRDefault="00B652CF" w:rsidP="00F828C9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B652CF" w:rsidRPr="00F828C9" w:rsidRDefault="00B652CF" w:rsidP="00F828C9">
      <w:pPr>
        <w:spacing w:line="240" w:lineRule="auto"/>
        <w:rPr>
          <w:sz w:val="24"/>
          <w:szCs w:val="24"/>
        </w:rPr>
      </w:pP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 w:rsidRPr="00F828C9">
        <w:rPr>
          <w:sz w:val="24"/>
          <w:szCs w:val="24"/>
        </w:rPr>
        <w:tab/>
      </w:r>
      <w:r>
        <w:rPr>
          <w:sz w:val="24"/>
          <w:szCs w:val="24"/>
        </w:rPr>
        <w:t xml:space="preserve">V Lišově, dne </w:t>
      </w:r>
      <w:proofErr w:type="gramStart"/>
      <w:r>
        <w:rPr>
          <w:sz w:val="24"/>
          <w:szCs w:val="24"/>
        </w:rPr>
        <w:t>14.12. 2023</w:t>
      </w:r>
      <w:proofErr w:type="gramEnd"/>
    </w:p>
    <w:p w:rsidR="00B652CF" w:rsidRPr="00F828C9" w:rsidRDefault="00B652CF" w:rsidP="00F828C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Věc:  cenová</w:t>
      </w:r>
      <w:proofErr w:type="gramEnd"/>
      <w:r>
        <w:rPr>
          <w:sz w:val="24"/>
          <w:szCs w:val="24"/>
        </w:rPr>
        <w:t xml:space="preserve"> nabídka</w:t>
      </w:r>
    </w:p>
    <w:p w:rsidR="00B652CF" w:rsidRDefault="00B652CF" w:rsidP="00F828C9">
      <w:pPr>
        <w:spacing w:line="240" w:lineRule="auto"/>
        <w:rPr>
          <w:sz w:val="24"/>
          <w:szCs w:val="24"/>
        </w:rPr>
      </w:pPr>
      <w:r w:rsidRPr="00F828C9">
        <w:rPr>
          <w:sz w:val="24"/>
          <w:szCs w:val="24"/>
        </w:rPr>
        <w:t xml:space="preserve">Cenová nabídka </w:t>
      </w:r>
      <w:r>
        <w:rPr>
          <w:sz w:val="24"/>
          <w:szCs w:val="24"/>
        </w:rPr>
        <w:t>na regulaci otopné soustavy.</w:t>
      </w:r>
    </w:p>
    <w:p w:rsidR="00B652CF" w:rsidRDefault="00B652CF" w:rsidP="00F828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Stávající stav regulace je nevyhovující – nefunkčnost trojcestného ventilu, nefunkčnost regulační sestavy</w:t>
      </w:r>
    </w:p>
    <w:p w:rsidR="00B652CF" w:rsidRPr="00F828C9" w:rsidRDefault="00B652CF" w:rsidP="00F828C9">
      <w:pPr>
        <w:spacing w:line="240" w:lineRule="auto"/>
        <w:rPr>
          <w:sz w:val="24"/>
          <w:szCs w:val="24"/>
        </w:rPr>
      </w:pPr>
      <w:r w:rsidRPr="00F828C9">
        <w:rPr>
          <w:sz w:val="24"/>
          <w:szCs w:val="24"/>
        </w:rPr>
        <w:tab/>
      </w:r>
    </w:p>
    <w:p w:rsidR="00B652CF" w:rsidRPr="00A03E67" w:rsidRDefault="00B652CF" w:rsidP="00F828C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99 630</w:t>
      </w:r>
      <w:r w:rsidRPr="00A03E67">
        <w:rPr>
          <w:b/>
          <w:sz w:val="24"/>
          <w:szCs w:val="24"/>
        </w:rPr>
        <w:t>,- Kč bez DPH</w:t>
      </w:r>
    </w:p>
    <w:p w:rsidR="00B652CF" w:rsidRDefault="00B652CF" w:rsidP="00EE52EE">
      <w:pPr>
        <w:spacing w:after="0" w:line="240" w:lineRule="auto"/>
        <w:ind w:left="2832" w:hanging="2067"/>
        <w:rPr>
          <w:sz w:val="24"/>
          <w:szCs w:val="24"/>
        </w:rPr>
      </w:pPr>
    </w:p>
    <w:p w:rsidR="00B652CF" w:rsidRDefault="00B652CF" w:rsidP="0066428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Regulační sestava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57 240,-</w:t>
      </w:r>
    </w:p>
    <w:p w:rsidR="00B652CF" w:rsidRDefault="00B652CF" w:rsidP="00E71F7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664287">
        <w:rPr>
          <w:sz w:val="24"/>
          <w:szCs w:val="24"/>
        </w:rPr>
        <w:t>Ekvitermní</w:t>
      </w:r>
      <w:proofErr w:type="spellEnd"/>
      <w:r w:rsidRPr="00664287">
        <w:rPr>
          <w:sz w:val="24"/>
          <w:szCs w:val="24"/>
        </w:rPr>
        <w:t xml:space="preserve"> regulátor </w:t>
      </w:r>
    </w:p>
    <w:p w:rsidR="00B652CF" w:rsidRDefault="00B652CF" w:rsidP="0066428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Ekvitermní</w:t>
      </w:r>
      <w:proofErr w:type="spellEnd"/>
      <w:r>
        <w:rPr>
          <w:sz w:val="24"/>
          <w:szCs w:val="24"/>
        </w:rPr>
        <w:t xml:space="preserve"> venkovní čidlo</w:t>
      </w:r>
    </w:p>
    <w:p w:rsidR="00B652CF" w:rsidRDefault="00B652CF" w:rsidP="0066428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Elektroinstalační materiál</w:t>
      </w:r>
    </w:p>
    <w:p w:rsidR="00B652CF" w:rsidRPr="00664287" w:rsidRDefault="00B652CF" w:rsidP="0066428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vybavení</w:t>
      </w:r>
    </w:p>
    <w:p w:rsidR="00B652CF" w:rsidRDefault="00B652CF" w:rsidP="00710975">
      <w:pPr>
        <w:spacing w:after="0" w:line="240" w:lineRule="auto"/>
        <w:ind w:left="2832" w:hanging="2067"/>
        <w:rPr>
          <w:sz w:val="24"/>
          <w:szCs w:val="24"/>
        </w:rPr>
      </w:pPr>
      <w:r w:rsidRPr="00F703E6">
        <w:rPr>
          <w:sz w:val="24"/>
          <w:szCs w:val="24"/>
        </w:rPr>
        <w:t>ESBE Trojcestný směšovací ventil VRG 131 DN 50 - 2"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5 930,-</w:t>
      </w:r>
    </w:p>
    <w:p w:rsidR="00B652CF" w:rsidRDefault="00B652CF" w:rsidP="00710975">
      <w:pPr>
        <w:spacing w:after="0" w:line="240" w:lineRule="auto"/>
        <w:ind w:left="2832" w:hanging="2067"/>
        <w:rPr>
          <w:sz w:val="24"/>
          <w:szCs w:val="24"/>
        </w:rPr>
      </w:pPr>
      <w:r w:rsidRPr="00F703E6">
        <w:rPr>
          <w:sz w:val="24"/>
          <w:szCs w:val="24"/>
        </w:rPr>
        <w:t xml:space="preserve">ESBE </w:t>
      </w:r>
      <w:proofErr w:type="spellStart"/>
      <w:r w:rsidRPr="00F703E6">
        <w:rPr>
          <w:sz w:val="24"/>
          <w:szCs w:val="24"/>
        </w:rPr>
        <w:t>Servopohon</w:t>
      </w:r>
      <w:proofErr w:type="spellEnd"/>
      <w:r w:rsidRPr="00F703E6">
        <w:rPr>
          <w:sz w:val="24"/>
          <w:szCs w:val="24"/>
        </w:rPr>
        <w:t xml:space="preserve"> ARA 659 24V - 0-10V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8 980,-</w:t>
      </w:r>
    </w:p>
    <w:p w:rsidR="00B652CF" w:rsidRDefault="00B652CF" w:rsidP="00F70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Mosazné fitinky, uzavírací armatury, zpětná klapka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8 480,-</w:t>
      </w:r>
    </w:p>
    <w:p w:rsidR="00B652CF" w:rsidRDefault="00B652CF" w:rsidP="00F703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Autogen, řezný materiál, svářecí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3 200,-</w:t>
      </w:r>
    </w:p>
    <w:p w:rsidR="00B652CF" w:rsidRDefault="00B652CF" w:rsidP="00EE52EE">
      <w:pPr>
        <w:spacing w:after="0" w:line="240" w:lineRule="auto"/>
        <w:ind w:left="2832" w:hanging="20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52CF" w:rsidRDefault="00B652CF" w:rsidP="00DF007C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Instalatérské práce a el. </w:t>
      </w:r>
      <w:proofErr w:type="gramStart"/>
      <w:r>
        <w:rPr>
          <w:sz w:val="24"/>
          <w:szCs w:val="24"/>
        </w:rPr>
        <w:t>práce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15 800,- </w:t>
      </w:r>
    </w:p>
    <w:p w:rsidR="00B652CF" w:rsidRDefault="00B652CF" w:rsidP="009D6F49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dle dohody</w:t>
      </w:r>
    </w:p>
    <w:p w:rsidR="00B652CF" w:rsidRDefault="00B652CF" w:rsidP="009D6F49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Servis CB</w:t>
      </w: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Vobejda</w:t>
      </w:r>
      <w:proofErr w:type="spellEnd"/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Tř. 5. Května 959</w:t>
      </w: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373 72  Lišov</w:t>
      </w:r>
      <w:proofErr w:type="gramEnd"/>
    </w:p>
    <w:p w:rsidR="00B652CF" w:rsidRDefault="00B652CF" w:rsidP="009D6F49">
      <w:pPr>
        <w:spacing w:after="0" w:line="240" w:lineRule="auto"/>
        <w:rPr>
          <w:sz w:val="24"/>
          <w:szCs w:val="24"/>
        </w:rPr>
      </w:pPr>
    </w:p>
    <w:p w:rsidR="00B652CF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60870541</w:t>
      </w:r>
    </w:p>
    <w:p w:rsidR="00B652CF" w:rsidRPr="00F828C9" w:rsidRDefault="00B652CF" w:rsidP="009D6F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739 044 977</w:t>
      </w:r>
    </w:p>
    <w:sectPr w:rsidR="00B652CF" w:rsidRPr="00F828C9" w:rsidSect="003D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6DE"/>
    <w:multiLevelType w:val="hybridMultilevel"/>
    <w:tmpl w:val="BE5C78F8"/>
    <w:lvl w:ilvl="0" w:tplc="BB02E3F4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8C9"/>
    <w:rsid w:val="000319ED"/>
    <w:rsid w:val="00074FE1"/>
    <w:rsid w:val="000B39B3"/>
    <w:rsid w:val="000E4A49"/>
    <w:rsid w:val="00132652"/>
    <w:rsid w:val="001B123F"/>
    <w:rsid w:val="00294E1F"/>
    <w:rsid w:val="002F225F"/>
    <w:rsid w:val="002F6492"/>
    <w:rsid w:val="003C29FB"/>
    <w:rsid w:val="003D4E96"/>
    <w:rsid w:val="003E7B5B"/>
    <w:rsid w:val="004159DE"/>
    <w:rsid w:val="00470613"/>
    <w:rsid w:val="005E02F1"/>
    <w:rsid w:val="005F4366"/>
    <w:rsid w:val="00636C7C"/>
    <w:rsid w:val="00664287"/>
    <w:rsid w:val="0068469B"/>
    <w:rsid w:val="00710975"/>
    <w:rsid w:val="00742C73"/>
    <w:rsid w:val="00892707"/>
    <w:rsid w:val="008A4DFA"/>
    <w:rsid w:val="008D29D3"/>
    <w:rsid w:val="008D4D8F"/>
    <w:rsid w:val="00921559"/>
    <w:rsid w:val="00933B12"/>
    <w:rsid w:val="009D6F49"/>
    <w:rsid w:val="00A03E67"/>
    <w:rsid w:val="00A06972"/>
    <w:rsid w:val="00A747B5"/>
    <w:rsid w:val="00AF586A"/>
    <w:rsid w:val="00B45413"/>
    <w:rsid w:val="00B637C9"/>
    <w:rsid w:val="00B652CF"/>
    <w:rsid w:val="00CB1014"/>
    <w:rsid w:val="00D4460D"/>
    <w:rsid w:val="00D71AA7"/>
    <w:rsid w:val="00DE5E89"/>
    <w:rsid w:val="00DF007C"/>
    <w:rsid w:val="00E0451F"/>
    <w:rsid w:val="00E52DA2"/>
    <w:rsid w:val="00E71F77"/>
    <w:rsid w:val="00E879C7"/>
    <w:rsid w:val="00EA7C71"/>
    <w:rsid w:val="00EE52EE"/>
    <w:rsid w:val="00EE6A5A"/>
    <w:rsid w:val="00F24FC4"/>
    <w:rsid w:val="00F40583"/>
    <w:rsid w:val="00F703E6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E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6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Reditelka</cp:lastModifiedBy>
  <cp:revision>2</cp:revision>
  <cp:lastPrinted>2023-12-15T06:58:00Z</cp:lastPrinted>
  <dcterms:created xsi:type="dcterms:W3CDTF">2023-12-19T10:12:00Z</dcterms:created>
  <dcterms:modified xsi:type="dcterms:W3CDTF">2023-12-19T10:12:00Z</dcterms:modified>
</cp:coreProperties>
</file>