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8893" w14:textId="77777777" w:rsidR="0077114E" w:rsidRDefault="0077114E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7D0E13D" w14:textId="06F9B3E8" w:rsidR="00316CEB" w:rsidRPr="00522696" w:rsidRDefault="00316CEB" w:rsidP="00316CE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Společnost:</w:t>
      </w:r>
      <w:r w:rsidRPr="00522696">
        <w:rPr>
          <w:rFonts w:eastAsia="Times New Roman"/>
          <w:sz w:val="20"/>
          <w:szCs w:val="20"/>
          <w:lang w:eastAsia="cs-CZ"/>
        </w:rPr>
        <w:tab/>
      </w:r>
      <w:r w:rsidRPr="00522696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522696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35DD66C" w14:textId="77777777" w:rsidR="00316CEB" w:rsidRPr="00522696" w:rsidRDefault="00316CEB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IČO:</w:t>
      </w:r>
      <w:r w:rsidRPr="00522696">
        <w:rPr>
          <w:rFonts w:eastAsia="Times New Roman"/>
          <w:sz w:val="20"/>
          <w:szCs w:val="20"/>
          <w:lang w:eastAsia="cs-CZ"/>
        </w:rPr>
        <w:tab/>
        <w:t>272 56 456</w:t>
      </w:r>
    </w:p>
    <w:p w14:paraId="51F7D156" w14:textId="77777777" w:rsidR="00316CEB" w:rsidRPr="00522696" w:rsidRDefault="00316CEB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DIČ:</w:t>
      </w:r>
      <w:r w:rsidRPr="00522696">
        <w:rPr>
          <w:rFonts w:eastAsia="Times New Roman"/>
          <w:sz w:val="20"/>
          <w:szCs w:val="20"/>
          <w:lang w:eastAsia="cs-CZ"/>
        </w:rPr>
        <w:tab/>
        <w:t>CZ27256456</w:t>
      </w:r>
    </w:p>
    <w:p w14:paraId="2B26C3DC" w14:textId="77777777" w:rsidR="00316CEB" w:rsidRPr="00522696" w:rsidRDefault="00316CEB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Se sídlem:</w:t>
      </w:r>
      <w:r w:rsidRPr="00522696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9348CD1" w14:textId="77777777" w:rsidR="00316CEB" w:rsidRPr="00522696" w:rsidRDefault="00316CEB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Zastoupená:</w:t>
      </w:r>
      <w:r w:rsidRPr="00522696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400AE2C0" w14:textId="48C0DE50" w:rsidR="00316CEB" w:rsidRDefault="00316CEB" w:rsidP="00316CEB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156CE7A5" w14:textId="77777777" w:rsidR="0077114E" w:rsidRPr="00522696" w:rsidRDefault="0077114E" w:rsidP="0077114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Bankovní spojení:</w:t>
      </w:r>
      <w:r w:rsidRPr="00522696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DFF5F64" w14:textId="77777777" w:rsidR="0077114E" w:rsidRPr="00522696" w:rsidRDefault="0077114E" w:rsidP="0077114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Číslo účtu:</w:t>
      </w:r>
      <w:r w:rsidRPr="00522696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CA9BBC2" w14:textId="77777777" w:rsidR="00316CEB" w:rsidRPr="00522696" w:rsidRDefault="00316CEB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C68786F" w14:textId="77777777" w:rsidR="00DE0056" w:rsidRDefault="00DE0056" w:rsidP="00DE005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EE13E0C" w14:textId="35EFE457" w:rsidR="00515C4F" w:rsidRPr="0016146E" w:rsidRDefault="00515C4F" w:rsidP="00DE005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316CEB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8677B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21638CA" w14:textId="77777777"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98D5C7A" w14:textId="77777777" w:rsidR="00515C4F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F21658C" w14:textId="77777777" w:rsidR="009420C6" w:rsidRPr="0016146E" w:rsidRDefault="009420C6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0696A94" w14:textId="359B6596" w:rsidR="00316CEB" w:rsidRPr="00AA1D7F" w:rsidRDefault="00316CEB" w:rsidP="00316CE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Společnost: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="00AA1D7F" w:rsidRPr="00AA1D7F">
        <w:rPr>
          <w:rFonts w:eastAsia="Times New Roman"/>
          <w:b/>
          <w:sz w:val="20"/>
          <w:szCs w:val="20"/>
          <w:lang w:eastAsia="cs-CZ"/>
        </w:rPr>
        <w:t xml:space="preserve">ARRIVA </w:t>
      </w:r>
      <w:r w:rsidR="000B74BC" w:rsidRPr="00AA1D7F">
        <w:rPr>
          <w:rFonts w:eastAsia="Times New Roman"/>
          <w:b/>
          <w:sz w:val="20"/>
          <w:szCs w:val="20"/>
          <w:lang w:eastAsia="cs-CZ"/>
        </w:rPr>
        <w:t xml:space="preserve">STŘEDNÍ ČECHY </w:t>
      </w:r>
      <w:r w:rsidR="00AA1D7F" w:rsidRPr="00AA1D7F">
        <w:rPr>
          <w:rFonts w:eastAsia="Times New Roman"/>
          <w:b/>
          <w:sz w:val="20"/>
          <w:szCs w:val="20"/>
          <w:lang w:eastAsia="cs-CZ"/>
        </w:rPr>
        <w:t>s.r.o.</w:t>
      </w:r>
    </w:p>
    <w:p w14:paraId="572A8362" w14:textId="0C19ADE7" w:rsidR="00316CEB" w:rsidRPr="00AA1D7F" w:rsidRDefault="00316CEB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A1D7F">
        <w:rPr>
          <w:rFonts w:eastAsia="Times New Roman"/>
          <w:sz w:val="20"/>
          <w:szCs w:val="20"/>
          <w:lang w:eastAsia="cs-CZ"/>
        </w:rPr>
        <w:t>IČO:</w:t>
      </w:r>
      <w:r w:rsidRPr="00AA1D7F">
        <w:rPr>
          <w:rFonts w:eastAsia="Times New Roman"/>
          <w:sz w:val="20"/>
          <w:szCs w:val="20"/>
          <w:lang w:eastAsia="cs-CZ"/>
        </w:rPr>
        <w:tab/>
      </w:r>
      <w:r w:rsidR="00AA1D7F">
        <w:rPr>
          <w:rFonts w:eastAsia="Times New Roman"/>
          <w:sz w:val="20"/>
          <w:szCs w:val="20"/>
          <w:lang w:eastAsia="cs-CZ"/>
        </w:rPr>
        <w:t>25620886</w:t>
      </w:r>
    </w:p>
    <w:p w14:paraId="14FF3BB8" w14:textId="5C3A0ECB" w:rsidR="00316CEB" w:rsidRPr="00AA1D7F" w:rsidRDefault="00316CEB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A1D7F">
        <w:rPr>
          <w:rFonts w:eastAsia="Times New Roman"/>
          <w:sz w:val="20"/>
          <w:szCs w:val="20"/>
          <w:lang w:eastAsia="cs-CZ"/>
        </w:rPr>
        <w:t>DIČ:</w:t>
      </w:r>
      <w:r w:rsidRPr="00AA1D7F">
        <w:rPr>
          <w:rFonts w:eastAsia="Times New Roman"/>
          <w:sz w:val="20"/>
          <w:szCs w:val="20"/>
          <w:lang w:eastAsia="cs-CZ"/>
        </w:rPr>
        <w:tab/>
      </w:r>
      <w:r w:rsidR="00AA1D7F">
        <w:rPr>
          <w:rFonts w:eastAsia="Times New Roman"/>
          <w:sz w:val="20"/>
          <w:szCs w:val="20"/>
          <w:lang w:eastAsia="cs-CZ"/>
        </w:rPr>
        <w:t>CZ699001947</w:t>
      </w:r>
    </w:p>
    <w:p w14:paraId="1EA2B1A6" w14:textId="100586E5" w:rsidR="00316CEB" w:rsidRPr="00AA1D7F" w:rsidRDefault="00316CEB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A1D7F">
        <w:rPr>
          <w:rFonts w:eastAsia="Times New Roman"/>
          <w:sz w:val="20"/>
          <w:szCs w:val="20"/>
          <w:lang w:eastAsia="cs-CZ"/>
        </w:rPr>
        <w:t>Se sídlem:</w:t>
      </w:r>
      <w:r w:rsidRPr="00AA1D7F">
        <w:rPr>
          <w:rFonts w:eastAsia="Times New Roman"/>
          <w:sz w:val="20"/>
          <w:szCs w:val="20"/>
          <w:lang w:eastAsia="cs-CZ"/>
        </w:rPr>
        <w:tab/>
      </w:r>
      <w:r w:rsidR="00AA1D7F">
        <w:rPr>
          <w:rFonts w:eastAsia="Times New Roman"/>
          <w:sz w:val="20"/>
          <w:szCs w:val="20"/>
          <w:lang w:eastAsia="cs-CZ"/>
        </w:rPr>
        <w:t>Pod Hájem 97, Králův Dvůr, PSČ 267 01</w:t>
      </w:r>
    </w:p>
    <w:p w14:paraId="628602CC" w14:textId="5F9923BE" w:rsidR="00316CEB" w:rsidRPr="00AA1D7F" w:rsidRDefault="00316CEB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A1D7F">
        <w:rPr>
          <w:rFonts w:eastAsia="Times New Roman"/>
          <w:sz w:val="20"/>
          <w:szCs w:val="20"/>
          <w:lang w:eastAsia="cs-CZ"/>
        </w:rPr>
        <w:t>Zastoupená:</w:t>
      </w:r>
      <w:r w:rsidRPr="00AA1D7F">
        <w:rPr>
          <w:rFonts w:eastAsia="Times New Roman"/>
          <w:sz w:val="20"/>
          <w:szCs w:val="20"/>
          <w:lang w:eastAsia="cs-CZ"/>
        </w:rPr>
        <w:tab/>
      </w:r>
      <w:r w:rsidR="00AA1D7F">
        <w:rPr>
          <w:rFonts w:eastAsia="Times New Roman"/>
          <w:sz w:val="20"/>
          <w:szCs w:val="20"/>
          <w:lang w:eastAsia="cs-CZ"/>
        </w:rPr>
        <w:t>Ing. František Soumar, jednatel</w:t>
      </w:r>
    </w:p>
    <w:p w14:paraId="4A262F9D" w14:textId="5C2CDE86" w:rsidR="00316CEB" w:rsidRPr="00AA1D7F" w:rsidRDefault="00316CEB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A1D7F">
        <w:rPr>
          <w:rFonts w:eastAsia="Times New Roman"/>
          <w:sz w:val="20"/>
          <w:szCs w:val="20"/>
          <w:lang w:eastAsia="cs-CZ"/>
        </w:rPr>
        <w:t>Bankovní spojení:</w:t>
      </w:r>
      <w:r w:rsidRPr="00AA1D7F">
        <w:rPr>
          <w:rFonts w:eastAsia="Times New Roman"/>
          <w:sz w:val="20"/>
          <w:szCs w:val="20"/>
          <w:lang w:eastAsia="cs-CZ"/>
        </w:rPr>
        <w:tab/>
      </w:r>
      <w:r w:rsidR="00AA1D7F">
        <w:rPr>
          <w:rFonts w:eastAsia="Times New Roman"/>
          <w:sz w:val="20"/>
          <w:szCs w:val="20"/>
          <w:lang w:eastAsia="cs-CZ"/>
        </w:rPr>
        <w:t>Komerční banka a.s.</w:t>
      </w:r>
    </w:p>
    <w:p w14:paraId="35FD7C44" w14:textId="6D5784FE" w:rsidR="00316CEB" w:rsidRPr="00AA1D7F" w:rsidRDefault="00316CEB" w:rsidP="00316CE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A1D7F">
        <w:rPr>
          <w:rFonts w:eastAsia="Times New Roman"/>
          <w:sz w:val="20"/>
          <w:szCs w:val="20"/>
          <w:lang w:eastAsia="cs-CZ"/>
        </w:rPr>
        <w:t>Číslo účtu:</w:t>
      </w:r>
      <w:r w:rsidRPr="00AA1D7F">
        <w:rPr>
          <w:rFonts w:eastAsia="Times New Roman"/>
          <w:sz w:val="20"/>
          <w:szCs w:val="20"/>
          <w:lang w:eastAsia="cs-CZ"/>
        </w:rPr>
        <w:tab/>
      </w:r>
      <w:r w:rsidR="00AA1D7F">
        <w:rPr>
          <w:rFonts w:eastAsia="Times New Roman"/>
          <w:sz w:val="20"/>
          <w:szCs w:val="20"/>
          <w:lang w:eastAsia="cs-CZ"/>
        </w:rPr>
        <w:t>51-1951870217/0100</w:t>
      </w:r>
    </w:p>
    <w:p w14:paraId="31A88C5D" w14:textId="77777777" w:rsidR="00AA1D7F" w:rsidRDefault="00316CEB" w:rsidP="00AA1D7F">
      <w:pPr>
        <w:spacing w:after="0" w:line="240" w:lineRule="auto"/>
        <w:ind w:left="2552" w:hanging="2552"/>
        <w:jc w:val="both"/>
        <w:rPr>
          <w:rFonts w:eastAsia="Times New Roman"/>
          <w:sz w:val="20"/>
          <w:szCs w:val="20"/>
          <w:lang w:eastAsia="cs-CZ"/>
        </w:rPr>
      </w:pPr>
      <w:r w:rsidRPr="00AA1D7F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AA1D7F">
        <w:rPr>
          <w:rFonts w:eastAsia="Times New Roman"/>
          <w:sz w:val="20"/>
          <w:szCs w:val="20"/>
          <w:lang w:eastAsia="cs-CZ"/>
        </w:rPr>
        <w:t xml:space="preserve">pod spisovou značkou C 55481 vedenou u Městského </w:t>
      </w:r>
    </w:p>
    <w:p w14:paraId="58951B90" w14:textId="7C505A63" w:rsidR="00316CEB" w:rsidRPr="00522696" w:rsidRDefault="00AA1D7F" w:rsidP="00AA1D7F">
      <w:pPr>
        <w:spacing w:after="0" w:line="240" w:lineRule="auto"/>
        <w:ind w:left="2552" w:hanging="2552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soudu v Praze</w:t>
      </w:r>
    </w:p>
    <w:p w14:paraId="60AA3DC9" w14:textId="0D84552A" w:rsidR="00DE0056" w:rsidRDefault="000B74BC" w:rsidP="00DE0056">
      <w:pPr>
        <w:spacing w:after="0" w:line="240" w:lineRule="auto"/>
        <w:ind w:left="2127" w:hanging="2127"/>
        <w:jc w:val="both"/>
        <w:rPr>
          <w:rFonts w:eastAsia="Times New Roman"/>
          <w:color w:val="000000" w:themeColor="text1"/>
          <w:sz w:val="20"/>
          <w:szCs w:val="20"/>
          <w:lang w:eastAsia="cs-CZ"/>
        </w:rPr>
      </w:pPr>
      <w:r w:rsidRPr="008A0693">
        <w:rPr>
          <w:rFonts w:eastAsia="Times New Roman"/>
          <w:color w:val="000000" w:themeColor="text1"/>
          <w:sz w:val="20"/>
          <w:szCs w:val="20"/>
          <w:lang w:eastAsia="cs-CZ"/>
        </w:rPr>
        <w:t>Kontaktní osoba</w:t>
      </w:r>
      <w:r w:rsidR="008A0693" w:rsidRPr="008A0693">
        <w:rPr>
          <w:rFonts w:eastAsia="Times New Roman"/>
          <w:color w:val="000000" w:themeColor="text1"/>
          <w:sz w:val="20"/>
          <w:szCs w:val="20"/>
          <w:lang w:eastAsia="cs-CZ"/>
        </w:rPr>
        <w:t>:</w:t>
      </w:r>
      <w:r w:rsidRPr="008A0693">
        <w:rPr>
          <w:rFonts w:eastAsia="Times New Roman"/>
          <w:color w:val="000000" w:themeColor="text1"/>
          <w:sz w:val="20"/>
          <w:szCs w:val="20"/>
          <w:lang w:eastAsia="cs-CZ"/>
        </w:rPr>
        <w:t xml:space="preserve"> </w:t>
      </w:r>
      <w:r w:rsidR="008A0693" w:rsidRPr="008A0693">
        <w:rPr>
          <w:rFonts w:eastAsia="Times New Roman"/>
          <w:color w:val="000000" w:themeColor="text1"/>
          <w:sz w:val="20"/>
          <w:szCs w:val="20"/>
          <w:lang w:eastAsia="cs-CZ"/>
        </w:rPr>
        <w:t xml:space="preserve">           </w:t>
      </w:r>
    </w:p>
    <w:p w14:paraId="4EEA6536" w14:textId="77777777" w:rsidR="008A0693" w:rsidRPr="008A0693" w:rsidRDefault="008A0693" w:rsidP="00DE0056">
      <w:pPr>
        <w:spacing w:after="0" w:line="240" w:lineRule="auto"/>
        <w:ind w:left="2127" w:hanging="2127"/>
        <w:jc w:val="both"/>
        <w:rPr>
          <w:rFonts w:eastAsia="Times New Roman"/>
          <w:color w:val="000000" w:themeColor="text1"/>
          <w:sz w:val="20"/>
          <w:szCs w:val="20"/>
          <w:lang w:eastAsia="cs-CZ"/>
        </w:rPr>
      </w:pPr>
    </w:p>
    <w:p w14:paraId="7E112D05" w14:textId="05F9FCC7" w:rsidR="00F56C56" w:rsidRPr="0016146E" w:rsidRDefault="00F56C56" w:rsidP="00DE005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316CEB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16CEB">
        <w:rPr>
          <w:rFonts w:eastAsia="Times New Roman"/>
          <w:b/>
          <w:sz w:val="20"/>
          <w:szCs w:val="20"/>
          <w:lang w:eastAsia="cs-CZ"/>
        </w:rPr>
        <w:t>do</w:t>
      </w:r>
      <w:r w:rsidR="0009541D">
        <w:rPr>
          <w:rFonts w:eastAsia="Times New Roman"/>
          <w:b/>
          <w:sz w:val="20"/>
          <w:szCs w:val="20"/>
          <w:lang w:eastAsia="cs-CZ"/>
        </w:rPr>
        <w:t>pravce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73F91352" w14:textId="68BF3934" w:rsidR="00CB268A" w:rsidRDefault="00CB268A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B027CE0" w14:textId="44DD567F" w:rsidR="0077114E" w:rsidRDefault="0077114E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objednatel a </w:t>
      </w:r>
      <w:r w:rsidR="00066D26">
        <w:rPr>
          <w:rFonts w:eastAsia="Times New Roman"/>
          <w:sz w:val="20"/>
          <w:szCs w:val="20"/>
          <w:lang w:eastAsia="cs-CZ"/>
        </w:rPr>
        <w:t>dopravce</w:t>
      </w:r>
      <w:r>
        <w:rPr>
          <w:rFonts w:eastAsia="Times New Roman"/>
          <w:sz w:val="20"/>
          <w:szCs w:val="20"/>
          <w:lang w:eastAsia="cs-CZ"/>
        </w:rPr>
        <w:t xml:space="preserve"> společně jako „</w:t>
      </w:r>
      <w:r w:rsidRPr="0077114E">
        <w:rPr>
          <w:rFonts w:eastAsia="Times New Roman"/>
          <w:b/>
          <w:bCs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7710E6B" w14:textId="662DEA0B" w:rsidR="0077114E" w:rsidRDefault="0077114E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A78830A" w14:textId="77777777" w:rsidR="0077114E" w:rsidRPr="0016146E" w:rsidRDefault="0077114E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5673065" w14:textId="01E35509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5E0010">
        <w:rPr>
          <w:rFonts w:eastAsia="Times New Roman"/>
          <w:sz w:val="20"/>
          <w:szCs w:val="20"/>
          <w:lang w:eastAsia="cs-CZ"/>
        </w:rPr>
        <w:t xml:space="preserve">dohodli v souladu s ustanovením § </w:t>
      </w:r>
      <w:r w:rsidR="0009541D">
        <w:rPr>
          <w:rFonts w:eastAsia="Times New Roman"/>
          <w:sz w:val="20"/>
          <w:szCs w:val="20"/>
          <w:lang w:eastAsia="cs-CZ"/>
        </w:rPr>
        <w:t>2550</w:t>
      </w:r>
      <w:r w:rsidR="005E0010">
        <w:rPr>
          <w:rFonts w:eastAsia="Times New Roman"/>
          <w:sz w:val="20"/>
          <w:szCs w:val="20"/>
          <w:lang w:eastAsia="cs-CZ"/>
        </w:rPr>
        <w:t xml:space="preserve"> občanského zákoníku</w:t>
      </w:r>
      <w:r>
        <w:rPr>
          <w:rFonts w:eastAsia="Times New Roman"/>
          <w:sz w:val="20"/>
          <w:szCs w:val="20"/>
          <w:lang w:eastAsia="cs-CZ"/>
        </w:rPr>
        <w:t>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52B8530E" w14:textId="77777777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4571B0E" w14:textId="77777777" w:rsidR="00CB268A" w:rsidRDefault="00CB268A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CB588D5" w14:textId="77777777" w:rsidR="004429C8" w:rsidRPr="0016146E" w:rsidRDefault="004429C8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B4F1550" w14:textId="3F99C020" w:rsidR="00F56C56" w:rsidRPr="0016146E" w:rsidRDefault="00515C4F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  <w:r w:rsidR="005E001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E60F4B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zajištění </w:t>
      </w:r>
      <w:r w:rsidR="0009541D">
        <w:rPr>
          <w:rFonts w:eastAsia="Times New Roman"/>
          <w:b/>
          <w:caps/>
          <w:snapToGrid w:val="0"/>
          <w:sz w:val="24"/>
          <w:szCs w:val="20"/>
          <w:lang w:eastAsia="cs-CZ"/>
        </w:rPr>
        <w:t>přepravy dárců krve</w:t>
      </w:r>
    </w:p>
    <w:p w14:paraId="23F19846" w14:textId="77777777" w:rsidR="00F56C56" w:rsidRDefault="00515C4F" w:rsidP="0077114E">
      <w:pPr>
        <w:spacing w:before="120"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066B72CD" w14:textId="77777777" w:rsidR="00DE0056" w:rsidRDefault="00DE0056" w:rsidP="00DE005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31FCCE1" w14:textId="1FD599C8" w:rsidR="00F56C56" w:rsidRPr="0016146E" w:rsidRDefault="00316CEB" w:rsidP="0077114E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smlouvy</w:t>
      </w:r>
    </w:p>
    <w:p w14:paraId="60182909" w14:textId="26AB73A8" w:rsidR="008E4C4B" w:rsidRDefault="008E4C4B" w:rsidP="008E4C4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Objednatel je provozovatelem zdravotnického zařízení </w:t>
      </w:r>
      <w:r w:rsidR="0009541D">
        <w:rPr>
          <w:rFonts w:ascii="Verdana" w:hAnsi="Verdana"/>
          <w:sz w:val="20"/>
          <w:lang w:eastAsia="cs-CZ"/>
        </w:rPr>
        <w:t xml:space="preserve">– </w:t>
      </w:r>
      <w:r>
        <w:rPr>
          <w:rFonts w:ascii="Verdana" w:hAnsi="Verdana"/>
          <w:sz w:val="20"/>
          <w:lang w:eastAsia="cs-CZ"/>
        </w:rPr>
        <w:t>Klaudiánovy nemocnice V Mladé Boleslavi (dále jen „</w:t>
      </w:r>
      <w:r w:rsidRPr="008E4C4B">
        <w:rPr>
          <w:rFonts w:ascii="Verdana" w:hAnsi="Verdana"/>
          <w:b/>
          <w:sz w:val="20"/>
          <w:lang w:eastAsia="cs-CZ"/>
        </w:rPr>
        <w:t>nemocnice</w:t>
      </w:r>
      <w:r>
        <w:rPr>
          <w:rFonts w:ascii="Verdana" w:hAnsi="Verdana"/>
          <w:sz w:val="20"/>
          <w:lang w:eastAsia="cs-CZ"/>
        </w:rPr>
        <w:t>“).</w:t>
      </w:r>
    </w:p>
    <w:p w14:paraId="5603CC99" w14:textId="5AAB14E1" w:rsidR="00274536" w:rsidRDefault="00066D26" w:rsidP="008E4C4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Dopravce</w:t>
      </w:r>
      <w:r w:rsidR="00316CEB">
        <w:rPr>
          <w:rFonts w:ascii="Verdana" w:hAnsi="Verdana"/>
          <w:sz w:val="20"/>
          <w:lang w:eastAsia="cs-CZ"/>
        </w:rPr>
        <w:t xml:space="preserve"> se touto smlouvou zavazuje zaj</w:t>
      </w:r>
      <w:r w:rsidR="007F3B67">
        <w:rPr>
          <w:rFonts w:ascii="Verdana" w:hAnsi="Verdana"/>
          <w:sz w:val="20"/>
          <w:lang w:eastAsia="cs-CZ"/>
        </w:rPr>
        <w:t xml:space="preserve">istit </w:t>
      </w:r>
      <w:r w:rsidR="00316CEB">
        <w:rPr>
          <w:rFonts w:ascii="Verdana" w:hAnsi="Verdana"/>
          <w:sz w:val="20"/>
          <w:lang w:eastAsia="cs-CZ"/>
        </w:rPr>
        <w:t xml:space="preserve">pro objednatele </w:t>
      </w:r>
      <w:r w:rsidR="007F3B67">
        <w:rPr>
          <w:rFonts w:ascii="Verdana" w:hAnsi="Verdana"/>
          <w:sz w:val="20"/>
          <w:lang w:eastAsia="cs-CZ"/>
        </w:rPr>
        <w:t xml:space="preserve">ve smluvených termínech a po sjednané trase </w:t>
      </w:r>
      <w:r w:rsidR="0009541D">
        <w:rPr>
          <w:rFonts w:ascii="Verdana" w:hAnsi="Verdana"/>
          <w:sz w:val="20"/>
          <w:lang w:eastAsia="cs-CZ"/>
        </w:rPr>
        <w:t>přepravu dárců krv</w:t>
      </w:r>
      <w:r w:rsidR="007F3B67">
        <w:rPr>
          <w:rFonts w:ascii="Verdana" w:hAnsi="Verdana"/>
          <w:sz w:val="20"/>
          <w:lang w:eastAsia="cs-CZ"/>
        </w:rPr>
        <w:t xml:space="preserve">e </w:t>
      </w:r>
      <w:r w:rsidR="0009541D">
        <w:rPr>
          <w:rFonts w:ascii="Verdana" w:hAnsi="Verdana"/>
          <w:sz w:val="20"/>
          <w:lang w:eastAsia="cs-CZ"/>
        </w:rPr>
        <w:t xml:space="preserve">a objednatel se zavazuje </w:t>
      </w:r>
      <w:r w:rsidR="00A253F1">
        <w:rPr>
          <w:rFonts w:ascii="Verdana" w:hAnsi="Verdana"/>
          <w:sz w:val="20"/>
          <w:lang w:eastAsia="cs-CZ"/>
        </w:rPr>
        <w:t xml:space="preserve">hradit </w:t>
      </w:r>
      <w:r w:rsidR="0009541D">
        <w:rPr>
          <w:rFonts w:ascii="Verdana" w:hAnsi="Verdana"/>
          <w:sz w:val="20"/>
          <w:lang w:eastAsia="cs-CZ"/>
        </w:rPr>
        <w:t xml:space="preserve">za řádně a včas zajištěnou </w:t>
      </w:r>
      <w:r w:rsidR="00A253F1">
        <w:rPr>
          <w:rFonts w:ascii="Verdana" w:hAnsi="Verdana"/>
          <w:sz w:val="20"/>
          <w:lang w:eastAsia="cs-CZ"/>
        </w:rPr>
        <w:t>přepravu</w:t>
      </w:r>
      <w:r w:rsidR="0009541D">
        <w:rPr>
          <w:rFonts w:ascii="Verdana" w:hAnsi="Verdana"/>
          <w:sz w:val="20"/>
          <w:lang w:eastAsia="cs-CZ"/>
        </w:rPr>
        <w:t xml:space="preserve"> dopravci sjednanou cenu.</w:t>
      </w:r>
    </w:p>
    <w:p w14:paraId="23DE3171" w14:textId="39117979" w:rsidR="007F3B67" w:rsidRDefault="007F3B67" w:rsidP="008E4C4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Přeprava se uskuteční v těchto termínech: </w:t>
      </w:r>
      <w:r w:rsidR="00DB6297">
        <w:rPr>
          <w:rFonts w:ascii="Verdana" w:hAnsi="Verdana"/>
          <w:sz w:val="20"/>
          <w:lang w:eastAsia="cs-CZ"/>
        </w:rPr>
        <w:t>11</w:t>
      </w:r>
      <w:r>
        <w:rPr>
          <w:rFonts w:ascii="Verdana" w:hAnsi="Verdana"/>
          <w:sz w:val="20"/>
          <w:lang w:eastAsia="cs-CZ"/>
        </w:rPr>
        <w:t>.</w:t>
      </w:r>
      <w:r w:rsidR="00DB6297">
        <w:rPr>
          <w:rFonts w:ascii="Verdana" w:hAnsi="Verdana"/>
          <w:sz w:val="20"/>
          <w:lang w:eastAsia="cs-CZ"/>
        </w:rPr>
        <w:t>3</w:t>
      </w:r>
      <w:r>
        <w:rPr>
          <w:rFonts w:ascii="Verdana" w:hAnsi="Verdana"/>
          <w:sz w:val="20"/>
          <w:lang w:eastAsia="cs-CZ"/>
        </w:rPr>
        <w:t>.202</w:t>
      </w:r>
      <w:r w:rsidR="00DB6297">
        <w:rPr>
          <w:rFonts w:ascii="Verdana" w:hAnsi="Verdana"/>
          <w:sz w:val="20"/>
          <w:lang w:eastAsia="cs-CZ"/>
        </w:rPr>
        <w:t>4</w:t>
      </w:r>
      <w:r>
        <w:rPr>
          <w:rFonts w:ascii="Verdana" w:hAnsi="Verdana"/>
          <w:sz w:val="20"/>
          <w:lang w:eastAsia="cs-CZ"/>
        </w:rPr>
        <w:t xml:space="preserve">, </w:t>
      </w:r>
      <w:r w:rsidR="00DB6297">
        <w:rPr>
          <w:rFonts w:ascii="Verdana" w:hAnsi="Verdana"/>
          <w:sz w:val="20"/>
          <w:lang w:eastAsia="cs-CZ"/>
        </w:rPr>
        <w:t>17</w:t>
      </w:r>
      <w:r>
        <w:rPr>
          <w:rFonts w:ascii="Verdana" w:hAnsi="Verdana"/>
          <w:sz w:val="20"/>
          <w:lang w:eastAsia="cs-CZ"/>
        </w:rPr>
        <w:t>.</w:t>
      </w:r>
      <w:r w:rsidR="00DB6297"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>.202</w:t>
      </w:r>
      <w:r w:rsidR="00DB6297">
        <w:rPr>
          <w:rFonts w:ascii="Verdana" w:hAnsi="Verdana"/>
          <w:sz w:val="20"/>
          <w:lang w:eastAsia="cs-CZ"/>
        </w:rPr>
        <w:t>4</w:t>
      </w:r>
      <w:r>
        <w:rPr>
          <w:rFonts w:ascii="Verdana" w:hAnsi="Verdana"/>
          <w:sz w:val="20"/>
          <w:lang w:eastAsia="cs-CZ"/>
        </w:rPr>
        <w:t xml:space="preserve">, </w:t>
      </w:r>
      <w:r w:rsidR="00DB6297">
        <w:rPr>
          <w:rFonts w:ascii="Verdana" w:hAnsi="Verdana"/>
          <w:sz w:val="20"/>
          <w:lang w:eastAsia="cs-CZ"/>
        </w:rPr>
        <w:t>16</w:t>
      </w:r>
      <w:r>
        <w:rPr>
          <w:rFonts w:ascii="Verdana" w:hAnsi="Verdana"/>
          <w:sz w:val="20"/>
          <w:lang w:eastAsia="cs-CZ"/>
        </w:rPr>
        <w:t>.9.202</w:t>
      </w:r>
      <w:r w:rsidR="00DB6297">
        <w:rPr>
          <w:rFonts w:ascii="Verdana" w:hAnsi="Verdana"/>
          <w:sz w:val="20"/>
          <w:lang w:eastAsia="cs-CZ"/>
        </w:rPr>
        <w:t>4</w:t>
      </w:r>
      <w:r>
        <w:rPr>
          <w:rFonts w:ascii="Verdana" w:hAnsi="Verdana"/>
          <w:sz w:val="20"/>
          <w:lang w:eastAsia="cs-CZ"/>
        </w:rPr>
        <w:t xml:space="preserve"> a </w:t>
      </w:r>
      <w:r w:rsidR="00DB6297">
        <w:rPr>
          <w:rFonts w:ascii="Verdana" w:hAnsi="Verdana"/>
          <w:sz w:val="20"/>
          <w:lang w:eastAsia="cs-CZ"/>
        </w:rPr>
        <w:t>16</w:t>
      </w:r>
      <w:r>
        <w:rPr>
          <w:rFonts w:ascii="Verdana" w:hAnsi="Verdana"/>
          <w:sz w:val="20"/>
          <w:lang w:eastAsia="cs-CZ"/>
        </w:rPr>
        <w:t>.12.</w:t>
      </w:r>
      <w:r w:rsidR="008A0693">
        <w:rPr>
          <w:rFonts w:ascii="Verdana" w:hAnsi="Verdana"/>
          <w:sz w:val="20"/>
          <w:lang w:eastAsia="cs-CZ"/>
        </w:rPr>
        <w:t>2024</w:t>
      </w:r>
      <w:r>
        <w:rPr>
          <w:rFonts w:ascii="Verdana" w:hAnsi="Verdana"/>
          <w:sz w:val="20"/>
          <w:lang w:eastAsia="cs-CZ"/>
        </w:rPr>
        <w:t>.</w:t>
      </w:r>
    </w:p>
    <w:p w14:paraId="036CD013" w14:textId="440D44A5" w:rsidR="001A3DE7" w:rsidRDefault="007F3B67" w:rsidP="008E4C4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sjednávají následující trasu přepravy a časy odjezdů:</w:t>
      </w:r>
    </w:p>
    <w:p w14:paraId="3A3DD919" w14:textId="77777777" w:rsidR="00600374" w:rsidRPr="007F3B67" w:rsidRDefault="00600374" w:rsidP="00600374">
      <w:pPr>
        <w:pStyle w:val="Nadpis2"/>
        <w:keepNext w:val="0"/>
        <w:numPr>
          <w:ilvl w:val="0"/>
          <w:numId w:val="21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7F3B67">
        <w:rPr>
          <w:rFonts w:ascii="Verdana" w:hAnsi="Verdana"/>
          <w:sz w:val="20"/>
          <w:lang w:eastAsia="cs-CZ"/>
        </w:rPr>
        <w:lastRenderedPageBreak/>
        <w:t>6</w:t>
      </w:r>
      <w:r>
        <w:rPr>
          <w:rFonts w:ascii="Verdana" w:hAnsi="Verdana"/>
          <w:sz w:val="20"/>
          <w:lang w:eastAsia="cs-CZ"/>
        </w:rPr>
        <w:t>:</w:t>
      </w:r>
      <w:r w:rsidRPr="007F3B67">
        <w:rPr>
          <w:rFonts w:ascii="Verdana" w:hAnsi="Verdana"/>
          <w:sz w:val="20"/>
          <w:lang w:eastAsia="cs-CZ"/>
        </w:rPr>
        <w:t>00 – Hlavní nádraží Nymburk zastávka č.8</w:t>
      </w:r>
    </w:p>
    <w:p w14:paraId="71BE6D52" w14:textId="77777777" w:rsidR="00600374" w:rsidRPr="007F3B67" w:rsidRDefault="00600374" w:rsidP="00600374">
      <w:pPr>
        <w:pStyle w:val="Nadpis2"/>
        <w:keepNext w:val="0"/>
        <w:numPr>
          <w:ilvl w:val="0"/>
          <w:numId w:val="21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7F3B67"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>:</w:t>
      </w:r>
      <w:r w:rsidRPr="007F3B67">
        <w:rPr>
          <w:rFonts w:ascii="Verdana" w:hAnsi="Verdana"/>
          <w:sz w:val="20"/>
          <w:lang w:eastAsia="cs-CZ"/>
        </w:rPr>
        <w:t>05 – Kostomlaty n/Labem u obchodu</w:t>
      </w:r>
    </w:p>
    <w:p w14:paraId="3174C971" w14:textId="77777777" w:rsidR="00600374" w:rsidRPr="007F3B67" w:rsidRDefault="00600374" w:rsidP="00600374">
      <w:pPr>
        <w:pStyle w:val="Nadpis2"/>
        <w:keepNext w:val="0"/>
        <w:numPr>
          <w:ilvl w:val="0"/>
          <w:numId w:val="21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7F3B67"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>:</w:t>
      </w:r>
      <w:r w:rsidRPr="007F3B67">
        <w:rPr>
          <w:rFonts w:ascii="Verdana" w:hAnsi="Verdana"/>
          <w:sz w:val="20"/>
          <w:lang w:eastAsia="cs-CZ"/>
        </w:rPr>
        <w:t>15 – Stratov křižovatka na Milovice</w:t>
      </w:r>
    </w:p>
    <w:p w14:paraId="6860C831" w14:textId="77777777" w:rsidR="00600374" w:rsidRPr="007F3B67" w:rsidRDefault="00600374" w:rsidP="00600374">
      <w:pPr>
        <w:pStyle w:val="Nadpis2"/>
        <w:keepNext w:val="0"/>
        <w:numPr>
          <w:ilvl w:val="0"/>
          <w:numId w:val="21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7F3B67"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>:</w:t>
      </w:r>
      <w:r w:rsidRPr="007F3B67">
        <w:rPr>
          <w:rFonts w:ascii="Verdana" w:hAnsi="Verdana"/>
          <w:sz w:val="20"/>
          <w:lang w:eastAsia="cs-CZ"/>
        </w:rPr>
        <w:t>25 – Lysá n/Labem poliklinika a zastávka sídliště</w:t>
      </w:r>
    </w:p>
    <w:p w14:paraId="63ECFF54" w14:textId="77777777" w:rsidR="00600374" w:rsidRPr="007F3B67" w:rsidRDefault="00600374" w:rsidP="00600374">
      <w:pPr>
        <w:pStyle w:val="Nadpis2"/>
        <w:keepNext w:val="0"/>
        <w:numPr>
          <w:ilvl w:val="0"/>
          <w:numId w:val="21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7F3B67"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>:</w:t>
      </w:r>
      <w:r w:rsidRPr="007F3B67">
        <w:rPr>
          <w:rFonts w:ascii="Verdana" w:hAnsi="Verdana"/>
          <w:sz w:val="20"/>
          <w:lang w:eastAsia="cs-CZ"/>
        </w:rPr>
        <w:t xml:space="preserve">35 – Milovice u Kostela </w:t>
      </w:r>
    </w:p>
    <w:p w14:paraId="160C1934" w14:textId="77777777" w:rsidR="00600374" w:rsidRPr="00A2123D" w:rsidRDefault="00600374" w:rsidP="00600374">
      <w:pPr>
        <w:pStyle w:val="Nadpis2"/>
        <w:keepNext w:val="0"/>
        <w:numPr>
          <w:ilvl w:val="0"/>
          <w:numId w:val="21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color w:val="242424"/>
          <w:sz w:val="20"/>
        </w:rPr>
      </w:pPr>
      <w:r w:rsidRPr="002E2D39">
        <w:rPr>
          <w:rFonts w:ascii="Verdana" w:hAnsi="Verdana"/>
          <w:bCs/>
          <w:color w:val="242424"/>
          <w:sz w:val="20"/>
        </w:rPr>
        <w:t>6:50 – Benátky nad Jizerou autobusové nádraží</w:t>
      </w:r>
      <w:r>
        <w:rPr>
          <w:rFonts w:ascii="Verdana" w:hAnsi="Verdana"/>
          <w:color w:val="242424"/>
          <w:sz w:val="20"/>
        </w:rPr>
        <w:t xml:space="preserve"> </w:t>
      </w:r>
      <w:r w:rsidRPr="007F3B67">
        <w:rPr>
          <w:rFonts w:ascii="Arial" w:hAnsi="Arial" w:cs="Arial"/>
          <w:sz w:val="20"/>
          <w:lang w:eastAsia="cs-CZ"/>
        </w:rPr>
        <w:t>→</w:t>
      </w:r>
      <w:r w:rsidRPr="007F3B67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Hematologicko-transfúzní oddělení nemocnice</w:t>
      </w:r>
    </w:p>
    <w:p w14:paraId="692F91A4" w14:textId="77777777" w:rsidR="00600374" w:rsidRPr="00A2123D" w:rsidRDefault="00600374" w:rsidP="00600374">
      <w:pPr>
        <w:pStyle w:val="Nadpis2"/>
        <w:keepNext w:val="0"/>
        <w:numPr>
          <w:ilvl w:val="0"/>
          <w:numId w:val="21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color w:val="242424"/>
        </w:rPr>
      </w:pPr>
      <w:r w:rsidRPr="007F3B67">
        <w:rPr>
          <w:rFonts w:ascii="Verdana" w:hAnsi="Verdana"/>
          <w:sz w:val="20"/>
          <w:lang w:eastAsia="cs-CZ"/>
        </w:rPr>
        <w:t>10</w:t>
      </w:r>
      <w:r>
        <w:rPr>
          <w:rFonts w:ascii="Verdana" w:hAnsi="Verdana"/>
          <w:sz w:val="20"/>
          <w:lang w:eastAsia="cs-CZ"/>
        </w:rPr>
        <w:t>:</w:t>
      </w:r>
      <w:r w:rsidRPr="007F3B67">
        <w:rPr>
          <w:rFonts w:ascii="Verdana" w:hAnsi="Verdana"/>
          <w:sz w:val="20"/>
          <w:lang w:eastAsia="cs-CZ"/>
        </w:rPr>
        <w:t xml:space="preserve">00 – odjezd </w:t>
      </w:r>
      <w:r>
        <w:rPr>
          <w:rFonts w:ascii="Verdana" w:hAnsi="Verdana"/>
          <w:sz w:val="20"/>
          <w:lang w:eastAsia="cs-CZ"/>
        </w:rPr>
        <w:t xml:space="preserve">po stejné trase </w:t>
      </w:r>
      <w:r w:rsidRPr="007F3B67">
        <w:rPr>
          <w:rFonts w:ascii="Verdana" w:hAnsi="Verdana"/>
          <w:sz w:val="20"/>
          <w:lang w:eastAsia="cs-CZ"/>
        </w:rPr>
        <w:t>zpět</w:t>
      </w:r>
      <w:r w:rsidRPr="00A2123D">
        <w:rPr>
          <w:sz w:val="20"/>
        </w:rPr>
        <w:t xml:space="preserve"> </w:t>
      </w:r>
    </w:p>
    <w:p w14:paraId="70BFF6F9" w14:textId="7E4DA2D5" w:rsidR="0009541D" w:rsidRDefault="001A3DE7" w:rsidP="008E4C4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="0009541D">
        <w:rPr>
          <w:rFonts w:ascii="Verdana" w:hAnsi="Verdana"/>
          <w:sz w:val="20"/>
          <w:lang w:eastAsia="cs-CZ"/>
        </w:rPr>
        <w:t>řeprav</w:t>
      </w:r>
      <w:r>
        <w:rPr>
          <w:rFonts w:ascii="Verdana" w:hAnsi="Verdana"/>
          <w:sz w:val="20"/>
          <w:lang w:eastAsia="cs-CZ"/>
        </w:rPr>
        <w:t>a bude zajištěna</w:t>
      </w:r>
      <w:r w:rsidR="0009541D">
        <w:rPr>
          <w:rFonts w:ascii="Verdana" w:hAnsi="Verdana"/>
          <w:sz w:val="20"/>
          <w:lang w:eastAsia="cs-CZ"/>
        </w:rPr>
        <w:t xml:space="preserve"> autobu</w:t>
      </w:r>
      <w:r>
        <w:rPr>
          <w:rFonts w:ascii="Verdana" w:hAnsi="Verdana"/>
          <w:sz w:val="20"/>
          <w:lang w:eastAsia="cs-CZ"/>
        </w:rPr>
        <w:t>s</w:t>
      </w:r>
      <w:r w:rsidR="0009541D">
        <w:rPr>
          <w:rFonts w:ascii="Verdana" w:hAnsi="Verdana"/>
          <w:sz w:val="20"/>
          <w:lang w:eastAsia="cs-CZ"/>
        </w:rPr>
        <w:t xml:space="preserve">em s kapacitou </w:t>
      </w:r>
      <w:r>
        <w:rPr>
          <w:rFonts w:ascii="Verdana" w:hAnsi="Verdana"/>
          <w:sz w:val="20"/>
          <w:lang w:eastAsia="cs-CZ"/>
        </w:rPr>
        <w:t>nejméně 35 osob (bez posádky).</w:t>
      </w:r>
    </w:p>
    <w:p w14:paraId="61AF4242" w14:textId="2FC86F48" w:rsidR="009C6E4E" w:rsidRDefault="009C6E4E" w:rsidP="001A3DE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Objednatel je oprávněn </w:t>
      </w:r>
      <w:r w:rsidR="00080129">
        <w:rPr>
          <w:rFonts w:ascii="Verdana" w:hAnsi="Verdana"/>
          <w:sz w:val="20"/>
          <w:lang w:eastAsia="cs-CZ"/>
        </w:rPr>
        <w:t xml:space="preserve">sjednaný termín přepravy </w:t>
      </w:r>
      <w:r>
        <w:rPr>
          <w:rFonts w:ascii="Verdana" w:hAnsi="Verdana"/>
          <w:sz w:val="20"/>
          <w:lang w:eastAsia="cs-CZ"/>
        </w:rPr>
        <w:t xml:space="preserve">bez </w:t>
      </w:r>
      <w:r w:rsidR="00A253F1">
        <w:rPr>
          <w:rFonts w:ascii="Verdana" w:hAnsi="Verdana"/>
          <w:sz w:val="20"/>
          <w:lang w:eastAsia="cs-CZ"/>
        </w:rPr>
        <w:t>sankce</w:t>
      </w:r>
      <w:r>
        <w:rPr>
          <w:rFonts w:ascii="Verdana" w:hAnsi="Verdana"/>
          <w:sz w:val="20"/>
          <w:lang w:eastAsia="cs-CZ"/>
        </w:rPr>
        <w:t xml:space="preserve"> zrušit nejpozději 5 dní před</w:t>
      </w:r>
      <w:r w:rsidR="00080129">
        <w:rPr>
          <w:rFonts w:ascii="Verdana" w:hAnsi="Verdana"/>
          <w:sz w:val="20"/>
          <w:lang w:eastAsia="cs-CZ"/>
        </w:rPr>
        <w:t>em</w:t>
      </w:r>
      <w:r>
        <w:rPr>
          <w:rFonts w:ascii="Verdana" w:hAnsi="Verdana"/>
          <w:sz w:val="20"/>
          <w:lang w:eastAsia="cs-CZ"/>
        </w:rPr>
        <w:t>.</w:t>
      </w:r>
    </w:p>
    <w:p w14:paraId="2E94E30A" w14:textId="0E3B816A" w:rsidR="001A3DE7" w:rsidRDefault="001A3DE7" w:rsidP="001A3DE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A3DE7">
        <w:rPr>
          <w:rFonts w:ascii="Verdana" w:hAnsi="Verdana"/>
          <w:sz w:val="20"/>
          <w:lang w:eastAsia="cs-CZ"/>
        </w:rPr>
        <w:t xml:space="preserve">Dopravce je povinen přistavit vozidlo </w:t>
      </w:r>
      <w:r w:rsidR="00080129">
        <w:rPr>
          <w:rFonts w:ascii="Verdana" w:hAnsi="Verdana"/>
          <w:sz w:val="20"/>
          <w:lang w:eastAsia="cs-CZ"/>
        </w:rPr>
        <w:t>s přiměřeným časovým předstihem</w:t>
      </w:r>
      <w:r w:rsidRPr="001A3DE7">
        <w:rPr>
          <w:rFonts w:ascii="Verdana" w:hAnsi="Verdana"/>
          <w:sz w:val="20"/>
          <w:lang w:eastAsia="cs-CZ"/>
        </w:rPr>
        <w:t xml:space="preserve"> tak, aby mohli </w:t>
      </w:r>
      <w:r w:rsidR="00080129" w:rsidRPr="001A3DE7">
        <w:rPr>
          <w:rFonts w:ascii="Verdana" w:hAnsi="Verdana"/>
          <w:sz w:val="20"/>
          <w:lang w:eastAsia="cs-CZ"/>
        </w:rPr>
        <w:t xml:space="preserve">všichni cestující </w:t>
      </w:r>
      <w:r w:rsidRPr="001A3DE7">
        <w:rPr>
          <w:rFonts w:ascii="Verdana" w:hAnsi="Verdana"/>
          <w:sz w:val="20"/>
          <w:lang w:eastAsia="cs-CZ"/>
        </w:rPr>
        <w:t>nastoupit.</w:t>
      </w:r>
    </w:p>
    <w:p w14:paraId="375A53E9" w14:textId="77777777" w:rsidR="00963571" w:rsidRDefault="00963571" w:rsidP="009635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119E1">
        <w:rPr>
          <w:rFonts w:ascii="Verdana" w:hAnsi="Verdana"/>
          <w:sz w:val="20"/>
          <w:lang w:eastAsia="cs-CZ"/>
        </w:rPr>
        <w:t xml:space="preserve">Dopravce je povinen využívat při přepravě vždy optimální </w:t>
      </w:r>
      <w:r>
        <w:rPr>
          <w:rFonts w:ascii="Verdana" w:hAnsi="Verdana"/>
          <w:sz w:val="20"/>
          <w:lang w:eastAsia="cs-CZ"/>
        </w:rPr>
        <w:t>hospodárné</w:t>
      </w:r>
      <w:r w:rsidRPr="00B119E1">
        <w:rPr>
          <w:rFonts w:ascii="Verdana" w:hAnsi="Verdana"/>
          <w:sz w:val="20"/>
          <w:lang w:eastAsia="cs-CZ"/>
        </w:rPr>
        <w:t xml:space="preserve"> trasy</w:t>
      </w:r>
      <w:r>
        <w:rPr>
          <w:rFonts w:ascii="Verdana" w:hAnsi="Verdana"/>
          <w:sz w:val="20"/>
          <w:lang w:eastAsia="cs-CZ"/>
        </w:rPr>
        <w:t>. Odchýlit se od těchto tras může pouze s ohledem na aktuální dopravní situaci (nehody, zácpy, uzavírky apod.).</w:t>
      </w:r>
    </w:p>
    <w:p w14:paraId="005F7EF3" w14:textId="32773FBC" w:rsidR="00B119E1" w:rsidRDefault="00B119E1" w:rsidP="00B119E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119E1">
        <w:rPr>
          <w:rFonts w:ascii="Verdana" w:hAnsi="Verdana"/>
          <w:sz w:val="20"/>
          <w:lang w:eastAsia="cs-CZ"/>
        </w:rPr>
        <w:t xml:space="preserve">Dopravce je povinen </w:t>
      </w:r>
      <w:r>
        <w:rPr>
          <w:rFonts w:ascii="Verdana" w:hAnsi="Verdana"/>
          <w:sz w:val="20"/>
          <w:lang w:eastAsia="cs-CZ"/>
        </w:rPr>
        <w:t xml:space="preserve">bezodkladně informovat </w:t>
      </w:r>
      <w:r w:rsidRPr="00B119E1">
        <w:rPr>
          <w:rFonts w:ascii="Verdana" w:hAnsi="Verdana"/>
          <w:sz w:val="20"/>
          <w:lang w:eastAsia="cs-CZ"/>
        </w:rPr>
        <w:t>objednatele v</w:t>
      </w:r>
      <w:r>
        <w:rPr>
          <w:rFonts w:ascii="Verdana" w:hAnsi="Verdana"/>
          <w:sz w:val="20"/>
          <w:lang w:eastAsia="cs-CZ"/>
        </w:rPr>
        <w:t> případě jakýchkoliv okolností</w:t>
      </w:r>
      <w:r w:rsidRPr="00B119E1">
        <w:rPr>
          <w:rFonts w:ascii="Verdana" w:hAnsi="Verdana"/>
          <w:sz w:val="20"/>
          <w:lang w:eastAsia="cs-CZ"/>
        </w:rPr>
        <w:t xml:space="preserve">, které by jakkoliv ohrožovaly plynulý chod přepravy </w:t>
      </w:r>
      <w:r>
        <w:rPr>
          <w:rFonts w:ascii="Verdana" w:hAnsi="Verdana"/>
          <w:sz w:val="20"/>
          <w:lang w:eastAsia="cs-CZ"/>
        </w:rPr>
        <w:t>či</w:t>
      </w:r>
      <w:r w:rsidRPr="00B119E1">
        <w:rPr>
          <w:rFonts w:ascii="Verdana" w:hAnsi="Verdana"/>
          <w:sz w:val="20"/>
          <w:lang w:eastAsia="cs-CZ"/>
        </w:rPr>
        <w:t xml:space="preserve"> </w:t>
      </w:r>
      <w:r w:rsidR="00AA7C7A">
        <w:rPr>
          <w:rFonts w:ascii="Verdana" w:hAnsi="Verdana"/>
          <w:sz w:val="20"/>
          <w:lang w:eastAsia="cs-CZ"/>
        </w:rPr>
        <w:t>stanovené termíny</w:t>
      </w:r>
      <w:r w:rsidRPr="00B119E1">
        <w:rPr>
          <w:rFonts w:ascii="Verdana" w:hAnsi="Verdana"/>
          <w:sz w:val="20"/>
          <w:lang w:eastAsia="cs-CZ"/>
        </w:rPr>
        <w:t>.</w:t>
      </w:r>
    </w:p>
    <w:p w14:paraId="0BBE10AD" w14:textId="60DA43A4" w:rsidR="00080129" w:rsidRPr="00080129" w:rsidRDefault="00080129" w:rsidP="000801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80129">
        <w:rPr>
          <w:rFonts w:ascii="Verdana" w:hAnsi="Verdana"/>
          <w:sz w:val="20"/>
          <w:lang w:eastAsia="cs-CZ"/>
        </w:rPr>
        <w:t xml:space="preserve">Kontaktní osobou objednatele je paní Jitka Francová, vrchní sestra HTO, </w:t>
      </w:r>
      <w:r w:rsidR="00DB6297">
        <w:rPr>
          <w:rFonts w:ascii="Verdana" w:hAnsi="Verdana"/>
          <w:sz w:val="20"/>
          <w:lang w:eastAsia="cs-CZ"/>
        </w:rPr>
        <w:br/>
      </w:r>
      <w:r w:rsidRPr="00080129">
        <w:rPr>
          <w:rFonts w:ascii="Verdana" w:hAnsi="Verdana"/>
          <w:sz w:val="20"/>
          <w:lang w:eastAsia="cs-CZ"/>
        </w:rPr>
        <w:t>tel. 723 427</w:t>
      </w:r>
      <w:r>
        <w:rPr>
          <w:rFonts w:ascii="Verdana" w:hAnsi="Verdana"/>
          <w:sz w:val="20"/>
          <w:lang w:eastAsia="cs-CZ"/>
        </w:rPr>
        <w:t> </w:t>
      </w:r>
      <w:r w:rsidRPr="00080129">
        <w:rPr>
          <w:rFonts w:ascii="Verdana" w:hAnsi="Verdana"/>
          <w:sz w:val="20"/>
          <w:lang w:eastAsia="cs-CZ"/>
        </w:rPr>
        <w:t>326</w:t>
      </w:r>
      <w:r>
        <w:rPr>
          <w:rFonts w:ascii="Verdana" w:hAnsi="Verdana"/>
          <w:sz w:val="20"/>
          <w:lang w:eastAsia="cs-CZ"/>
        </w:rPr>
        <w:t>.</w:t>
      </w:r>
    </w:p>
    <w:p w14:paraId="6B120F62" w14:textId="7AF01F1C" w:rsidR="00010BBA" w:rsidRPr="00B063F9" w:rsidRDefault="00010BBA" w:rsidP="0077114E">
      <w:pPr>
        <w:pStyle w:val="Nadpis1"/>
        <w:keepNext w:val="0"/>
        <w:keepLines w:val="0"/>
        <w:rPr>
          <w:rFonts w:ascii="Verdana" w:hAnsi="Verdana"/>
          <w:sz w:val="20"/>
        </w:rPr>
      </w:pPr>
      <w:r w:rsidRPr="00B063F9">
        <w:rPr>
          <w:rFonts w:ascii="Verdana" w:hAnsi="Verdana"/>
          <w:sz w:val="20"/>
        </w:rPr>
        <w:t xml:space="preserve">Cena a </w:t>
      </w:r>
      <w:r>
        <w:rPr>
          <w:rFonts w:ascii="Verdana" w:hAnsi="Verdana"/>
          <w:sz w:val="20"/>
        </w:rPr>
        <w:t>platební podmínky</w:t>
      </w:r>
    </w:p>
    <w:p w14:paraId="2A68EA42" w14:textId="6A67D3A8" w:rsidR="00963571" w:rsidRPr="00A43568" w:rsidRDefault="00963571" w:rsidP="00A4356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1A3DE7">
        <w:rPr>
          <w:rFonts w:ascii="Verdana" w:hAnsi="Verdana"/>
          <w:sz w:val="20"/>
          <w:lang w:eastAsia="cs-CZ"/>
        </w:rPr>
        <w:t xml:space="preserve">Cena za provedení přepravy dle této smlouvy je </w:t>
      </w:r>
      <w:r w:rsidR="006B4B43">
        <w:rPr>
          <w:rFonts w:ascii="Verdana" w:hAnsi="Verdana"/>
          <w:sz w:val="20"/>
          <w:lang w:eastAsia="cs-CZ"/>
        </w:rPr>
        <w:t xml:space="preserve">stanovena dohodou smluvních stran ve </w:t>
      </w:r>
      <w:r w:rsidR="006B4B43" w:rsidRPr="002F0A7E">
        <w:rPr>
          <w:rFonts w:ascii="Verdana" w:hAnsi="Verdana"/>
          <w:sz w:val="20"/>
          <w:lang w:eastAsia="cs-CZ"/>
        </w:rPr>
        <w:t xml:space="preserve">výši </w:t>
      </w:r>
      <w:r w:rsidR="00600374" w:rsidRPr="002F0A7E">
        <w:rPr>
          <w:rFonts w:ascii="Verdana" w:hAnsi="Verdana"/>
          <w:b/>
          <w:sz w:val="20"/>
          <w:lang w:eastAsia="cs-CZ"/>
        </w:rPr>
        <w:t>10</w:t>
      </w:r>
      <w:r w:rsidR="00AA1D7F" w:rsidRPr="002F0A7E">
        <w:rPr>
          <w:rFonts w:ascii="Verdana" w:hAnsi="Verdana"/>
          <w:b/>
          <w:sz w:val="20"/>
          <w:lang w:eastAsia="cs-CZ"/>
        </w:rPr>
        <w:t>.500,-</w:t>
      </w:r>
      <w:r w:rsidR="006B4B43" w:rsidRPr="002F0A7E">
        <w:rPr>
          <w:rFonts w:ascii="Verdana" w:hAnsi="Verdana"/>
          <w:b/>
          <w:sz w:val="20"/>
          <w:lang w:eastAsia="cs-CZ"/>
        </w:rPr>
        <w:t xml:space="preserve"> Kč bez DPH</w:t>
      </w:r>
      <w:r w:rsidR="006B4B43" w:rsidRPr="002F0A7E">
        <w:rPr>
          <w:rFonts w:ascii="Verdana" w:hAnsi="Verdana"/>
          <w:sz w:val="20"/>
          <w:lang w:eastAsia="cs-CZ"/>
        </w:rPr>
        <w:t xml:space="preserve"> za</w:t>
      </w:r>
      <w:r w:rsidR="006B4B43">
        <w:rPr>
          <w:rFonts w:ascii="Verdana" w:hAnsi="Verdana"/>
          <w:sz w:val="20"/>
          <w:lang w:eastAsia="cs-CZ"/>
        </w:rPr>
        <w:t xml:space="preserve"> jednu uskutečněnou přepravu </w:t>
      </w:r>
      <w:r w:rsidR="003D528D">
        <w:rPr>
          <w:rFonts w:ascii="Verdana" w:hAnsi="Verdana"/>
          <w:sz w:val="20"/>
          <w:lang w:eastAsia="cs-CZ"/>
        </w:rPr>
        <w:t>po určené trase</w:t>
      </w:r>
      <w:r w:rsidR="006B4B43">
        <w:rPr>
          <w:rFonts w:ascii="Verdana" w:hAnsi="Verdana"/>
          <w:sz w:val="20"/>
          <w:lang w:eastAsia="cs-CZ"/>
        </w:rPr>
        <w:t xml:space="preserve"> </w:t>
      </w:r>
      <w:r w:rsidR="003D528D">
        <w:rPr>
          <w:rFonts w:ascii="Verdana" w:hAnsi="Verdana"/>
          <w:sz w:val="20"/>
          <w:lang w:eastAsia="cs-CZ"/>
        </w:rPr>
        <w:t>tam a zpět.</w:t>
      </w:r>
      <w:r w:rsidR="00A43568">
        <w:rPr>
          <w:rFonts w:ascii="Verdana" w:hAnsi="Verdana"/>
          <w:sz w:val="20"/>
          <w:lang w:eastAsia="cs-CZ"/>
        </w:rPr>
        <w:t xml:space="preserve"> </w:t>
      </w:r>
      <w:r w:rsidR="009D2133" w:rsidRPr="00066420">
        <w:rPr>
          <w:rFonts w:ascii="Verdana" w:hAnsi="Verdana"/>
          <w:sz w:val="20"/>
          <w:lang w:eastAsia="cs-CZ"/>
        </w:rPr>
        <w:t xml:space="preserve">K ceně bude připočtena DPH ve výši platné ke dni zdanitelného plnění. </w:t>
      </w:r>
      <w:r w:rsidR="009D2133">
        <w:rPr>
          <w:rFonts w:ascii="Verdana" w:hAnsi="Verdana"/>
          <w:sz w:val="20"/>
          <w:lang w:eastAsia="cs-CZ"/>
        </w:rPr>
        <w:t>Dopravce</w:t>
      </w:r>
      <w:r w:rsidR="009D2133" w:rsidRPr="00066420">
        <w:rPr>
          <w:rFonts w:ascii="Verdana" w:hAnsi="Verdana"/>
          <w:sz w:val="20"/>
          <w:lang w:eastAsia="cs-CZ"/>
        </w:rPr>
        <w:t xml:space="preserve"> odpovídá za uplatnění správné sazby DPH.</w:t>
      </w:r>
    </w:p>
    <w:p w14:paraId="15EFB328" w14:textId="3DFB18F4" w:rsidR="00963571" w:rsidRDefault="00963571" w:rsidP="0096357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přepravy </w:t>
      </w:r>
      <w:r w:rsidRPr="001A3DE7">
        <w:rPr>
          <w:rFonts w:ascii="Verdana" w:hAnsi="Verdana"/>
          <w:sz w:val="20"/>
          <w:lang w:eastAsia="cs-CZ"/>
        </w:rPr>
        <w:t>je sjednána jako nejvýše přípustná</w:t>
      </w:r>
      <w:r>
        <w:rPr>
          <w:rFonts w:ascii="Verdana" w:hAnsi="Verdana"/>
          <w:sz w:val="20"/>
          <w:lang w:eastAsia="cs-CZ"/>
        </w:rPr>
        <w:t xml:space="preserve"> a </w:t>
      </w:r>
      <w:r w:rsidRPr="001A3DE7">
        <w:rPr>
          <w:rFonts w:ascii="Verdana" w:hAnsi="Verdana"/>
          <w:sz w:val="20"/>
          <w:lang w:eastAsia="cs-CZ"/>
        </w:rPr>
        <w:t xml:space="preserve">zahrnuje veškeré </w:t>
      </w:r>
      <w:r>
        <w:rPr>
          <w:rFonts w:ascii="Verdana" w:hAnsi="Verdana"/>
          <w:sz w:val="20"/>
          <w:lang w:eastAsia="cs-CZ"/>
        </w:rPr>
        <w:t xml:space="preserve">náklady spojené se zajištěním přepravy, </w:t>
      </w:r>
      <w:r w:rsidRPr="001A3DE7">
        <w:rPr>
          <w:rFonts w:ascii="Verdana" w:hAnsi="Verdana"/>
          <w:sz w:val="20"/>
          <w:lang w:eastAsia="cs-CZ"/>
        </w:rPr>
        <w:t xml:space="preserve">zejména náklady na pohonné hmoty, amortizaci vozidel, ujeté km </w:t>
      </w:r>
      <w:r w:rsidR="009D2133">
        <w:rPr>
          <w:rFonts w:ascii="Verdana" w:hAnsi="Verdana"/>
          <w:sz w:val="20"/>
          <w:lang w:eastAsia="cs-CZ"/>
        </w:rPr>
        <w:t xml:space="preserve">bez ohledu na jejich skutečný počet, </w:t>
      </w:r>
      <w:r w:rsidRPr="001A3DE7">
        <w:rPr>
          <w:rFonts w:ascii="Verdana" w:hAnsi="Verdana"/>
          <w:sz w:val="20"/>
          <w:lang w:eastAsia="cs-CZ"/>
        </w:rPr>
        <w:t>náklad</w:t>
      </w:r>
      <w:r w:rsidR="009D2133">
        <w:rPr>
          <w:rFonts w:ascii="Verdana" w:hAnsi="Verdana"/>
          <w:sz w:val="20"/>
          <w:lang w:eastAsia="cs-CZ"/>
        </w:rPr>
        <w:t>y</w:t>
      </w:r>
      <w:r w:rsidRPr="001A3DE7">
        <w:rPr>
          <w:rFonts w:ascii="Verdana" w:hAnsi="Verdana"/>
          <w:sz w:val="20"/>
          <w:lang w:eastAsia="cs-CZ"/>
        </w:rPr>
        <w:t xml:space="preserve"> na přistavení a odstavení prázdn</w:t>
      </w:r>
      <w:r>
        <w:rPr>
          <w:rFonts w:ascii="Verdana" w:hAnsi="Verdana"/>
          <w:sz w:val="20"/>
          <w:lang w:eastAsia="cs-CZ"/>
        </w:rPr>
        <w:t>ého</w:t>
      </w:r>
      <w:r w:rsidRPr="001A3DE7">
        <w:rPr>
          <w:rFonts w:ascii="Verdana" w:hAnsi="Verdana"/>
          <w:sz w:val="20"/>
          <w:lang w:eastAsia="cs-CZ"/>
        </w:rPr>
        <w:t xml:space="preserve"> autobus</w:t>
      </w:r>
      <w:r>
        <w:rPr>
          <w:rFonts w:ascii="Verdana" w:hAnsi="Verdana"/>
          <w:sz w:val="20"/>
          <w:lang w:eastAsia="cs-CZ"/>
        </w:rPr>
        <w:t>u</w:t>
      </w:r>
      <w:r w:rsidRPr="001A3DE7">
        <w:rPr>
          <w:rFonts w:ascii="Verdana" w:hAnsi="Verdana"/>
          <w:sz w:val="20"/>
          <w:lang w:eastAsia="cs-CZ"/>
        </w:rPr>
        <w:t xml:space="preserve"> k nástupnímu místu a od nástupního místa, </w:t>
      </w:r>
      <w:r>
        <w:rPr>
          <w:rFonts w:ascii="Verdana" w:hAnsi="Verdana"/>
          <w:sz w:val="20"/>
          <w:lang w:eastAsia="cs-CZ"/>
        </w:rPr>
        <w:t>mzdové náklady</w:t>
      </w:r>
      <w:r w:rsidRPr="001A3DE7">
        <w:rPr>
          <w:rFonts w:ascii="Verdana" w:hAnsi="Verdana"/>
          <w:sz w:val="20"/>
          <w:lang w:eastAsia="cs-CZ"/>
        </w:rPr>
        <w:t xml:space="preserve"> řidič</w:t>
      </w:r>
      <w:r>
        <w:rPr>
          <w:rFonts w:ascii="Verdana" w:hAnsi="Verdana"/>
          <w:sz w:val="20"/>
          <w:lang w:eastAsia="cs-CZ"/>
        </w:rPr>
        <w:t>e</w:t>
      </w:r>
      <w:r w:rsidRPr="001A3DE7">
        <w:rPr>
          <w:rFonts w:ascii="Verdana" w:hAnsi="Verdana"/>
          <w:sz w:val="20"/>
          <w:lang w:eastAsia="cs-CZ"/>
        </w:rPr>
        <w:t>, čekání řidič</w:t>
      </w:r>
      <w:r>
        <w:rPr>
          <w:rFonts w:ascii="Verdana" w:hAnsi="Verdana"/>
          <w:sz w:val="20"/>
          <w:lang w:eastAsia="cs-CZ"/>
        </w:rPr>
        <w:t>e</w:t>
      </w:r>
      <w:r w:rsidRPr="001A3DE7">
        <w:rPr>
          <w:rFonts w:ascii="Verdana" w:hAnsi="Verdana"/>
          <w:sz w:val="20"/>
          <w:lang w:eastAsia="cs-CZ"/>
        </w:rPr>
        <w:t xml:space="preserve"> v důsledku dopravní situace i plánovaná čekání řidič</w:t>
      </w:r>
      <w:r>
        <w:rPr>
          <w:rFonts w:ascii="Verdana" w:hAnsi="Verdana"/>
          <w:sz w:val="20"/>
          <w:lang w:eastAsia="cs-CZ"/>
        </w:rPr>
        <w:t>e</w:t>
      </w:r>
      <w:r w:rsidRPr="001A3DE7">
        <w:rPr>
          <w:rFonts w:ascii="Verdana" w:hAnsi="Verdana"/>
          <w:sz w:val="20"/>
          <w:lang w:eastAsia="cs-CZ"/>
        </w:rPr>
        <w:t xml:space="preserve"> na nástup cestujících</w:t>
      </w:r>
      <w:r w:rsidR="009D2133">
        <w:rPr>
          <w:rFonts w:ascii="Verdana" w:hAnsi="Verdana"/>
          <w:sz w:val="20"/>
          <w:lang w:eastAsia="cs-CZ"/>
        </w:rPr>
        <w:t xml:space="preserve"> včetně doby čekání mezi jízdou do nemocnice a jízdou zpět</w:t>
      </w:r>
      <w:r>
        <w:rPr>
          <w:rFonts w:ascii="Verdana" w:hAnsi="Verdana"/>
          <w:sz w:val="20"/>
          <w:lang w:eastAsia="cs-CZ"/>
        </w:rPr>
        <w:t xml:space="preserve">, dále </w:t>
      </w:r>
      <w:r w:rsidRPr="001A3DE7">
        <w:rPr>
          <w:rFonts w:ascii="Verdana" w:hAnsi="Verdana"/>
          <w:sz w:val="20"/>
          <w:lang w:eastAsia="cs-CZ"/>
        </w:rPr>
        <w:t>náklady na mýtné, dálniční poplatky</w:t>
      </w:r>
      <w:r>
        <w:rPr>
          <w:rFonts w:ascii="Verdana" w:hAnsi="Verdana"/>
          <w:sz w:val="20"/>
          <w:lang w:eastAsia="cs-CZ"/>
        </w:rPr>
        <w:t>, silniční daň apod.</w:t>
      </w:r>
    </w:p>
    <w:p w14:paraId="75228D72" w14:textId="319F3558" w:rsidR="00963571" w:rsidRDefault="00963571" w:rsidP="0096357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přepravy bude hrazena na základě daňového dokladu (faktury) vystavené dopravcem za uskutečněnou jízdu či více jízd. </w:t>
      </w:r>
    </w:p>
    <w:p w14:paraId="29BCEEF3" w14:textId="6B48F3E9" w:rsidR="00C10A90" w:rsidRPr="00522696" w:rsidRDefault="00C10A90" w:rsidP="00C10A9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22696">
        <w:rPr>
          <w:rFonts w:ascii="Verdana" w:hAnsi="Verdana"/>
          <w:sz w:val="20"/>
          <w:lang w:eastAsia="cs-CZ"/>
        </w:rPr>
        <w:t xml:space="preserve">Faktura musí obsahovat </w:t>
      </w:r>
      <w:r w:rsidR="00B119E1">
        <w:rPr>
          <w:rFonts w:ascii="Verdana" w:hAnsi="Verdana"/>
          <w:sz w:val="20"/>
          <w:lang w:eastAsia="cs-CZ"/>
        </w:rPr>
        <w:t xml:space="preserve">veškeré </w:t>
      </w:r>
      <w:r w:rsidRPr="00522696">
        <w:rPr>
          <w:rFonts w:ascii="Verdana" w:hAnsi="Verdana"/>
          <w:sz w:val="20"/>
          <w:lang w:eastAsia="cs-CZ"/>
        </w:rPr>
        <w:t xml:space="preserve">zákonem a touto smlouvou předepsané údaje, jinak je neplatná a bude vrácena </w:t>
      </w:r>
      <w:r w:rsidR="00066D26">
        <w:rPr>
          <w:rFonts w:ascii="Verdana" w:hAnsi="Verdana"/>
          <w:sz w:val="20"/>
          <w:lang w:eastAsia="cs-CZ"/>
        </w:rPr>
        <w:t>dopravci</w:t>
      </w:r>
      <w:r w:rsidRPr="00522696">
        <w:rPr>
          <w:rFonts w:ascii="Verdana" w:hAnsi="Verdana"/>
          <w:sz w:val="20"/>
          <w:lang w:eastAsia="cs-CZ"/>
        </w:rPr>
        <w:t xml:space="preserve"> k doplnění či opravě. O čas nutný k doplnění a opravě faktury se prodlužuje termín splatnosti. Faktura bude zasílána objednateli elektronicky, a to na e-mailovou adresu </w:t>
      </w:r>
      <w:hyperlink r:id="rId8" w:history="1">
        <w:r w:rsidRPr="00522696">
          <w:rPr>
            <w:rStyle w:val="Hypertextovodkaz"/>
            <w:rFonts w:ascii="Verdana" w:hAnsi="Verdana"/>
            <w:sz w:val="20"/>
            <w:lang w:eastAsia="cs-CZ"/>
          </w:rPr>
          <w:t>podatelna@onmb.cz</w:t>
        </w:r>
      </w:hyperlink>
      <w:r w:rsidRPr="00522696">
        <w:rPr>
          <w:rFonts w:ascii="Verdana" w:hAnsi="Verdana"/>
          <w:sz w:val="20"/>
          <w:lang w:eastAsia="cs-CZ"/>
        </w:rPr>
        <w:t xml:space="preserve"> </w:t>
      </w:r>
    </w:p>
    <w:p w14:paraId="5027BC83" w14:textId="4E2C33D2" w:rsidR="00C10A90" w:rsidRPr="00522696" w:rsidRDefault="00C10A90" w:rsidP="00C10A9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22696">
        <w:rPr>
          <w:rFonts w:ascii="Verdana" w:hAnsi="Verdana"/>
          <w:sz w:val="20"/>
          <w:lang w:eastAsia="cs-CZ"/>
        </w:rPr>
        <w:t xml:space="preserve">Faktura bude mít splatnost </w:t>
      </w:r>
      <w:r w:rsidR="00066D26" w:rsidRPr="00066D26">
        <w:rPr>
          <w:rFonts w:ascii="Verdana" w:hAnsi="Verdana"/>
          <w:b/>
          <w:bCs/>
          <w:sz w:val="20"/>
          <w:lang w:eastAsia="cs-CZ"/>
        </w:rPr>
        <w:t xml:space="preserve">do </w:t>
      </w:r>
      <w:r w:rsidRPr="00066D26">
        <w:rPr>
          <w:rFonts w:ascii="Verdana" w:hAnsi="Verdana"/>
          <w:b/>
          <w:bCs/>
          <w:sz w:val="20"/>
          <w:lang w:eastAsia="cs-CZ"/>
        </w:rPr>
        <w:t>30 dnů</w:t>
      </w:r>
      <w:r w:rsidRPr="00522696">
        <w:rPr>
          <w:rFonts w:ascii="Verdana" w:hAnsi="Verdana"/>
          <w:sz w:val="20"/>
          <w:lang w:eastAsia="cs-CZ"/>
        </w:rPr>
        <w:t xml:space="preserve"> ode dne doručení objednateli.</w:t>
      </w:r>
    </w:p>
    <w:p w14:paraId="1F77DE6F" w14:textId="0B8225E9" w:rsidR="00C10A90" w:rsidRPr="00522696" w:rsidRDefault="00AA7C7A" w:rsidP="00C10A9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Dopravc</w:t>
      </w:r>
      <w:r w:rsidR="00B119E1">
        <w:rPr>
          <w:rFonts w:ascii="Verdana" w:hAnsi="Verdana"/>
          <w:sz w:val="20"/>
          <w:lang w:eastAsia="cs-CZ"/>
        </w:rPr>
        <w:t>e</w:t>
      </w:r>
      <w:r w:rsidR="00C10A90" w:rsidRPr="00522696">
        <w:rPr>
          <w:rFonts w:ascii="Verdana" w:hAnsi="Verdana"/>
          <w:sz w:val="20"/>
          <w:lang w:eastAsia="cs-CZ"/>
        </w:rPr>
        <w:t xml:space="preserve"> není bez předchozího písemného souhlasu objednatele oprávněn zastavit nebo postoupit pohledávku vůči objednateli z této smlouvy ve prospěch jiné osoby nebo na jinou osobu. Učiní-li tak </w:t>
      </w:r>
      <w:r w:rsidR="00066D26">
        <w:rPr>
          <w:rFonts w:ascii="Verdana" w:hAnsi="Verdana"/>
          <w:sz w:val="20"/>
          <w:lang w:eastAsia="cs-CZ"/>
        </w:rPr>
        <w:t>dopravce</w:t>
      </w:r>
      <w:r w:rsidR="00C10A90" w:rsidRPr="00522696">
        <w:rPr>
          <w:rFonts w:ascii="Verdana" w:hAnsi="Verdana"/>
          <w:sz w:val="20"/>
          <w:lang w:eastAsia="cs-CZ"/>
        </w:rPr>
        <w:t xml:space="preserve"> bez předchozího písemného souhlasu objednatele jedná se o úkon neplatný.</w:t>
      </w:r>
    </w:p>
    <w:p w14:paraId="549D10EE" w14:textId="77777777" w:rsidR="00C10A90" w:rsidRDefault="00C10A90" w:rsidP="00C10A9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22696">
        <w:rPr>
          <w:rFonts w:ascii="Verdana" w:hAnsi="Verdana"/>
          <w:sz w:val="20"/>
          <w:lang w:eastAsia="cs-CZ"/>
        </w:rPr>
        <w:t xml:space="preserve">Smluvní strany se dohodly na tom, že příjemce zdanitelného plnění je oprávněn uplatnit institut zvláštního způsobu zajištění daně z přidané hodnoty ve smyslu § 109a zákona č. 235/2004 Sb., o dani z přidané hodnoty, v platném znění, pokud </w:t>
      </w:r>
      <w:r w:rsidRPr="00522696">
        <w:rPr>
          <w:rFonts w:ascii="Verdana" w:hAnsi="Verdana"/>
          <w:sz w:val="20"/>
          <w:lang w:eastAsia="cs-CZ"/>
        </w:rPr>
        <w:lastRenderedPageBreak/>
        <w:t>poskytovatel zdanitelného plnění bude požadovat úhradu za zdanitelné plnění na bankovní účet, který nebude nejpozději ke dni splatnosti příslušné faktury zveřejněn správcem daně v příslušném registru plátců daně (tj. způsobem umožňujícím</w:t>
      </w:r>
      <w:r>
        <w:rPr>
          <w:rFonts w:ascii="Verdana" w:hAnsi="Verdana"/>
          <w:sz w:val="20"/>
          <w:lang w:eastAsia="cs-CZ"/>
        </w:rPr>
        <w:t xml:space="preserve"> </w:t>
      </w:r>
      <w:r w:rsidRPr="00522696">
        <w:rPr>
          <w:rFonts w:ascii="Verdana" w:hAnsi="Verdana"/>
          <w:sz w:val="20"/>
          <w:lang w:eastAsia="cs-CZ"/>
        </w:rPr>
        <w:t>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</w:t>
      </w:r>
      <w:r>
        <w:rPr>
          <w:rFonts w:ascii="Verdana" w:hAnsi="Verdana"/>
          <w:sz w:val="20"/>
          <w:lang w:eastAsia="cs-CZ"/>
        </w:rPr>
        <w:t xml:space="preserve"> </w:t>
      </w:r>
      <w:r w:rsidRPr="00522696">
        <w:rPr>
          <w:rFonts w:ascii="Verdana" w:hAnsi="Verdana"/>
          <w:sz w:val="20"/>
          <w:lang w:eastAsia="cs-CZ"/>
        </w:rPr>
        <w:t>dálkový přístup) skutečnost, že je nespolehlivým plátcem. V případě, že nastanou okolnosti umožňující příjemci zdanitelného plnění uplatnit zvláštní způsob zajištění daně podle § 109a zákona č. 235/2004 Sb., o dani z přidané hodnoty, v platném znění, bude příjemce zdanitelného plnění o této skutečnosti poskytovatele zdanitelného plnění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14:paraId="270CA149" w14:textId="0E38261D" w:rsidR="00C10A90" w:rsidRDefault="00C10A90" w:rsidP="0077114E">
      <w:pPr>
        <w:pStyle w:val="Nadpis1"/>
        <w:keepNext w:val="0"/>
        <w:keepLines w:val="0"/>
        <w:rPr>
          <w:rFonts w:ascii="Verdana" w:hAnsi="Verdana"/>
          <w:sz w:val="20"/>
        </w:rPr>
      </w:pPr>
      <w:r w:rsidRPr="00C10A90">
        <w:rPr>
          <w:rFonts w:ascii="Verdana" w:hAnsi="Verdana"/>
          <w:sz w:val="20"/>
        </w:rPr>
        <w:t>Odpovědnost za škodu, sankce</w:t>
      </w:r>
    </w:p>
    <w:p w14:paraId="1B1AE51A" w14:textId="4F596D61" w:rsidR="00C10A90" w:rsidRPr="00C231CB" w:rsidRDefault="00C10A90" w:rsidP="00C10A9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2F0A7E">
        <w:rPr>
          <w:rFonts w:ascii="Verdana" w:hAnsi="Verdana"/>
          <w:sz w:val="20"/>
          <w:lang w:eastAsia="cs-CZ"/>
        </w:rPr>
        <w:t>V</w:t>
      </w:r>
      <w:r w:rsidR="002E3E5D" w:rsidRPr="002F0A7E">
        <w:rPr>
          <w:rFonts w:ascii="Verdana" w:hAnsi="Verdana"/>
          <w:sz w:val="20"/>
          <w:lang w:eastAsia="cs-CZ"/>
        </w:rPr>
        <w:t> </w:t>
      </w:r>
      <w:r w:rsidRPr="002F0A7E">
        <w:rPr>
          <w:rFonts w:ascii="Verdana" w:hAnsi="Verdana"/>
          <w:sz w:val="20"/>
          <w:lang w:eastAsia="cs-CZ"/>
        </w:rPr>
        <w:t>případě</w:t>
      </w:r>
      <w:r w:rsidR="002E3E5D" w:rsidRPr="002F0A7E">
        <w:rPr>
          <w:rFonts w:ascii="Verdana" w:hAnsi="Verdana"/>
          <w:sz w:val="20"/>
          <w:lang w:eastAsia="cs-CZ"/>
        </w:rPr>
        <w:t xml:space="preserve">, že z důvodů na straně </w:t>
      </w:r>
      <w:r w:rsidR="00066D26" w:rsidRPr="002F0A7E">
        <w:rPr>
          <w:rFonts w:ascii="Verdana" w:hAnsi="Verdana"/>
          <w:sz w:val="20"/>
          <w:lang w:eastAsia="cs-CZ"/>
        </w:rPr>
        <w:t>dopravc</w:t>
      </w:r>
      <w:r w:rsidR="002E3E5D" w:rsidRPr="002F0A7E">
        <w:rPr>
          <w:rFonts w:ascii="Verdana" w:hAnsi="Verdana"/>
          <w:sz w:val="20"/>
          <w:lang w:eastAsia="cs-CZ"/>
        </w:rPr>
        <w:t xml:space="preserve">e nebude </w:t>
      </w:r>
      <w:r w:rsidR="00066D26" w:rsidRPr="002F0A7E">
        <w:rPr>
          <w:rFonts w:ascii="Verdana" w:hAnsi="Verdana"/>
          <w:sz w:val="20"/>
          <w:lang w:eastAsia="cs-CZ"/>
        </w:rPr>
        <w:t>přeprava realizována</w:t>
      </w:r>
      <w:r w:rsidR="00AB0EFE" w:rsidRPr="002F0A7E">
        <w:rPr>
          <w:rFonts w:ascii="Verdana" w:hAnsi="Verdana"/>
          <w:sz w:val="20"/>
          <w:lang w:eastAsia="cs-CZ"/>
        </w:rPr>
        <w:t>,</w:t>
      </w:r>
      <w:r w:rsidR="00066D26" w:rsidRPr="002F0A7E">
        <w:rPr>
          <w:rFonts w:ascii="Verdana" w:hAnsi="Verdana"/>
          <w:sz w:val="20"/>
          <w:lang w:eastAsia="cs-CZ"/>
        </w:rPr>
        <w:t xml:space="preserve"> </w:t>
      </w:r>
      <w:r w:rsidR="002E3E5D" w:rsidRPr="002F0A7E">
        <w:rPr>
          <w:rFonts w:ascii="Verdana" w:hAnsi="Verdana"/>
          <w:sz w:val="20"/>
          <w:lang w:eastAsia="cs-CZ"/>
        </w:rPr>
        <w:t xml:space="preserve">je objednatel </w:t>
      </w:r>
      <w:r w:rsidR="008E4C4B" w:rsidRPr="002F0A7E">
        <w:rPr>
          <w:rFonts w:ascii="Verdana" w:hAnsi="Verdana"/>
          <w:sz w:val="20"/>
          <w:lang w:eastAsia="cs-CZ"/>
        </w:rPr>
        <w:t xml:space="preserve">oprávněn požadovat zaplacení </w:t>
      </w:r>
      <w:r w:rsidR="008E4C4B" w:rsidRPr="00C231CB">
        <w:rPr>
          <w:rFonts w:ascii="Verdana" w:hAnsi="Verdana"/>
          <w:sz w:val="20"/>
          <w:lang w:eastAsia="cs-CZ"/>
        </w:rPr>
        <w:t>smluvní pokuty ve výši</w:t>
      </w:r>
      <w:r w:rsidR="002E3E5D" w:rsidRPr="00C231CB">
        <w:rPr>
          <w:rFonts w:ascii="Verdana" w:hAnsi="Verdana"/>
          <w:sz w:val="20"/>
          <w:lang w:eastAsia="cs-CZ"/>
        </w:rPr>
        <w:t xml:space="preserve"> </w:t>
      </w:r>
      <w:r w:rsidR="006B6ADC" w:rsidRPr="00C231CB">
        <w:rPr>
          <w:rFonts w:ascii="Verdana" w:hAnsi="Verdana"/>
          <w:sz w:val="20"/>
          <w:lang w:eastAsia="cs-CZ"/>
        </w:rPr>
        <w:t>10</w:t>
      </w:r>
      <w:r w:rsidR="009C6E4E" w:rsidRPr="00C231CB">
        <w:rPr>
          <w:rFonts w:ascii="Verdana" w:hAnsi="Verdana"/>
          <w:sz w:val="20"/>
          <w:lang w:eastAsia="cs-CZ"/>
        </w:rPr>
        <w:t xml:space="preserve">.000,- Kč za každou nerealizovanou </w:t>
      </w:r>
      <w:r w:rsidR="00A253F1" w:rsidRPr="00C231CB">
        <w:rPr>
          <w:rFonts w:ascii="Verdana" w:hAnsi="Verdana"/>
          <w:sz w:val="20"/>
          <w:lang w:eastAsia="cs-CZ"/>
        </w:rPr>
        <w:t>přepravu</w:t>
      </w:r>
      <w:r w:rsidR="002E3E5D" w:rsidRPr="00C231CB">
        <w:rPr>
          <w:rFonts w:ascii="Verdana" w:hAnsi="Verdana"/>
          <w:sz w:val="20"/>
          <w:lang w:eastAsia="cs-CZ"/>
        </w:rPr>
        <w:t>.</w:t>
      </w:r>
    </w:p>
    <w:p w14:paraId="3CE3F892" w14:textId="6DBB05F3" w:rsidR="00C10A90" w:rsidRPr="00522696" w:rsidRDefault="009C6E4E" w:rsidP="00C10A9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2F0A7E">
        <w:rPr>
          <w:rFonts w:ascii="Verdana" w:hAnsi="Verdana"/>
          <w:sz w:val="20"/>
          <w:lang w:eastAsia="cs-CZ"/>
        </w:rPr>
        <w:t>Zaplacením smluvní pokuty není dotčen nárok na náhradu škody ve výši převyšující smluvní pokutu. Škodou se pro účely této smlouvy rozumí rovněž ušlý zisk</w:t>
      </w:r>
      <w:r>
        <w:rPr>
          <w:rFonts w:ascii="Verdana" w:hAnsi="Verdana"/>
          <w:sz w:val="20"/>
          <w:lang w:eastAsia="cs-CZ"/>
        </w:rPr>
        <w:t xml:space="preserve"> a marně vynaložené náklady objednatele za neprovedené odběry krve</w:t>
      </w:r>
      <w:r w:rsidR="00A253F1">
        <w:rPr>
          <w:rFonts w:ascii="Verdana" w:hAnsi="Verdana"/>
          <w:sz w:val="20"/>
          <w:lang w:eastAsia="cs-CZ"/>
        </w:rPr>
        <w:t>.</w:t>
      </w:r>
    </w:p>
    <w:p w14:paraId="10C3D56E" w14:textId="1A2F7F0E" w:rsidR="00C10A90" w:rsidRPr="00522696" w:rsidRDefault="00C10A90" w:rsidP="00C10A9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prodlení objednatele s úhradou ř</w:t>
      </w:r>
      <w:r w:rsidRPr="00522696">
        <w:rPr>
          <w:rFonts w:ascii="Verdana" w:hAnsi="Verdana"/>
          <w:sz w:val="20"/>
          <w:lang w:eastAsia="cs-CZ"/>
        </w:rPr>
        <w:t xml:space="preserve">ádně </w:t>
      </w:r>
      <w:r>
        <w:rPr>
          <w:rFonts w:ascii="Verdana" w:hAnsi="Verdana"/>
          <w:sz w:val="20"/>
          <w:lang w:eastAsia="cs-CZ"/>
        </w:rPr>
        <w:t xml:space="preserve">a včas </w:t>
      </w:r>
      <w:r w:rsidRPr="00522696">
        <w:rPr>
          <w:rFonts w:ascii="Verdana" w:hAnsi="Verdana"/>
          <w:sz w:val="20"/>
          <w:lang w:eastAsia="cs-CZ"/>
        </w:rPr>
        <w:t xml:space="preserve">vystavené faktury </w:t>
      </w:r>
      <w:r w:rsidR="005E004C">
        <w:rPr>
          <w:rFonts w:ascii="Verdana" w:hAnsi="Verdana"/>
          <w:sz w:val="20"/>
          <w:lang w:eastAsia="cs-CZ"/>
        </w:rPr>
        <w:t xml:space="preserve">je </w:t>
      </w:r>
      <w:r w:rsidR="00066D26">
        <w:rPr>
          <w:rFonts w:ascii="Verdana" w:hAnsi="Verdana"/>
          <w:sz w:val="20"/>
          <w:lang w:eastAsia="cs-CZ"/>
        </w:rPr>
        <w:t>dopravce</w:t>
      </w:r>
      <w:r w:rsidR="005E004C">
        <w:rPr>
          <w:rFonts w:ascii="Verdana" w:hAnsi="Verdana"/>
          <w:sz w:val="20"/>
          <w:lang w:eastAsia="cs-CZ"/>
        </w:rPr>
        <w:t xml:space="preserve"> oprávněn požadovat</w:t>
      </w:r>
      <w:r w:rsidRPr="00522696">
        <w:rPr>
          <w:rFonts w:ascii="Verdana" w:hAnsi="Verdana"/>
          <w:sz w:val="20"/>
          <w:lang w:eastAsia="cs-CZ"/>
        </w:rPr>
        <w:t xml:space="preserve"> úrok z prodlení v zákonné výši.</w:t>
      </w:r>
    </w:p>
    <w:p w14:paraId="6EB4763A" w14:textId="77777777" w:rsidR="00F56C56" w:rsidRPr="00D547BB" w:rsidRDefault="00E8754B" w:rsidP="0077114E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1C28804A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58CE5C0A" w14:textId="2686096A" w:rsidR="001522EE" w:rsidRDefault="001522E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textu této smlouvy a s textem jejích příloh či jakýchkoliv jiných ujednání nebo prohlášení, má vždy přednost ustanovení této smlouvy.</w:t>
      </w:r>
    </w:p>
    <w:p w14:paraId="39A53E7E" w14:textId="77777777" w:rsidR="005E004C" w:rsidRPr="0016146E" w:rsidRDefault="005E004C" w:rsidP="005E004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smluvních stran.</w:t>
      </w:r>
      <w:r w:rsidRPr="005E004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Smluvní strany vylučují změnu smlouvy jinou formou.</w:t>
      </w:r>
    </w:p>
    <w:p w14:paraId="7FADDE92" w14:textId="77777777" w:rsidR="00D3138C" w:rsidRPr="0016146E" w:rsidRDefault="00CC3BE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="00D3138C"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</w:t>
      </w:r>
      <w:r w:rsidR="00D547BB">
        <w:rPr>
          <w:rFonts w:ascii="Verdana" w:hAnsi="Verdana"/>
          <w:sz w:val="20"/>
          <w:lang w:eastAsia="cs-CZ"/>
        </w:rPr>
        <w:t xml:space="preserve"> se</w:t>
      </w:r>
      <w:r w:rsidR="00D3138C" w:rsidRPr="0016146E">
        <w:rPr>
          <w:rFonts w:ascii="Verdana" w:hAnsi="Verdana"/>
          <w:sz w:val="20"/>
          <w:lang w:eastAsia="cs-CZ"/>
        </w:rPr>
        <w:t xml:space="preserve"> řídí příslušnými ustanovením</w:t>
      </w:r>
      <w:r w:rsidR="0016146E" w:rsidRPr="0016146E">
        <w:rPr>
          <w:rFonts w:ascii="Verdana" w:hAnsi="Verdana"/>
          <w:sz w:val="20"/>
          <w:lang w:eastAsia="cs-CZ"/>
        </w:rPr>
        <w:t xml:space="preserve">i zákona č. </w:t>
      </w:r>
      <w:r w:rsidR="00F11CC8">
        <w:rPr>
          <w:rFonts w:ascii="Verdana" w:hAnsi="Verdana"/>
          <w:sz w:val="20"/>
          <w:lang w:eastAsia="cs-CZ"/>
        </w:rPr>
        <w:t>89/2012</w:t>
      </w:r>
      <w:r w:rsidR="0016146E" w:rsidRPr="0016146E">
        <w:rPr>
          <w:rFonts w:ascii="Verdana" w:hAnsi="Verdana"/>
          <w:sz w:val="20"/>
          <w:lang w:eastAsia="cs-CZ"/>
        </w:rPr>
        <w:t xml:space="preserve"> Sb.,</w:t>
      </w:r>
      <w:r w:rsidR="00D3138C" w:rsidRPr="0016146E">
        <w:rPr>
          <w:rFonts w:ascii="Verdana" w:hAnsi="Verdana"/>
          <w:sz w:val="20"/>
          <w:lang w:eastAsia="cs-CZ"/>
        </w:rPr>
        <w:t xml:space="preserve"> </w:t>
      </w:r>
      <w:r w:rsidR="00F11CC8">
        <w:rPr>
          <w:rFonts w:ascii="Verdana" w:hAnsi="Verdana"/>
          <w:sz w:val="20"/>
          <w:lang w:eastAsia="cs-CZ"/>
        </w:rPr>
        <w:t>občanský zákoník</w:t>
      </w:r>
      <w:r w:rsidR="00D3138C" w:rsidRPr="0016146E">
        <w:rPr>
          <w:rFonts w:ascii="Verdana" w:hAnsi="Verdana"/>
          <w:sz w:val="20"/>
          <w:lang w:eastAsia="cs-CZ"/>
        </w:rPr>
        <w:t>.</w:t>
      </w:r>
    </w:p>
    <w:p w14:paraId="473A3F3A" w14:textId="77777777" w:rsidR="005E004C" w:rsidRPr="00522696" w:rsidRDefault="005E004C" w:rsidP="005E004C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22696">
        <w:rPr>
          <w:rFonts w:ascii="Verdana" w:hAnsi="Verdana"/>
          <w:sz w:val="20"/>
          <w:lang w:eastAsia="cs-CZ"/>
        </w:rPr>
        <w:t>Smluvní strany prohlašují, že veškerý obchodní styk bude veden v duchu obchodní etiky s cílem vyřešit všechny případné sporné momenty smírně a vzájemnou dohodou. Všechny spory vznikající z této smlouvy a v souvislosti s ní, které se nepodaří odstranit jednáním mezi stranami, budou rozhodovány s konečnou platností soudem.</w:t>
      </w:r>
    </w:p>
    <w:p w14:paraId="20986A9D" w14:textId="77777777" w:rsidR="005E004C" w:rsidRPr="00522696" w:rsidRDefault="005E004C" w:rsidP="005E004C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22696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objednatele.</w:t>
      </w:r>
    </w:p>
    <w:p w14:paraId="10A4C1CE" w14:textId="5530B6DC" w:rsidR="0077114E" w:rsidRDefault="0077114E" w:rsidP="005E004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7114E">
        <w:rPr>
          <w:rFonts w:ascii="Verdana" w:hAnsi="Verdana"/>
          <w:sz w:val="20"/>
          <w:lang w:eastAsia="cs-CZ"/>
        </w:rPr>
        <w:lastRenderedPageBreak/>
        <w:t>Tato smlouva a veškeré dodatky k této smlouvě nabývají platnosti dnem jejich podpisu statutárními orgány obou smluvních stran nebo jejich zplnomocněnými zástupci a účinnosti zveřejněním v registru smluv dle zákona č. 340/2015 Sb., o zvláštních podmínkách účinnosti některých smluv, uveřejňování těchto smluv a o registru smluv (zákon o registru smluv)</w:t>
      </w:r>
      <w:r>
        <w:rPr>
          <w:rFonts w:ascii="Verdana" w:hAnsi="Verdana"/>
          <w:sz w:val="20"/>
          <w:lang w:eastAsia="cs-CZ"/>
        </w:rPr>
        <w:t>.</w:t>
      </w:r>
    </w:p>
    <w:p w14:paraId="7777BA7D" w14:textId="0168A1EB" w:rsidR="005E004C" w:rsidRDefault="005E004C" w:rsidP="005E004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22696">
        <w:rPr>
          <w:rFonts w:ascii="Verdana" w:hAnsi="Verdana"/>
          <w:sz w:val="20"/>
          <w:lang w:eastAsia="cs-CZ"/>
        </w:rPr>
        <w:t xml:space="preserve">Smluvní strany se dohodly, že uveřejnění této smlouvy v registru smluv zajistí objednatel. </w:t>
      </w:r>
      <w:r w:rsidR="00066D26">
        <w:rPr>
          <w:rFonts w:ascii="Verdana" w:hAnsi="Verdana"/>
          <w:sz w:val="20"/>
          <w:lang w:eastAsia="cs-CZ"/>
        </w:rPr>
        <w:t>Dopravce</w:t>
      </w:r>
      <w:r w:rsidRPr="00522696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567372C3" w14:textId="3C1B1EC2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 w:rsidR="00D20829"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5E004C">
        <w:rPr>
          <w:rFonts w:ascii="Verdana" w:hAnsi="Verdana"/>
          <w:sz w:val="20"/>
          <w:lang w:eastAsia="cs-CZ"/>
        </w:rPr>
        <w:t xml:space="preserve"> </w:t>
      </w:r>
      <w:r w:rsidR="005E004C" w:rsidRPr="005E004C">
        <w:rPr>
          <w:rFonts w:ascii="Verdana" w:hAnsi="Verdana"/>
          <w:sz w:val="20"/>
          <w:lang w:eastAsia="cs-CZ"/>
        </w:rPr>
        <w:t xml:space="preserve">V případě elektronického podpisu je </w:t>
      </w:r>
      <w:r w:rsidR="005E004C">
        <w:rPr>
          <w:rFonts w:ascii="Verdana" w:hAnsi="Verdana"/>
          <w:sz w:val="20"/>
          <w:lang w:eastAsia="cs-CZ"/>
        </w:rPr>
        <w:t>tato smlouva</w:t>
      </w:r>
      <w:r w:rsidR="005E004C" w:rsidRPr="005E004C">
        <w:rPr>
          <w:rFonts w:ascii="Verdana" w:hAnsi="Verdana"/>
          <w:sz w:val="20"/>
          <w:lang w:eastAsia="cs-CZ"/>
        </w:rPr>
        <w:t xml:space="preserve"> vypracován</w:t>
      </w:r>
      <w:r w:rsidR="005E004C">
        <w:rPr>
          <w:rFonts w:ascii="Verdana" w:hAnsi="Verdana"/>
          <w:sz w:val="20"/>
          <w:lang w:eastAsia="cs-CZ"/>
        </w:rPr>
        <w:t>a</w:t>
      </w:r>
      <w:r w:rsidR="005E004C" w:rsidRPr="005E004C">
        <w:rPr>
          <w:rFonts w:ascii="Verdana" w:hAnsi="Verdana"/>
          <w:sz w:val="20"/>
          <w:lang w:eastAsia="cs-CZ"/>
        </w:rPr>
        <w:t xml:space="preserve"> v jednom vyhotovení podepsaném elektronicky všemi účastníky.</w:t>
      </w:r>
    </w:p>
    <w:p w14:paraId="260673FD" w14:textId="33B8F2ED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252C3EF6" w14:textId="21C23D5E" w:rsidR="00316CEB" w:rsidRDefault="00316CEB" w:rsidP="00316CEB">
      <w:pPr>
        <w:spacing w:after="0"/>
        <w:rPr>
          <w:sz w:val="20"/>
          <w:szCs w:val="20"/>
          <w:lang w:eastAsia="cs-CZ"/>
        </w:rPr>
      </w:pPr>
    </w:p>
    <w:p w14:paraId="72CC46BA" w14:textId="77777777" w:rsidR="005E004C" w:rsidRPr="00316CEB" w:rsidRDefault="005E004C" w:rsidP="00316CEB">
      <w:pPr>
        <w:spacing w:after="0"/>
        <w:rPr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16CEB" w:rsidRPr="007718A2" w14:paraId="6E957C86" w14:textId="77777777" w:rsidTr="002D1334">
        <w:trPr>
          <w:jc w:val="center"/>
        </w:trPr>
        <w:tc>
          <w:tcPr>
            <w:tcW w:w="4535" w:type="dxa"/>
          </w:tcPr>
          <w:p w14:paraId="2D7830D8" w14:textId="77777777" w:rsidR="00316CEB" w:rsidRPr="007718A2" w:rsidRDefault="00316CEB" w:rsidP="002D13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  <w:tc>
          <w:tcPr>
            <w:tcW w:w="4535" w:type="dxa"/>
          </w:tcPr>
          <w:p w14:paraId="76F6A143" w14:textId="032EF0B0" w:rsidR="00316CEB" w:rsidRPr="007718A2" w:rsidRDefault="00316CEB" w:rsidP="002D133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 xml:space="preserve">V </w:t>
            </w:r>
            <w:r w:rsidR="00AB0EFE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  <w:r w:rsidRPr="007718A2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</w:tr>
      <w:tr w:rsidR="00316CEB" w:rsidRPr="007718A2" w14:paraId="54C637FA" w14:textId="77777777" w:rsidTr="002D1334">
        <w:trPr>
          <w:trHeight w:val="120"/>
          <w:jc w:val="center"/>
        </w:trPr>
        <w:tc>
          <w:tcPr>
            <w:tcW w:w="4535" w:type="dxa"/>
          </w:tcPr>
          <w:p w14:paraId="77D7242D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93CA29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7BF4B75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0BE82B2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7A8D389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2C805C4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E91DF42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4D2EC384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535" w:type="dxa"/>
          </w:tcPr>
          <w:p w14:paraId="1A2DE8D2" w14:textId="77777777" w:rsidR="00316CEB" w:rsidRPr="007718A2" w:rsidRDefault="00316CEB" w:rsidP="0031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E496D52" w14:textId="77777777" w:rsidR="00316CEB" w:rsidRPr="007718A2" w:rsidRDefault="00316CEB" w:rsidP="0031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1F3C300" w14:textId="77777777" w:rsidR="00316CEB" w:rsidRPr="007718A2" w:rsidRDefault="00316CEB" w:rsidP="0031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F8C932B" w14:textId="77777777" w:rsidR="00316CEB" w:rsidRPr="007718A2" w:rsidRDefault="00316CEB" w:rsidP="0031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EF6ACFD" w14:textId="77777777" w:rsidR="00316CEB" w:rsidRPr="007718A2" w:rsidRDefault="00316CEB" w:rsidP="00316C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7AE7F22" w14:textId="094BF430" w:rsidR="00316CEB" w:rsidRPr="00AA1D7F" w:rsidRDefault="00AA1D7F" w:rsidP="00316CE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1D7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ARRIVA </w:t>
            </w:r>
            <w:r w:rsidR="00527431" w:rsidRPr="00AA1D7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STŘEDNÍ ČECHY </w:t>
            </w:r>
            <w:r w:rsidRPr="00AA1D7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s.r.o.</w:t>
            </w:r>
          </w:p>
          <w:p w14:paraId="2783F5E7" w14:textId="42D98FCE" w:rsidR="00AA1D7F" w:rsidRPr="00AA1D7F" w:rsidRDefault="00AA1D7F" w:rsidP="00316CE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AA1D7F">
              <w:rPr>
                <w:rFonts w:eastAsia="Times New Roman"/>
                <w:bCs/>
                <w:sz w:val="20"/>
                <w:szCs w:val="20"/>
                <w:lang w:eastAsia="cs-CZ"/>
              </w:rPr>
              <w:t>Ing. František Soumar</w:t>
            </w:r>
          </w:p>
          <w:p w14:paraId="21EE79E0" w14:textId="5EB07D07" w:rsidR="00AA1D7F" w:rsidRPr="007718A2" w:rsidRDefault="00AA1D7F" w:rsidP="00316CE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1D7F">
              <w:rPr>
                <w:rFonts w:eastAsia="Times New Roman"/>
                <w:bCs/>
                <w:sz w:val="20"/>
                <w:szCs w:val="20"/>
                <w:lang w:eastAsia="cs-CZ"/>
              </w:rPr>
              <w:t>jednatel</w:t>
            </w:r>
          </w:p>
        </w:tc>
      </w:tr>
      <w:tr w:rsidR="00316CEB" w:rsidRPr="007718A2" w14:paraId="3A27C6B9" w14:textId="77777777" w:rsidTr="002D1334">
        <w:trPr>
          <w:trHeight w:val="120"/>
          <w:jc w:val="center"/>
        </w:trPr>
        <w:tc>
          <w:tcPr>
            <w:tcW w:w="4535" w:type="dxa"/>
          </w:tcPr>
          <w:p w14:paraId="535E5519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F393C5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78D7C9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FB3774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58B1351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370CA6A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91222FE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27D545FD" w14:textId="77777777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535" w:type="dxa"/>
          </w:tcPr>
          <w:p w14:paraId="7ECA839B" w14:textId="71E5DBCB" w:rsidR="00316CEB" w:rsidRPr="007718A2" w:rsidRDefault="00316CEB" w:rsidP="002D13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5D425965" w14:textId="7681E703" w:rsidR="00316CEB" w:rsidRPr="00316CEB" w:rsidRDefault="00316CEB" w:rsidP="009C6E4E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316CEB" w:rsidRPr="00316CEB" w:rsidSect="00C10A90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8835" w14:textId="77777777" w:rsidR="00062269" w:rsidRDefault="00062269">
      <w:r>
        <w:separator/>
      </w:r>
    </w:p>
  </w:endnote>
  <w:endnote w:type="continuationSeparator" w:id="0">
    <w:p w14:paraId="27F8A49B" w14:textId="77777777" w:rsidR="00062269" w:rsidRDefault="0006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D326" w14:textId="77777777" w:rsidR="00A57CF7" w:rsidRDefault="008217B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57CF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6408D6" w14:textId="77777777" w:rsidR="00A57CF7" w:rsidRDefault="00A57CF7" w:rsidP="00A57CF7">
    <w:pPr>
      <w:pStyle w:val="Zpat"/>
      <w:ind w:right="360"/>
    </w:pPr>
  </w:p>
  <w:p w14:paraId="69B3BDC6" w14:textId="77777777" w:rsidR="00A57CF7" w:rsidRDefault="00A57CF7"/>
  <w:p w14:paraId="2F845270" w14:textId="77777777" w:rsidR="00A57CF7" w:rsidRDefault="00A57CF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9A82" w14:textId="77777777" w:rsidR="00A57CF7" w:rsidRDefault="00B715E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8217B2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8217B2">
      <w:rPr>
        <w:rStyle w:val="slostrnky"/>
        <w:sz w:val="18"/>
        <w:szCs w:val="18"/>
      </w:rPr>
      <w:fldChar w:fldCharType="separate"/>
    </w:r>
    <w:r w:rsidR="00C231CB">
      <w:rPr>
        <w:rStyle w:val="slostrnky"/>
        <w:noProof/>
        <w:sz w:val="18"/>
        <w:szCs w:val="18"/>
      </w:rPr>
      <w:t>1</w:t>
    </w:r>
    <w:r w:rsidR="008217B2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fldSimple w:instr=" NUMPAGES  \* Arabic  \* MERGEFORMAT ">
      <w:r w:rsidR="00C231CB" w:rsidRPr="00C231CB">
        <w:rPr>
          <w:rStyle w:val="slostrnky"/>
          <w:noProof/>
          <w:sz w:val="18"/>
          <w:szCs w:val="18"/>
        </w:rPr>
        <w:t>4</w:t>
      </w:r>
    </w:fldSimple>
  </w:p>
  <w:p w14:paraId="72902DF7" w14:textId="5B55811B" w:rsidR="00A57CF7" w:rsidRDefault="0058677B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6944DBC6" wp14:editId="0913E56F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0" t="0" r="0" b="0"/>
          <wp:wrapTight wrapText="bothSides">
            <wp:wrapPolygon edited="0">
              <wp:start x="0" y="0"/>
              <wp:lineTo x="0" y="19676"/>
              <wp:lineTo x="21505" y="19676"/>
              <wp:lineTo x="21505" y="0"/>
              <wp:lineTo x="0" y="0"/>
            </wp:wrapPolygon>
          </wp:wrapTight>
          <wp:docPr id="4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B0270E" wp14:editId="27FAD835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642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429B" w14:textId="77777777" w:rsidR="00062269" w:rsidRDefault="00062269">
      <w:r>
        <w:separator/>
      </w:r>
    </w:p>
  </w:footnote>
  <w:footnote w:type="continuationSeparator" w:id="0">
    <w:p w14:paraId="05F6DFF2" w14:textId="77777777" w:rsidR="00062269" w:rsidRDefault="0006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807F" w14:textId="616F5625" w:rsidR="00A57CF7" w:rsidRDefault="0058677B" w:rsidP="00316C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6CDFF" wp14:editId="6E50CAAA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0" t="0" r="0" b="0"/>
          <wp:wrapTight wrapText="bothSides">
            <wp:wrapPolygon edited="0">
              <wp:start x="0" y="0"/>
              <wp:lineTo x="0" y="21159"/>
              <wp:lineTo x="21420" y="21159"/>
              <wp:lineTo x="21420" y="0"/>
              <wp:lineTo x="0" y="0"/>
            </wp:wrapPolygon>
          </wp:wrapTight>
          <wp:docPr id="6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62296642" wp14:editId="1AC6C6E4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0" t="0" r="0" b="0"/>
          <wp:wrapTight wrapText="bothSides">
            <wp:wrapPolygon edited="0">
              <wp:start x="0" y="0"/>
              <wp:lineTo x="0" y="20903"/>
              <wp:lineTo x="21572" y="20903"/>
              <wp:lineTo x="21572" y="0"/>
              <wp:lineTo x="0" y="0"/>
            </wp:wrapPolygon>
          </wp:wrapTight>
          <wp:docPr id="5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2E6513"/>
    <w:multiLevelType w:val="hybridMultilevel"/>
    <w:tmpl w:val="CE1A626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D47834"/>
    <w:multiLevelType w:val="hybridMultilevel"/>
    <w:tmpl w:val="4C0AA15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782A80"/>
    <w:multiLevelType w:val="multilevel"/>
    <w:tmpl w:val="5752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88934533">
    <w:abstractNumId w:val="7"/>
  </w:num>
  <w:num w:numId="2" w16cid:durableId="1121534923">
    <w:abstractNumId w:val="4"/>
  </w:num>
  <w:num w:numId="3" w16cid:durableId="1882746244">
    <w:abstractNumId w:val="7"/>
  </w:num>
  <w:num w:numId="4" w16cid:durableId="766273717">
    <w:abstractNumId w:val="7"/>
  </w:num>
  <w:num w:numId="5" w16cid:durableId="1493905636">
    <w:abstractNumId w:val="7"/>
  </w:num>
  <w:num w:numId="6" w16cid:durableId="977219717">
    <w:abstractNumId w:val="7"/>
  </w:num>
  <w:num w:numId="7" w16cid:durableId="1129400792">
    <w:abstractNumId w:val="7"/>
  </w:num>
  <w:num w:numId="8" w16cid:durableId="1605268152">
    <w:abstractNumId w:val="6"/>
  </w:num>
  <w:num w:numId="9" w16cid:durableId="2010059356">
    <w:abstractNumId w:val="7"/>
  </w:num>
  <w:num w:numId="10" w16cid:durableId="259719534">
    <w:abstractNumId w:val="7"/>
  </w:num>
  <w:num w:numId="11" w16cid:durableId="313145549">
    <w:abstractNumId w:val="7"/>
  </w:num>
  <w:num w:numId="12" w16cid:durableId="1270820593">
    <w:abstractNumId w:val="7"/>
  </w:num>
  <w:num w:numId="13" w16cid:durableId="415371882">
    <w:abstractNumId w:val="7"/>
  </w:num>
  <w:num w:numId="14" w16cid:durableId="8067330">
    <w:abstractNumId w:val="7"/>
  </w:num>
  <w:num w:numId="15" w16cid:durableId="1199702271">
    <w:abstractNumId w:val="7"/>
  </w:num>
  <w:num w:numId="16" w16cid:durableId="168372781">
    <w:abstractNumId w:val="7"/>
  </w:num>
  <w:num w:numId="17" w16cid:durableId="1989703387">
    <w:abstractNumId w:val="7"/>
  </w:num>
  <w:num w:numId="18" w16cid:durableId="1703936248">
    <w:abstractNumId w:val="7"/>
  </w:num>
  <w:num w:numId="19" w16cid:durableId="763843835">
    <w:abstractNumId w:val="7"/>
  </w:num>
  <w:num w:numId="20" w16cid:durableId="384527413">
    <w:abstractNumId w:val="7"/>
  </w:num>
  <w:num w:numId="21" w16cid:durableId="1350641704">
    <w:abstractNumId w:val="3"/>
  </w:num>
  <w:num w:numId="22" w16cid:durableId="159770896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ACA"/>
    <w:rsid w:val="000006E1"/>
    <w:rsid w:val="00010BBA"/>
    <w:rsid w:val="00012FF6"/>
    <w:rsid w:val="00014484"/>
    <w:rsid w:val="00015459"/>
    <w:rsid w:val="00027353"/>
    <w:rsid w:val="00031CA8"/>
    <w:rsid w:val="00032211"/>
    <w:rsid w:val="0005244D"/>
    <w:rsid w:val="00060BEF"/>
    <w:rsid w:val="00062269"/>
    <w:rsid w:val="00066420"/>
    <w:rsid w:val="00066D26"/>
    <w:rsid w:val="00080129"/>
    <w:rsid w:val="0008675B"/>
    <w:rsid w:val="0009328B"/>
    <w:rsid w:val="0009483A"/>
    <w:rsid w:val="0009541D"/>
    <w:rsid w:val="000A49D5"/>
    <w:rsid w:val="000B1196"/>
    <w:rsid w:val="000B4463"/>
    <w:rsid w:val="000B74BC"/>
    <w:rsid w:val="000D0159"/>
    <w:rsid w:val="000D3D9E"/>
    <w:rsid w:val="000D5743"/>
    <w:rsid w:val="000E4F33"/>
    <w:rsid w:val="000F0FAF"/>
    <w:rsid w:val="000F29D8"/>
    <w:rsid w:val="000F4174"/>
    <w:rsid w:val="0010006E"/>
    <w:rsid w:val="00143163"/>
    <w:rsid w:val="00146ACA"/>
    <w:rsid w:val="0014746A"/>
    <w:rsid w:val="001522EE"/>
    <w:rsid w:val="00152353"/>
    <w:rsid w:val="0016146E"/>
    <w:rsid w:val="00167038"/>
    <w:rsid w:val="001775EE"/>
    <w:rsid w:val="001A05EC"/>
    <w:rsid w:val="001A3DE7"/>
    <w:rsid w:val="001B65FE"/>
    <w:rsid w:val="001E0551"/>
    <w:rsid w:val="001E795B"/>
    <w:rsid w:val="001F7E1A"/>
    <w:rsid w:val="00205C95"/>
    <w:rsid w:val="0021485A"/>
    <w:rsid w:val="00215C5A"/>
    <w:rsid w:val="002166F2"/>
    <w:rsid w:val="0022151B"/>
    <w:rsid w:val="00223CE5"/>
    <w:rsid w:val="00236C81"/>
    <w:rsid w:val="0024026F"/>
    <w:rsid w:val="002416DF"/>
    <w:rsid w:val="002477E3"/>
    <w:rsid w:val="00255CF3"/>
    <w:rsid w:val="002577F7"/>
    <w:rsid w:val="0026484B"/>
    <w:rsid w:val="00266B68"/>
    <w:rsid w:val="0026761F"/>
    <w:rsid w:val="00274536"/>
    <w:rsid w:val="00282B6F"/>
    <w:rsid w:val="00286829"/>
    <w:rsid w:val="002A4BC8"/>
    <w:rsid w:val="002B7AC2"/>
    <w:rsid w:val="002C1A09"/>
    <w:rsid w:val="002C7F1E"/>
    <w:rsid w:val="002D58E7"/>
    <w:rsid w:val="002D7D4D"/>
    <w:rsid w:val="002E37B0"/>
    <w:rsid w:val="002E3E5D"/>
    <w:rsid w:val="002E6290"/>
    <w:rsid w:val="002F0A7E"/>
    <w:rsid w:val="002F274A"/>
    <w:rsid w:val="003101C8"/>
    <w:rsid w:val="0031047A"/>
    <w:rsid w:val="003113D3"/>
    <w:rsid w:val="00316CEB"/>
    <w:rsid w:val="00317851"/>
    <w:rsid w:val="003319C2"/>
    <w:rsid w:val="00335A6B"/>
    <w:rsid w:val="00342C52"/>
    <w:rsid w:val="00351E0D"/>
    <w:rsid w:val="00362A5B"/>
    <w:rsid w:val="00364D50"/>
    <w:rsid w:val="003718C9"/>
    <w:rsid w:val="00374A0C"/>
    <w:rsid w:val="003761D7"/>
    <w:rsid w:val="00390F93"/>
    <w:rsid w:val="0039291B"/>
    <w:rsid w:val="0039689D"/>
    <w:rsid w:val="00397B61"/>
    <w:rsid w:val="003A748D"/>
    <w:rsid w:val="003B2CA0"/>
    <w:rsid w:val="003D4F04"/>
    <w:rsid w:val="003D528D"/>
    <w:rsid w:val="003E3FFC"/>
    <w:rsid w:val="003F3848"/>
    <w:rsid w:val="0040339C"/>
    <w:rsid w:val="00415B20"/>
    <w:rsid w:val="00415C83"/>
    <w:rsid w:val="00435AAD"/>
    <w:rsid w:val="004360C3"/>
    <w:rsid w:val="004429C8"/>
    <w:rsid w:val="00470FCF"/>
    <w:rsid w:val="004714AE"/>
    <w:rsid w:val="004744A9"/>
    <w:rsid w:val="004A2D67"/>
    <w:rsid w:val="004A3F6F"/>
    <w:rsid w:val="004A75EF"/>
    <w:rsid w:val="004A76CA"/>
    <w:rsid w:val="004D2FF1"/>
    <w:rsid w:val="00500D6E"/>
    <w:rsid w:val="00502EF7"/>
    <w:rsid w:val="00511D1C"/>
    <w:rsid w:val="00515C4F"/>
    <w:rsid w:val="0052107F"/>
    <w:rsid w:val="00521FCB"/>
    <w:rsid w:val="00523448"/>
    <w:rsid w:val="00527431"/>
    <w:rsid w:val="005313B8"/>
    <w:rsid w:val="005359BB"/>
    <w:rsid w:val="00535EF7"/>
    <w:rsid w:val="005479F4"/>
    <w:rsid w:val="005541AD"/>
    <w:rsid w:val="00556CD2"/>
    <w:rsid w:val="00557E96"/>
    <w:rsid w:val="00573221"/>
    <w:rsid w:val="00574D27"/>
    <w:rsid w:val="00581809"/>
    <w:rsid w:val="00584564"/>
    <w:rsid w:val="005860F5"/>
    <w:rsid w:val="0058677B"/>
    <w:rsid w:val="00592B55"/>
    <w:rsid w:val="005A5998"/>
    <w:rsid w:val="005A70E1"/>
    <w:rsid w:val="005B1EA1"/>
    <w:rsid w:val="005B260E"/>
    <w:rsid w:val="005B702E"/>
    <w:rsid w:val="005C03CA"/>
    <w:rsid w:val="005C3260"/>
    <w:rsid w:val="005C6497"/>
    <w:rsid w:val="005D0766"/>
    <w:rsid w:val="005D3398"/>
    <w:rsid w:val="005E0010"/>
    <w:rsid w:val="005E004C"/>
    <w:rsid w:val="005E2A65"/>
    <w:rsid w:val="005F39C4"/>
    <w:rsid w:val="005F4D6F"/>
    <w:rsid w:val="005F741C"/>
    <w:rsid w:val="00600374"/>
    <w:rsid w:val="006054D7"/>
    <w:rsid w:val="0061259F"/>
    <w:rsid w:val="00635F75"/>
    <w:rsid w:val="006370D6"/>
    <w:rsid w:val="00644203"/>
    <w:rsid w:val="00645751"/>
    <w:rsid w:val="00664B0F"/>
    <w:rsid w:val="006877BF"/>
    <w:rsid w:val="006B4B43"/>
    <w:rsid w:val="006B5714"/>
    <w:rsid w:val="006B6ADC"/>
    <w:rsid w:val="006B7F60"/>
    <w:rsid w:val="006E1F40"/>
    <w:rsid w:val="006F264F"/>
    <w:rsid w:val="006F32A0"/>
    <w:rsid w:val="006F549A"/>
    <w:rsid w:val="00701E93"/>
    <w:rsid w:val="007046F7"/>
    <w:rsid w:val="00712213"/>
    <w:rsid w:val="00717A6B"/>
    <w:rsid w:val="007225A1"/>
    <w:rsid w:val="00733BCA"/>
    <w:rsid w:val="0073643D"/>
    <w:rsid w:val="00740AE7"/>
    <w:rsid w:val="007413C3"/>
    <w:rsid w:val="007444F1"/>
    <w:rsid w:val="0074683A"/>
    <w:rsid w:val="0075045F"/>
    <w:rsid w:val="00762F8E"/>
    <w:rsid w:val="00763F14"/>
    <w:rsid w:val="00765E32"/>
    <w:rsid w:val="0077114E"/>
    <w:rsid w:val="007721E6"/>
    <w:rsid w:val="007729FB"/>
    <w:rsid w:val="00774B05"/>
    <w:rsid w:val="0078524E"/>
    <w:rsid w:val="007A0A89"/>
    <w:rsid w:val="007C5B23"/>
    <w:rsid w:val="007C7E44"/>
    <w:rsid w:val="007D4866"/>
    <w:rsid w:val="007D5887"/>
    <w:rsid w:val="007D7359"/>
    <w:rsid w:val="007E43D8"/>
    <w:rsid w:val="007F3B67"/>
    <w:rsid w:val="007F7F91"/>
    <w:rsid w:val="008164CC"/>
    <w:rsid w:val="00821323"/>
    <w:rsid w:val="008217B2"/>
    <w:rsid w:val="00827E79"/>
    <w:rsid w:val="008326EE"/>
    <w:rsid w:val="008352C7"/>
    <w:rsid w:val="008456FD"/>
    <w:rsid w:val="00851720"/>
    <w:rsid w:val="008518C4"/>
    <w:rsid w:val="00857EF3"/>
    <w:rsid w:val="00865C05"/>
    <w:rsid w:val="00871948"/>
    <w:rsid w:val="008735A0"/>
    <w:rsid w:val="0087368C"/>
    <w:rsid w:val="00873A41"/>
    <w:rsid w:val="00874637"/>
    <w:rsid w:val="00890213"/>
    <w:rsid w:val="008922FE"/>
    <w:rsid w:val="008932B1"/>
    <w:rsid w:val="0089336D"/>
    <w:rsid w:val="008A0693"/>
    <w:rsid w:val="008C2845"/>
    <w:rsid w:val="008C49D1"/>
    <w:rsid w:val="008C6992"/>
    <w:rsid w:val="008D063D"/>
    <w:rsid w:val="008D7CCE"/>
    <w:rsid w:val="008E3ACA"/>
    <w:rsid w:val="008E4C4B"/>
    <w:rsid w:val="008E7BC6"/>
    <w:rsid w:val="008F6C6D"/>
    <w:rsid w:val="00906089"/>
    <w:rsid w:val="00906EE1"/>
    <w:rsid w:val="009168F1"/>
    <w:rsid w:val="00927678"/>
    <w:rsid w:val="009420C6"/>
    <w:rsid w:val="00943889"/>
    <w:rsid w:val="00947D33"/>
    <w:rsid w:val="009561B8"/>
    <w:rsid w:val="00961A3B"/>
    <w:rsid w:val="00963571"/>
    <w:rsid w:val="009639A0"/>
    <w:rsid w:val="00971DB6"/>
    <w:rsid w:val="00973534"/>
    <w:rsid w:val="0098273B"/>
    <w:rsid w:val="00983318"/>
    <w:rsid w:val="009963A9"/>
    <w:rsid w:val="009A4CA7"/>
    <w:rsid w:val="009B0AF3"/>
    <w:rsid w:val="009B19DF"/>
    <w:rsid w:val="009B33E5"/>
    <w:rsid w:val="009B3E84"/>
    <w:rsid w:val="009B6A60"/>
    <w:rsid w:val="009C0E81"/>
    <w:rsid w:val="009C3392"/>
    <w:rsid w:val="009C6E4E"/>
    <w:rsid w:val="009D2133"/>
    <w:rsid w:val="009E31EE"/>
    <w:rsid w:val="009E75D9"/>
    <w:rsid w:val="00A03819"/>
    <w:rsid w:val="00A05A88"/>
    <w:rsid w:val="00A07F4B"/>
    <w:rsid w:val="00A14155"/>
    <w:rsid w:val="00A16116"/>
    <w:rsid w:val="00A23AD9"/>
    <w:rsid w:val="00A24F6C"/>
    <w:rsid w:val="00A253F1"/>
    <w:rsid w:val="00A25F30"/>
    <w:rsid w:val="00A339A5"/>
    <w:rsid w:val="00A43568"/>
    <w:rsid w:val="00A515BD"/>
    <w:rsid w:val="00A57CF7"/>
    <w:rsid w:val="00A70AF4"/>
    <w:rsid w:val="00A715A7"/>
    <w:rsid w:val="00A73BAA"/>
    <w:rsid w:val="00A812E8"/>
    <w:rsid w:val="00A83E83"/>
    <w:rsid w:val="00A87A1C"/>
    <w:rsid w:val="00A94815"/>
    <w:rsid w:val="00AA1D7F"/>
    <w:rsid w:val="00AA7C7A"/>
    <w:rsid w:val="00AB0EFE"/>
    <w:rsid w:val="00AB177C"/>
    <w:rsid w:val="00AB768E"/>
    <w:rsid w:val="00AD2757"/>
    <w:rsid w:val="00AE5B6C"/>
    <w:rsid w:val="00AF1BD5"/>
    <w:rsid w:val="00B0382B"/>
    <w:rsid w:val="00B046AA"/>
    <w:rsid w:val="00B063F9"/>
    <w:rsid w:val="00B119E1"/>
    <w:rsid w:val="00B32030"/>
    <w:rsid w:val="00B32A18"/>
    <w:rsid w:val="00B354AD"/>
    <w:rsid w:val="00B37683"/>
    <w:rsid w:val="00B41988"/>
    <w:rsid w:val="00B65EB9"/>
    <w:rsid w:val="00B715E4"/>
    <w:rsid w:val="00B802E9"/>
    <w:rsid w:val="00B85CE9"/>
    <w:rsid w:val="00B8608B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10A90"/>
    <w:rsid w:val="00C13322"/>
    <w:rsid w:val="00C22A61"/>
    <w:rsid w:val="00C231CB"/>
    <w:rsid w:val="00C23587"/>
    <w:rsid w:val="00C46230"/>
    <w:rsid w:val="00C465CF"/>
    <w:rsid w:val="00C535D9"/>
    <w:rsid w:val="00C55752"/>
    <w:rsid w:val="00C62A05"/>
    <w:rsid w:val="00C65EE9"/>
    <w:rsid w:val="00C70E46"/>
    <w:rsid w:val="00C73BAB"/>
    <w:rsid w:val="00C75CDF"/>
    <w:rsid w:val="00C76176"/>
    <w:rsid w:val="00CA17AC"/>
    <w:rsid w:val="00CA1988"/>
    <w:rsid w:val="00CA4E08"/>
    <w:rsid w:val="00CB268A"/>
    <w:rsid w:val="00CB63DD"/>
    <w:rsid w:val="00CC3BEB"/>
    <w:rsid w:val="00CD7E07"/>
    <w:rsid w:val="00CE561B"/>
    <w:rsid w:val="00CE6C49"/>
    <w:rsid w:val="00CF2F26"/>
    <w:rsid w:val="00CF38B4"/>
    <w:rsid w:val="00CF6DF4"/>
    <w:rsid w:val="00D04C54"/>
    <w:rsid w:val="00D11CFD"/>
    <w:rsid w:val="00D13F38"/>
    <w:rsid w:val="00D14B78"/>
    <w:rsid w:val="00D1615F"/>
    <w:rsid w:val="00D20829"/>
    <w:rsid w:val="00D222FC"/>
    <w:rsid w:val="00D3138C"/>
    <w:rsid w:val="00D31870"/>
    <w:rsid w:val="00D32194"/>
    <w:rsid w:val="00D42B8F"/>
    <w:rsid w:val="00D44964"/>
    <w:rsid w:val="00D547BB"/>
    <w:rsid w:val="00D57566"/>
    <w:rsid w:val="00D657A1"/>
    <w:rsid w:val="00D80C67"/>
    <w:rsid w:val="00D81234"/>
    <w:rsid w:val="00DA39A7"/>
    <w:rsid w:val="00DB6297"/>
    <w:rsid w:val="00DC3250"/>
    <w:rsid w:val="00DE0056"/>
    <w:rsid w:val="00DE3DAD"/>
    <w:rsid w:val="00DE7F44"/>
    <w:rsid w:val="00DF1F28"/>
    <w:rsid w:val="00E0527D"/>
    <w:rsid w:val="00E20525"/>
    <w:rsid w:val="00E223B8"/>
    <w:rsid w:val="00E24950"/>
    <w:rsid w:val="00E34601"/>
    <w:rsid w:val="00E36FC7"/>
    <w:rsid w:val="00E60F4B"/>
    <w:rsid w:val="00E87035"/>
    <w:rsid w:val="00E8754B"/>
    <w:rsid w:val="00E90D24"/>
    <w:rsid w:val="00EA0B45"/>
    <w:rsid w:val="00EA1650"/>
    <w:rsid w:val="00EA20DA"/>
    <w:rsid w:val="00EB0E88"/>
    <w:rsid w:val="00EB1EC4"/>
    <w:rsid w:val="00EB5412"/>
    <w:rsid w:val="00EB71F4"/>
    <w:rsid w:val="00ED6015"/>
    <w:rsid w:val="00EE0FFF"/>
    <w:rsid w:val="00EF00CA"/>
    <w:rsid w:val="00EF2F28"/>
    <w:rsid w:val="00F053B6"/>
    <w:rsid w:val="00F07CA2"/>
    <w:rsid w:val="00F11A21"/>
    <w:rsid w:val="00F11CC8"/>
    <w:rsid w:val="00F26C94"/>
    <w:rsid w:val="00F35CAC"/>
    <w:rsid w:val="00F51A1E"/>
    <w:rsid w:val="00F56C56"/>
    <w:rsid w:val="00F60B50"/>
    <w:rsid w:val="00F615E9"/>
    <w:rsid w:val="00F62635"/>
    <w:rsid w:val="00F728CB"/>
    <w:rsid w:val="00F758BD"/>
    <w:rsid w:val="00F77C79"/>
    <w:rsid w:val="00F834E4"/>
    <w:rsid w:val="00F97900"/>
    <w:rsid w:val="00FA3172"/>
    <w:rsid w:val="00FB40D5"/>
    <w:rsid w:val="00FC4067"/>
    <w:rsid w:val="00FC6DB7"/>
    <w:rsid w:val="00FD184B"/>
    <w:rsid w:val="00FD47BE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8239DF"/>
  <w15:docId w15:val="{80066674-A02A-4631-904B-6A4C8114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table" w:styleId="Mkatabulky">
    <w:name w:val="Table Grid"/>
    <w:basedOn w:val="Normlntabulka"/>
    <w:rsid w:val="0077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C10A90"/>
    <w:rPr>
      <w:sz w:val="24"/>
      <w:lang w:eastAsia="de-DE"/>
    </w:rPr>
  </w:style>
  <w:style w:type="paragraph" w:customStyle="1" w:styleId="xmsonormal">
    <w:name w:val="x_msonormal"/>
    <w:basedOn w:val="Normln"/>
    <w:rsid w:val="007F3B67"/>
    <w:pPr>
      <w:spacing w:after="0" w:line="240" w:lineRule="auto"/>
    </w:pPr>
    <w:rPr>
      <w:rFonts w:ascii="Calibri" w:eastAsiaTheme="minorHAnsi" w:hAnsi="Calibri" w:cs="Calibri"/>
      <w:lang w:eastAsia="cs-CZ"/>
    </w:rPr>
  </w:style>
  <w:style w:type="character" w:customStyle="1" w:styleId="contentpasted1">
    <w:name w:val="contentpasted1"/>
    <w:basedOn w:val="Standardnpsmoodstavce"/>
    <w:rsid w:val="007F3B67"/>
  </w:style>
  <w:style w:type="paragraph" w:styleId="Revize">
    <w:name w:val="Revision"/>
    <w:hidden/>
    <w:uiPriority w:val="99"/>
    <w:semiHidden/>
    <w:rsid w:val="006054D7"/>
    <w:rPr>
      <w:rFonts w:ascii="Verdana" w:eastAsia="Calibri" w:hAnsi="Verdana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069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semiHidden/>
    <w:unhideWhenUsed/>
    <w:rsid w:val="00C2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231C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n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B481-9BAB-45C8-803F-1824896D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1368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ONMB a.s.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osc26648</dc:creator>
  <cp:keywords/>
  <cp:lastModifiedBy>Šrajlová Michaela</cp:lastModifiedBy>
  <cp:revision>7</cp:revision>
  <cp:lastPrinted>2022-12-09T10:32:00Z</cp:lastPrinted>
  <dcterms:created xsi:type="dcterms:W3CDTF">2023-11-20T07:19:00Z</dcterms:created>
  <dcterms:modified xsi:type="dcterms:W3CDTF">2023-12-20T15:31:00Z</dcterms:modified>
</cp:coreProperties>
</file>