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22A1" w14:textId="77777777" w:rsidR="00B31DB4" w:rsidRPr="00880772" w:rsidRDefault="00B31DB4" w:rsidP="00880772">
      <w:pPr>
        <w:rPr>
          <w:rFonts w:ascii="Times New Roman" w:eastAsia="Times New Roman" w:hAnsi="Times New Roman"/>
          <w:sz w:val="10"/>
          <w:szCs w:val="10"/>
          <w:lang w:val="cs-CZ" w:eastAsia="cs-CZ" w:bidi="ar-SA"/>
        </w:rPr>
      </w:pPr>
      <w:r w:rsidRPr="00880772">
        <w:rPr>
          <w:rFonts w:ascii="Times New Roman" w:eastAsia="Times New Roman" w:hAnsi="Times New Roman"/>
          <w:lang w:val="cs-CZ" w:eastAsia="cs-CZ" w:bidi="ar-SA"/>
        </w:rPr>
        <w:object w:dxaOrig="9046" w:dyaOrig="1591" w14:anchorId="49FDF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25.5pt" o:ole="">
            <v:imagedata r:id="rId7" o:title=""/>
          </v:shape>
          <o:OLEObject Type="Embed" ProgID="Word.Picture.8" ShapeID="_x0000_i1025" DrawAspect="Content" ObjectID="_1764592555" r:id="rId8"/>
        </w:object>
      </w:r>
    </w:p>
    <w:p w14:paraId="66866542" w14:textId="77777777" w:rsidR="00B31DB4" w:rsidRPr="00880772" w:rsidRDefault="00B31DB4" w:rsidP="00880772">
      <w:pPr>
        <w:rPr>
          <w:rFonts w:ascii="Arial" w:eastAsia="Times New Roman" w:hAnsi="Arial" w:cs="Arial"/>
          <w:b/>
          <w:sz w:val="6"/>
          <w:szCs w:val="6"/>
          <w:lang w:val="cs-CZ" w:eastAsia="cs-CZ" w:bidi="ar-SA"/>
        </w:rPr>
      </w:pPr>
    </w:p>
    <w:p w14:paraId="4CE78EF6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  <w:r w:rsidRPr="00880772">
        <w:rPr>
          <w:rFonts w:ascii="Arial" w:eastAsia="Times New Roman" w:hAnsi="Arial" w:cs="Arial"/>
          <w:sz w:val="18"/>
          <w:szCs w:val="18"/>
          <w:lang w:val="cs-CZ" w:eastAsia="cs-CZ" w:bidi="ar-SA"/>
        </w:rPr>
        <w:t xml:space="preserve">Číslo plátce: </w:t>
      </w:r>
      <w:r w:rsidRPr="00795762">
        <w:rPr>
          <w:noProof/>
          <w:lang w:val="cs-CZ"/>
        </w:rPr>
        <w:t>02275</w:t>
      </w:r>
      <w:r w:rsidRPr="00880772">
        <w:rPr>
          <w:rFonts w:ascii="Arial" w:eastAsia="Times New Roman" w:hAnsi="Arial" w:cs="Arial"/>
          <w:sz w:val="18"/>
          <w:szCs w:val="18"/>
          <w:lang w:val="cs-CZ" w:eastAsia="cs-CZ" w:bidi="ar-SA"/>
        </w:rPr>
        <w:t>/</w:t>
      </w:r>
      <w:r w:rsidRPr="00795762">
        <w:rPr>
          <w:noProof/>
          <w:lang w:val="cs-CZ"/>
        </w:rPr>
        <w:t>00001</w:t>
      </w:r>
      <w:r w:rsidRPr="00880772">
        <w:rPr>
          <w:rFonts w:ascii="Arial" w:eastAsia="Times New Roman" w:hAnsi="Arial" w:cs="Arial"/>
          <w:sz w:val="18"/>
          <w:szCs w:val="18"/>
          <w:lang w:val="cs-CZ" w:eastAsia="cs-CZ" w:bidi="ar-SA"/>
        </w:rPr>
        <w:t xml:space="preserve">                                            Skupina odběru: </w:t>
      </w:r>
      <w:r w:rsidRPr="00795762">
        <w:rPr>
          <w:noProof/>
          <w:lang w:val="cs-CZ"/>
        </w:rPr>
        <w:t>2</w:t>
      </w:r>
      <w:r w:rsidRPr="00880772">
        <w:rPr>
          <w:rFonts w:ascii="Arial" w:eastAsia="Times New Roman" w:hAnsi="Arial" w:cs="Arial"/>
          <w:sz w:val="18"/>
          <w:szCs w:val="18"/>
          <w:lang w:val="cs-CZ" w:eastAsia="cs-CZ" w:bidi="ar-SA"/>
        </w:rPr>
        <w:t xml:space="preserve">                                                     Pro rok:</w:t>
      </w:r>
      <w:r w:rsidRPr="00795762">
        <w:rPr>
          <w:noProof/>
          <w:lang w:val="cs-CZ"/>
        </w:rPr>
        <w:t>2024</w:t>
      </w:r>
      <w:r w:rsidRPr="00880772">
        <w:rPr>
          <w:rFonts w:ascii="Arial" w:eastAsia="Times New Roman" w:hAnsi="Arial" w:cs="Arial"/>
          <w:sz w:val="18"/>
          <w:szCs w:val="18"/>
          <w:lang w:val="cs-CZ" w:eastAsia="cs-CZ" w:bidi="ar-SA"/>
        </w:rPr>
        <w:t xml:space="preserve"> </w:t>
      </w:r>
    </w:p>
    <w:p w14:paraId="6A64421D" w14:textId="77777777" w:rsidR="00B31DB4" w:rsidRPr="00880772" w:rsidRDefault="00B31DB4" w:rsidP="00880772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z w:val="28"/>
          <w:szCs w:val="28"/>
          <w:u w:val="single"/>
          <w:lang w:val="cs-CZ" w:eastAsia="cs-CZ" w:bidi="ar-SA"/>
        </w:rPr>
        <w:t>Dohoda o zálohových platbách</w:t>
      </w:r>
    </w:p>
    <w:p w14:paraId="23494F11" w14:textId="77777777" w:rsidR="00B31DB4" w:rsidRPr="00880772" w:rsidRDefault="00B31DB4" w:rsidP="00880772">
      <w:pPr>
        <w:jc w:val="center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  <w:r w:rsidRPr="00880772">
        <w:rPr>
          <w:rFonts w:ascii="Arial" w:eastAsia="Times New Roman" w:hAnsi="Arial" w:cs="Arial"/>
          <w:sz w:val="18"/>
          <w:szCs w:val="18"/>
          <w:lang w:val="cs-CZ" w:eastAsia="cs-CZ" w:bidi="ar-SA"/>
        </w:rPr>
        <w:t>Příloha č. 3 kupní smlouvy</w:t>
      </w:r>
    </w:p>
    <w:p w14:paraId="4E6B14AB" w14:textId="77777777" w:rsidR="00B31DB4" w:rsidRPr="00880772" w:rsidRDefault="00B31DB4" w:rsidP="00880772">
      <w:pPr>
        <w:jc w:val="center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7D04C79F" w14:textId="77777777" w:rsidR="00B31DB4" w:rsidRPr="00880772" w:rsidRDefault="00B31DB4" w:rsidP="00880772">
      <w:pPr>
        <w:jc w:val="center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3B6B275B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  <w:r>
        <w:rPr>
          <w:rFonts w:ascii="Times New Roman" w:eastAsia="Times New Roman" w:hAnsi="Times New Roman"/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A853B9" wp14:editId="67A0B194">
                <wp:simplePos x="0" y="0"/>
                <wp:positionH relativeFrom="column">
                  <wp:posOffset>3585210</wp:posOffset>
                </wp:positionH>
                <wp:positionV relativeFrom="paragraph">
                  <wp:posOffset>10160</wp:posOffset>
                </wp:positionV>
                <wp:extent cx="2586990" cy="113157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C24BA" w14:textId="77777777" w:rsidR="00B31DB4" w:rsidRPr="00AD3D5B" w:rsidRDefault="00B31DB4" w:rsidP="0088077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AD3D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Adresa</w:t>
                            </w:r>
                            <w:proofErr w:type="spellEnd"/>
                            <w:r w:rsidRPr="00AD3D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pro </w:t>
                            </w:r>
                            <w:proofErr w:type="spellStart"/>
                            <w:r w:rsidRPr="00AD3D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poštovní</w:t>
                            </w:r>
                            <w:proofErr w:type="spellEnd"/>
                            <w:r w:rsidRPr="00AD3D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D3D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styk</w:t>
                            </w:r>
                            <w:proofErr w:type="spellEnd"/>
                            <w:r w:rsidRPr="00AD3D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58DA0155" w14:textId="77777777" w:rsidR="00B31DB4" w:rsidRPr="00AD3D5B" w:rsidRDefault="00B31DB4" w:rsidP="00880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720D32" w14:textId="77777777" w:rsidR="00B31DB4" w:rsidRPr="007B06B0" w:rsidRDefault="00B31DB4" w:rsidP="0088077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126F1">
                              <w:rPr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MŠ PITTERA 2</w:t>
                            </w:r>
                          </w:p>
                          <w:p w14:paraId="3870FF8C" w14:textId="77777777" w:rsidR="00B31DB4" w:rsidRPr="007B06B0" w:rsidRDefault="00B31DB4" w:rsidP="0088077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126F1">
                              <w:rPr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E.Pittera 2</w:t>
                            </w:r>
                          </w:p>
                          <w:p w14:paraId="6208632B" w14:textId="77777777" w:rsidR="00B31DB4" w:rsidRPr="00B43D1B" w:rsidRDefault="00B31DB4" w:rsidP="00880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26F1">
                              <w:rPr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 xml:space="preserve">370 </w:t>
                            </w:r>
                            <w:proofErr w:type="gramStart"/>
                            <w:r w:rsidRPr="008126F1">
                              <w:rPr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01</w:t>
                            </w:r>
                            <w:r w:rsidRPr="008220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126F1">
                              <w:rPr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České</w:t>
                            </w:r>
                            <w:proofErr w:type="gramEnd"/>
                            <w:r w:rsidRPr="008126F1">
                              <w:rPr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 xml:space="preserve"> Budějovice</w:t>
                            </w:r>
                          </w:p>
                          <w:p w14:paraId="76D14322" w14:textId="77777777" w:rsidR="00B31DB4" w:rsidRPr="00AD3D5B" w:rsidRDefault="00B31DB4" w:rsidP="0088077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319B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82.3pt;margin-top:.8pt;width:203.7pt;height:89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g4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" stroked="f">
                <v:textbox>
                  <w:txbxContent>
                    <w:p w:rsidR="00B31DB4" w:rsidRPr="00AD3D5B" w:rsidRDefault="00B31DB4" w:rsidP="0088077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AD3D5B">
                        <w:rPr>
                          <w:rFonts w:ascii="Arial" w:hAnsi="Arial" w:cs="Arial"/>
                          <w:sz w:val="14"/>
                          <w:szCs w:val="14"/>
                        </w:rPr>
                        <w:t>Adresa</w:t>
                      </w:r>
                      <w:proofErr w:type="spellEnd"/>
                      <w:r w:rsidRPr="00AD3D5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pro </w:t>
                      </w:r>
                      <w:proofErr w:type="spellStart"/>
                      <w:r w:rsidRPr="00AD3D5B">
                        <w:rPr>
                          <w:rFonts w:ascii="Arial" w:hAnsi="Arial" w:cs="Arial"/>
                          <w:sz w:val="14"/>
                          <w:szCs w:val="14"/>
                        </w:rPr>
                        <w:t>poštovní</w:t>
                      </w:r>
                      <w:proofErr w:type="spellEnd"/>
                      <w:r w:rsidRPr="00AD3D5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AD3D5B">
                        <w:rPr>
                          <w:rFonts w:ascii="Arial" w:hAnsi="Arial" w:cs="Arial"/>
                          <w:sz w:val="14"/>
                          <w:szCs w:val="14"/>
                        </w:rPr>
                        <w:t>styk</w:t>
                      </w:r>
                      <w:proofErr w:type="spellEnd"/>
                      <w:r w:rsidRPr="00AD3D5B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</w:p>
                    <w:p w:rsidR="00B31DB4" w:rsidRPr="00AD3D5B" w:rsidRDefault="00B31DB4" w:rsidP="0088077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31DB4" w:rsidRPr="007B06B0" w:rsidRDefault="00B31DB4" w:rsidP="00880772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8126F1">
                        <w:rPr>
                          <w:bCs/>
                          <w:noProof/>
                          <w:sz w:val="20"/>
                          <w:szCs w:val="20"/>
                          <w:lang w:val="cs-CZ"/>
                        </w:rPr>
                        <w:t>MŠ PITTERA 2</w:t>
                      </w:r>
                    </w:p>
                    <w:p w:rsidR="00B31DB4" w:rsidRPr="007B06B0" w:rsidRDefault="00B31DB4" w:rsidP="00880772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8126F1">
                        <w:rPr>
                          <w:bCs/>
                          <w:noProof/>
                          <w:sz w:val="20"/>
                          <w:szCs w:val="20"/>
                          <w:lang w:val="cs-CZ"/>
                        </w:rPr>
                        <w:t>E.Pittera 2</w:t>
                      </w:r>
                    </w:p>
                    <w:p w:rsidR="00B31DB4" w:rsidRPr="00B43D1B" w:rsidRDefault="00B31DB4" w:rsidP="0088077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26F1">
                        <w:rPr>
                          <w:bCs/>
                          <w:noProof/>
                          <w:sz w:val="20"/>
                          <w:szCs w:val="20"/>
                          <w:lang w:val="cs-CZ"/>
                        </w:rPr>
                        <w:t>370 01</w:t>
                      </w:r>
                      <w:r w:rsidRPr="008220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8126F1">
                        <w:rPr>
                          <w:bCs/>
                          <w:noProof/>
                          <w:sz w:val="20"/>
                          <w:szCs w:val="20"/>
                          <w:lang w:val="cs-CZ"/>
                        </w:rPr>
                        <w:t>České Budějovice</w:t>
                      </w:r>
                    </w:p>
                    <w:p w:rsidR="00B31DB4" w:rsidRPr="00AD3D5B" w:rsidRDefault="00B31DB4" w:rsidP="0088077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1ACFF" w14:textId="77777777" w:rsidR="00B31DB4" w:rsidRPr="00880772" w:rsidRDefault="00B31DB4" w:rsidP="00880772">
      <w:pPr>
        <w:tabs>
          <w:tab w:val="left" w:pos="6060"/>
        </w:tabs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3EE66B6F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28B44F07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284880E2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00852091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0E3F1293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24B85836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4F1CE78C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22EBB27A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472AAE90" w14:textId="77777777" w:rsidR="00B31DB4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4B77A5A6" w14:textId="77777777" w:rsidR="00B31DB4" w:rsidRPr="00880772" w:rsidRDefault="00B31DB4" w:rsidP="00880772">
      <w:pPr>
        <w:jc w:val="both"/>
        <w:rPr>
          <w:rFonts w:ascii="Arial" w:eastAsia="Times New Roman" w:hAnsi="Arial" w:cs="Arial"/>
          <w:sz w:val="18"/>
          <w:szCs w:val="18"/>
          <w:lang w:val="cs-CZ" w:eastAsia="cs-CZ" w:bidi="ar-SA"/>
        </w:rPr>
      </w:pPr>
      <w:r>
        <w:rPr>
          <w:rFonts w:ascii="Times New Roman" w:eastAsia="Times New Roman" w:hAnsi="Times New Roman"/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C95EA6" wp14:editId="3A40BEA7">
                <wp:simplePos x="0" y="0"/>
                <wp:positionH relativeFrom="column">
                  <wp:posOffset>3657600</wp:posOffset>
                </wp:positionH>
                <wp:positionV relativeFrom="paragraph">
                  <wp:posOffset>67945</wp:posOffset>
                </wp:positionV>
                <wp:extent cx="2400300" cy="168719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68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6929D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20F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Kupující</w:t>
                            </w:r>
                            <w:proofErr w:type="spellEnd"/>
                            <w:r w:rsidRPr="008220F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9576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02275</w:t>
                            </w:r>
                          </w:p>
                          <w:p w14:paraId="1123699B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6970740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9576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Mateřská</w:t>
                            </w:r>
                            <w:r w:rsidRPr="008126F1">
                              <w:rPr>
                                <w:rFonts w:cstheme="minorHAnsi"/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 xml:space="preserve"> škola, E.Pittera 2,</w:t>
                            </w:r>
                          </w:p>
                          <w:p w14:paraId="3AFDCE9C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126F1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České Budějovice </w:t>
                            </w:r>
                          </w:p>
                          <w:p w14:paraId="35EBFE87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9576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E.Pittera</w:t>
                            </w:r>
                            <w:r w:rsidRPr="008126F1">
                              <w:rPr>
                                <w:rFonts w:cstheme="minorHAnsi"/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 xml:space="preserve"> 36/2</w:t>
                            </w:r>
                          </w:p>
                          <w:p w14:paraId="3990624D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9576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 xml:space="preserve">370 </w:t>
                            </w:r>
                            <w:proofErr w:type="gramStart"/>
                            <w:r w:rsidRPr="0079576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01</w:t>
                            </w:r>
                            <w:r w:rsidRPr="008220F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9576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České</w:t>
                            </w:r>
                            <w:proofErr w:type="gramEnd"/>
                            <w:r w:rsidRPr="008126F1">
                              <w:rPr>
                                <w:rFonts w:cstheme="minorHAnsi"/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 xml:space="preserve"> Budějovice 2</w:t>
                            </w:r>
                          </w:p>
                          <w:p w14:paraId="7317F4F8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220F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 xml:space="preserve">  70877688</w:t>
                            </w:r>
                          </w:p>
                          <w:p w14:paraId="791DB57E" w14:textId="77777777" w:rsidR="00B31DB4" w:rsidRPr="008220FC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220F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DIČ: </w:t>
                            </w:r>
                          </w:p>
                          <w:p w14:paraId="03C89618" w14:textId="77777777" w:rsidR="00B31DB4" w:rsidRPr="00F96B94" w:rsidRDefault="00B31DB4" w:rsidP="0088077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20F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Účet</w:t>
                            </w:r>
                            <w:proofErr w:type="spellEnd"/>
                            <w:r w:rsidRPr="008220F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126F1">
                              <w:rPr>
                                <w:rFonts w:cstheme="minorHAnsi"/>
                                <w:bCs/>
                                <w:noProof/>
                                <w:sz w:val="20"/>
                                <w:szCs w:val="20"/>
                                <w:lang w:val="cs-CZ"/>
                              </w:rPr>
                              <w:t>2598233309/0800</w:t>
                            </w:r>
                          </w:p>
                          <w:p w14:paraId="4132B8D0" w14:textId="77777777" w:rsidR="00B31DB4" w:rsidRDefault="00B31DB4" w:rsidP="0088077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8457A" id="Text Box 31" o:spid="_x0000_s1027" type="#_x0000_t202" style="position:absolute;left:0;text-align:left;margin-left:4in;margin-top:5.35pt;width:189pt;height:1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" stroked="f">
                <v:textbox>
                  <w:txbxContent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8220FC">
                        <w:rPr>
                          <w:rFonts w:cstheme="minorHAnsi"/>
                          <w:sz w:val="20"/>
                          <w:szCs w:val="20"/>
                        </w:rPr>
                        <w:t>Kupující</w:t>
                      </w:r>
                      <w:proofErr w:type="spellEnd"/>
                      <w:r w:rsidRPr="008220FC">
                        <w:rPr>
                          <w:rFonts w:cstheme="minorHAnsi"/>
                          <w:sz w:val="20"/>
                          <w:szCs w:val="20"/>
                        </w:rPr>
                        <w:t xml:space="preserve">: </w:t>
                      </w:r>
                      <w:r w:rsidRPr="00795762">
                        <w:rPr>
                          <w:rFonts w:cstheme="minorHAnsi"/>
                          <w:noProof/>
                          <w:sz w:val="20"/>
                          <w:szCs w:val="20"/>
                          <w:lang w:val="cs-CZ"/>
                        </w:rPr>
                        <w:t>02275</w:t>
                      </w:r>
                    </w:p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95762">
                        <w:rPr>
                          <w:rFonts w:cstheme="minorHAnsi"/>
                          <w:noProof/>
                          <w:sz w:val="20"/>
                          <w:szCs w:val="20"/>
                          <w:lang w:val="cs-CZ"/>
                        </w:rPr>
                        <w:t>Mateřská</w:t>
                      </w:r>
                      <w:r w:rsidRPr="008126F1">
                        <w:rPr>
                          <w:rFonts w:cstheme="minorHAnsi"/>
                          <w:bCs/>
                          <w:noProof/>
                          <w:sz w:val="20"/>
                          <w:szCs w:val="20"/>
                          <w:lang w:val="cs-CZ"/>
                        </w:rPr>
                        <w:t xml:space="preserve"> škola, E.Pittera 2,</w:t>
                      </w:r>
                    </w:p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126F1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České Budějovice </w:t>
                      </w:r>
                    </w:p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95762">
                        <w:rPr>
                          <w:rFonts w:cstheme="minorHAnsi"/>
                          <w:noProof/>
                          <w:sz w:val="20"/>
                          <w:szCs w:val="20"/>
                          <w:lang w:val="cs-CZ"/>
                        </w:rPr>
                        <w:t>E.Pittera</w:t>
                      </w:r>
                      <w:r w:rsidRPr="008126F1">
                        <w:rPr>
                          <w:rFonts w:cstheme="minorHAnsi"/>
                          <w:bCs/>
                          <w:noProof/>
                          <w:sz w:val="20"/>
                          <w:szCs w:val="20"/>
                          <w:lang w:val="cs-CZ"/>
                        </w:rPr>
                        <w:t xml:space="preserve"> 36/2</w:t>
                      </w:r>
                    </w:p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95762">
                        <w:rPr>
                          <w:rFonts w:cstheme="minorHAnsi"/>
                          <w:noProof/>
                          <w:sz w:val="20"/>
                          <w:szCs w:val="20"/>
                          <w:lang w:val="cs-CZ"/>
                        </w:rPr>
                        <w:t>370 01</w:t>
                      </w:r>
                      <w:r w:rsidRPr="008220FC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Pr="00795762">
                        <w:rPr>
                          <w:rFonts w:cstheme="minorHAnsi"/>
                          <w:noProof/>
                          <w:sz w:val="20"/>
                          <w:szCs w:val="20"/>
                          <w:lang w:val="cs-CZ"/>
                        </w:rPr>
                        <w:t>České</w:t>
                      </w:r>
                      <w:r w:rsidRPr="008126F1">
                        <w:rPr>
                          <w:rFonts w:cstheme="minorHAnsi"/>
                          <w:bCs/>
                          <w:noProof/>
                          <w:sz w:val="20"/>
                          <w:szCs w:val="20"/>
                          <w:lang w:val="cs-CZ"/>
                        </w:rPr>
                        <w:t xml:space="preserve"> Budějovice 2</w:t>
                      </w:r>
                    </w:p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220FC">
                        <w:rPr>
                          <w:rFonts w:cstheme="minorHAnsi"/>
                          <w:sz w:val="20"/>
                          <w:szCs w:val="20"/>
                        </w:rPr>
                        <w:t xml:space="preserve">IČ: </w:t>
                      </w: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 xml:space="preserve">  70877688</w:t>
                      </w:r>
                    </w:p>
                    <w:p w:rsidR="00B31DB4" w:rsidRPr="008220FC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220FC">
                        <w:rPr>
                          <w:rFonts w:cstheme="minorHAnsi"/>
                          <w:sz w:val="20"/>
                          <w:szCs w:val="20"/>
                        </w:rPr>
                        <w:t xml:space="preserve">DIČ: </w:t>
                      </w:r>
                    </w:p>
                    <w:p w:rsidR="00B31DB4" w:rsidRPr="00F96B94" w:rsidRDefault="00B31DB4" w:rsidP="0088077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8220FC">
                        <w:rPr>
                          <w:rFonts w:cstheme="minorHAnsi"/>
                          <w:sz w:val="20"/>
                          <w:szCs w:val="20"/>
                        </w:rPr>
                        <w:t>Účet</w:t>
                      </w:r>
                      <w:proofErr w:type="spellEnd"/>
                      <w:r w:rsidRPr="008220FC">
                        <w:rPr>
                          <w:rFonts w:cstheme="minorHAnsi"/>
                          <w:sz w:val="20"/>
                          <w:szCs w:val="20"/>
                        </w:rPr>
                        <w:t xml:space="preserve">: </w:t>
                      </w:r>
                      <w:r w:rsidRPr="008126F1">
                        <w:rPr>
                          <w:rFonts w:cstheme="minorHAnsi"/>
                          <w:bCs/>
                          <w:noProof/>
                          <w:sz w:val="20"/>
                          <w:szCs w:val="20"/>
                          <w:lang w:val="cs-CZ"/>
                        </w:rPr>
                        <w:t>2598233309/0800</w:t>
                      </w:r>
                    </w:p>
                    <w:p w:rsidR="00B31DB4" w:rsidRDefault="00B31DB4" w:rsidP="0088077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ABB41" w14:textId="77777777" w:rsidR="00B31DB4" w:rsidRPr="00F96B94" w:rsidRDefault="00B31DB4" w:rsidP="00880772">
      <w:pPr>
        <w:jc w:val="both"/>
        <w:rPr>
          <w:rFonts w:eastAsia="Times New Roman" w:cstheme="minorHAnsi"/>
          <w:sz w:val="20"/>
          <w:szCs w:val="20"/>
          <w:lang w:val="cs-CZ" w:eastAsia="cs-CZ" w:bidi="ar-SA"/>
        </w:rPr>
      </w:pPr>
      <w:r w:rsidRPr="00F96B94">
        <w:rPr>
          <w:rFonts w:eastAsia="Times New Roman" w:cstheme="minorHAnsi"/>
          <w:sz w:val="20"/>
          <w:szCs w:val="20"/>
          <w:lang w:val="cs-CZ" w:eastAsia="cs-CZ" w:bidi="ar-SA"/>
        </w:rPr>
        <w:t>Prodávající:</w:t>
      </w:r>
    </w:p>
    <w:p w14:paraId="448E804F" w14:textId="77777777" w:rsidR="00B31DB4" w:rsidRPr="00F96B94" w:rsidRDefault="00B31DB4" w:rsidP="00880772">
      <w:pPr>
        <w:jc w:val="both"/>
        <w:rPr>
          <w:rFonts w:eastAsia="Times New Roman" w:cstheme="minorHAnsi"/>
          <w:sz w:val="20"/>
          <w:szCs w:val="20"/>
          <w:lang w:val="cs-CZ" w:eastAsia="cs-CZ" w:bidi="ar-SA"/>
        </w:rPr>
      </w:pPr>
    </w:p>
    <w:p w14:paraId="29DD2C6B" w14:textId="77777777" w:rsidR="00B31DB4" w:rsidRPr="00F96B94" w:rsidRDefault="00B31DB4" w:rsidP="00880772">
      <w:pPr>
        <w:jc w:val="both"/>
        <w:rPr>
          <w:rFonts w:eastAsia="Times New Roman" w:cstheme="minorHAnsi"/>
          <w:sz w:val="20"/>
          <w:szCs w:val="20"/>
          <w:lang w:val="cs-CZ" w:eastAsia="cs-CZ" w:bidi="ar-SA"/>
        </w:rPr>
      </w:pPr>
      <w:r>
        <w:rPr>
          <w:rFonts w:cstheme="minorHAnsi"/>
          <w:bCs/>
          <w:noProof/>
          <w:sz w:val="20"/>
          <w:szCs w:val="20"/>
          <w:lang w:val="cs-CZ"/>
        </w:rPr>
        <w:t>Teplárna České Budějovice, a.s.</w:t>
      </w:r>
    </w:p>
    <w:p w14:paraId="24FDD6EB" w14:textId="77777777" w:rsidR="00B31DB4" w:rsidRPr="00F96B94" w:rsidRDefault="00B31DB4" w:rsidP="00880772">
      <w:pPr>
        <w:jc w:val="both"/>
        <w:rPr>
          <w:rFonts w:eastAsia="Times New Roman" w:cstheme="minorHAnsi"/>
          <w:sz w:val="20"/>
          <w:szCs w:val="20"/>
          <w:lang w:val="cs-CZ" w:eastAsia="cs-CZ" w:bidi="ar-SA"/>
        </w:rPr>
      </w:pPr>
    </w:p>
    <w:p w14:paraId="392ACB3D" w14:textId="77777777" w:rsidR="00B31DB4" w:rsidRPr="008220FC" w:rsidRDefault="00B31DB4" w:rsidP="00880772">
      <w:pPr>
        <w:rPr>
          <w:rFonts w:eastAsia="Times New Roman" w:cstheme="minorHAnsi"/>
          <w:sz w:val="20"/>
          <w:szCs w:val="20"/>
          <w:lang w:val="cs-CZ" w:eastAsia="cs-CZ" w:bidi="ar-SA"/>
        </w:rPr>
      </w:pPr>
      <w:r w:rsidRPr="00795762">
        <w:rPr>
          <w:rFonts w:cstheme="minorHAnsi"/>
          <w:noProof/>
          <w:sz w:val="20"/>
          <w:szCs w:val="20"/>
          <w:lang w:val="cs-CZ"/>
        </w:rPr>
        <w:t>Novohradská 398/32</w:t>
      </w:r>
    </w:p>
    <w:p w14:paraId="39C3C325" w14:textId="77777777" w:rsidR="00B31DB4" w:rsidRPr="008220FC" w:rsidRDefault="00B31DB4" w:rsidP="00880772">
      <w:pPr>
        <w:rPr>
          <w:rFonts w:eastAsia="Times New Roman" w:cstheme="minorHAnsi"/>
          <w:sz w:val="20"/>
          <w:szCs w:val="20"/>
          <w:lang w:val="cs-CZ" w:eastAsia="cs-CZ" w:bidi="ar-SA"/>
        </w:rPr>
      </w:pPr>
      <w:r w:rsidRPr="00795762">
        <w:rPr>
          <w:rFonts w:cstheme="minorHAnsi"/>
          <w:noProof/>
          <w:sz w:val="20"/>
          <w:szCs w:val="20"/>
          <w:lang w:val="cs-CZ"/>
        </w:rPr>
        <w:t xml:space="preserve">370 </w:t>
      </w:r>
      <w:proofErr w:type="gramStart"/>
      <w:r w:rsidRPr="00795762">
        <w:rPr>
          <w:rFonts w:cstheme="minorHAnsi"/>
          <w:noProof/>
          <w:sz w:val="20"/>
          <w:szCs w:val="20"/>
          <w:lang w:val="cs-CZ"/>
        </w:rPr>
        <w:t>01</w:t>
      </w:r>
      <w:r w:rsidRPr="008220FC">
        <w:rPr>
          <w:rFonts w:eastAsia="Times New Roman" w:cstheme="minorHAnsi"/>
          <w:sz w:val="20"/>
          <w:szCs w:val="20"/>
          <w:lang w:val="cs-CZ" w:eastAsia="cs-CZ" w:bidi="ar-SA"/>
        </w:rPr>
        <w:t xml:space="preserve">  </w:t>
      </w:r>
      <w:r w:rsidRPr="00795762">
        <w:rPr>
          <w:rFonts w:cstheme="minorHAnsi"/>
          <w:noProof/>
          <w:sz w:val="20"/>
          <w:szCs w:val="20"/>
          <w:lang w:val="cs-CZ"/>
        </w:rPr>
        <w:t>České</w:t>
      </w:r>
      <w:proofErr w:type="gramEnd"/>
      <w:r w:rsidRPr="00795762">
        <w:rPr>
          <w:rFonts w:cstheme="minorHAnsi"/>
          <w:noProof/>
          <w:sz w:val="20"/>
          <w:szCs w:val="20"/>
          <w:lang w:val="cs-CZ"/>
        </w:rPr>
        <w:t xml:space="preserve"> Budějovice</w:t>
      </w:r>
    </w:p>
    <w:p w14:paraId="26223012" w14:textId="77777777" w:rsidR="00B31DB4" w:rsidRPr="008220FC" w:rsidRDefault="00B31DB4" w:rsidP="00880772">
      <w:pPr>
        <w:rPr>
          <w:rFonts w:eastAsia="Times New Roman" w:cstheme="minorHAnsi"/>
          <w:sz w:val="20"/>
          <w:szCs w:val="20"/>
          <w:lang w:val="cs-CZ" w:eastAsia="cs-CZ" w:bidi="ar-SA"/>
        </w:rPr>
      </w:pPr>
      <w:r w:rsidRPr="008220FC">
        <w:rPr>
          <w:rFonts w:eastAsia="Times New Roman" w:cstheme="minorHAnsi"/>
          <w:sz w:val="20"/>
          <w:szCs w:val="20"/>
          <w:lang w:val="cs-CZ" w:eastAsia="cs-CZ" w:bidi="ar-SA"/>
        </w:rPr>
        <w:t xml:space="preserve">IČ: </w:t>
      </w:r>
      <w:r w:rsidRPr="00795762">
        <w:rPr>
          <w:rFonts w:cstheme="minorHAnsi"/>
          <w:noProof/>
          <w:sz w:val="20"/>
          <w:szCs w:val="20"/>
          <w:lang w:val="cs-CZ"/>
        </w:rPr>
        <w:t>60826835</w:t>
      </w:r>
    </w:p>
    <w:p w14:paraId="089ADCE9" w14:textId="77777777" w:rsidR="00B31DB4" w:rsidRPr="008220FC" w:rsidRDefault="00B31DB4" w:rsidP="00880772">
      <w:pPr>
        <w:rPr>
          <w:rFonts w:eastAsia="Times New Roman" w:cstheme="minorHAnsi"/>
          <w:sz w:val="20"/>
          <w:szCs w:val="20"/>
          <w:lang w:val="cs-CZ" w:eastAsia="cs-CZ" w:bidi="ar-SA"/>
        </w:rPr>
      </w:pPr>
      <w:r w:rsidRPr="008220FC">
        <w:rPr>
          <w:rFonts w:eastAsia="Times New Roman" w:cstheme="minorHAnsi"/>
          <w:sz w:val="20"/>
          <w:szCs w:val="20"/>
          <w:lang w:val="cs-CZ" w:eastAsia="cs-CZ" w:bidi="ar-SA"/>
        </w:rPr>
        <w:t xml:space="preserve">DIČ: </w:t>
      </w:r>
      <w:r w:rsidRPr="00795762">
        <w:rPr>
          <w:rFonts w:cstheme="minorHAnsi"/>
          <w:noProof/>
          <w:sz w:val="20"/>
          <w:szCs w:val="20"/>
          <w:lang w:val="cs-CZ"/>
        </w:rPr>
        <w:t>CZ60826835</w:t>
      </w:r>
    </w:p>
    <w:p w14:paraId="38199D3A" w14:textId="77777777" w:rsidR="00B31DB4" w:rsidRPr="00AD3D5B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  <w:r w:rsidRPr="008220FC">
        <w:rPr>
          <w:rFonts w:eastAsia="Times New Roman" w:cstheme="minorHAnsi"/>
          <w:sz w:val="20"/>
          <w:szCs w:val="20"/>
          <w:lang w:val="cs-CZ" w:eastAsia="cs-CZ" w:bidi="ar-SA"/>
        </w:rPr>
        <w:t xml:space="preserve">Účet: </w:t>
      </w:r>
      <w:r w:rsidRPr="008126F1">
        <w:rPr>
          <w:rFonts w:cstheme="minorHAnsi"/>
          <w:bCs/>
          <w:noProof/>
          <w:sz w:val="20"/>
          <w:szCs w:val="20"/>
          <w:lang w:val="cs-CZ"/>
        </w:rPr>
        <w:t>5019392/0800</w:t>
      </w:r>
    </w:p>
    <w:p w14:paraId="49B197F5" w14:textId="77777777" w:rsidR="00B31DB4" w:rsidRPr="00880772" w:rsidRDefault="00B31DB4" w:rsidP="00880772">
      <w:pP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</w:pPr>
    </w:p>
    <w:p w14:paraId="3D1F5C55" w14:textId="77777777" w:rsidR="00B31DB4" w:rsidRPr="00880772" w:rsidRDefault="00B31DB4" w:rsidP="00880772">
      <w:pPr>
        <w:rPr>
          <w:rFonts w:ascii="Arial" w:eastAsia="Times New Roman" w:hAnsi="Arial" w:cs="Arial"/>
          <w:b/>
          <w:sz w:val="20"/>
          <w:szCs w:val="20"/>
          <w:lang w:val="cs-CZ" w:eastAsia="cs-CZ" w:bidi="ar-SA"/>
        </w:rPr>
      </w:pPr>
    </w:p>
    <w:p w14:paraId="772609E8" w14:textId="77777777" w:rsidR="00B31DB4" w:rsidRPr="00880772" w:rsidRDefault="00B31DB4" w:rsidP="00880772">
      <w:pPr>
        <w:rPr>
          <w:rFonts w:ascii="Arial" w:eastAsia="Times New Roman" w:hAnsi="Arial" w:cs="Arial"/>
          <w:b/>
          <w:sz w:val="20"/>
          <w:szCs w:val="20"/>
          <w:lang w:val="cs-CZ" w:eastAsia="cs-CZ" w:bidi="ar-SA"/>
        </w:rPr>
      </w:pPr>
    </w:p>
    <w:p w14:paraId="0957121B" w14:textId="77777777" w:rsidR="00B31DB4" w:rsidRPr="00880772" w:rsidRDefault="00B31DB4" w:rsidP="00880772">
      <w:pPr>
        <w:rPr>
          <w:rFonts w:ascii="Arial" w:eastAsia="Times New Roman" w:hAnsi="Arial" w:cs="Arial"/>
          <w:b/>
          <w:sz w:val="20"/>
          <w:szCs w:val="20"/>
          <w:lang w:val="cs-CZ" w:eastAsia="cs-CZ" w:bidi="ar-SA"/>
        </w:rPr>
      </w:pPr>
    </w:p>
    <w:p w14:paraId="6C5E3CFE" w14:textId="77777777" w:rsidR="00B31DB4" w:rsidRPr="00880772" w:rsidRDefault="00B31DB4" w:rsidP="00880772">
      <w:pPr>
        <w:rPr>
          <w:rFonts w:ascii="Arial" w:eastAsia="Times New Roman" w:hAnsi="Arial" w:cs="Arial"/>
          <w:b/>
          <w:sz w:val="20"/>
          <w:szCs w:val="20"/>
          <w:lang w:val="cs-CZ" w:eastAsia="cs-CZ" w:bidi="ar-SA"/>
        </w:rPr>
      </w:pPr>
    </w:p>
    <w:p w14:paraId="7656DC66" w14:textId="77777777" w:rsidR="00B31DB4" w:rsidRDefault="00B31DB4" w:rsidP="00880772">
      <w:pPr>
        <w:rPr>
          <w:rFonts w:ascii="Arial" w:eastAsia="Times New Roman" w:hAnsi="Arial" w:cs="Arial"/>
          <w:b/>
          <w:sz w:val="22"/>
          <w:szCs w:val="22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z w:val="22"/>
          <w:szCs w:val="22"/>
          <w:lang w:val="cs-CZ" w:eastAsia="cs-CZ" w:bidi="ar-SA"/>
        </w:rPr>
        <w:t>Tepelná energie (TE) – předpis záloh (v Kč)</w:t>
      </w:r>
    </w:p>
    <w:tbl>
      <w:tblPr>
        <w:tblpPr w:leftFromText="141" w:rightFromText="141" w:vertAnchor="text" w:horzAnchor="margin" w:tblpY="170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90"/>
        <w:gridCol w:w="1004"/>
        <w:gridCol w:w="448"/>
        <w:gridCol w:w="837"/>
        <w:gridCol w:w="1004"/>
        <w:gridCol w:w="448"/>
        <w:gridCol w:w="837"/>
        <w:gridCol w:w="1004"/>
        <w:gridCol w:w="448"/>
        <w:gridCol w:w="837"/>
        <w:gridCol w:w="1004"/>
        <w:gridCol w:w="448"/>
        <w:gridCol w:w="837"/>
      </w:tblGrid>
      <w:tr w:rsidR="00B31DB4" w:rsidRPr="00DA5C66" w14:paraId="09AD1B08" w14:textId="77777777" w:rsidTr="00AD3D5B">
        <w:trPr>
          <w:trHeight w:val="24"/>
        </w:trPr>
        <w:tc>
          <w:tcPr>
            <w:tcW w:w="424" w:type="dxa"/>
            <w:tcBorders>
              <w:bottom w:val="thickThinSmallGap" w:sz="24" w:space="0" w:color="auto"/>
            </w:tcBorders>
            <w:shd w:val="clear" w:color="auto" w:fill="B3B3B3"/>
          </w:tcPr>
          <w:p w14:paraId="7D522645" w14:textId="77777777" w:rsidR="00B31DB4" w:rsidRPr="00DA5C66" w:rsidRDefault="00B31DB4" w:rsidP="00DA5C66">
            <w:pPr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Fakt.</w:t>
            </w:r>
          </w:p>
          <w:p w14:paraId="53931096" w14:textId="77777777" w:rsidR="00B31DB4" w:rsidRPr="00DA5C66" w:rsidRDefault="00B31DB4" w:rsidP="00DA5C66">
            <w:pPr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proofErr w:type="spellStart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měs</w:t>
            </w:r>
            <w:proofErr w:type="spellEnd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.</w:t>
            </w:r>
          </w:p>
        </w:tc>
        <w:tc>
          <w:tcPr>
            <w:tcW w:w="390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  <w:tcMar>
              <w:left w:w="28" w:type="dxa"/>
              <w:right w:w="28" w:type="dxa"/>
            </w:tcMar>
          </w:tcPr>
          <w:p w14:paraId="4BF03D82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Poč.</w:t>
            </w:r>
          </w:p>
          <w:p w14:paraId="5A747719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cs-CZ" w:eastAsia="cs-CZ" w:bidi="ar-SA"/>
              </w:rPr>
            </w:pPr>
            <w:proofErr w:type="spellStart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Spl</w:t>
            </w:r>
            <w:proofErr w:type="spellEnd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.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4109CFE0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Výše</w:t>
            </w:r>
          </w:p>
          <w:p w14:paraId="30789D64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1.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1E3AD714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1.</w:t>
            </w:r>
          </w:p>
          <w:p w14:paraId="5259D442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 xml:space="preserve"> </w:t>
            </w:r>
            <w:proofErr w:type="spellStart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spl</w:t>
            </w:r>
            <w:proofErr w:type="spellEnd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</w:tcPr>
          <w:p w14:paraId="5B30D871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Variabilní</w:t>
            </w:r>
          </w:p>
          <w:p w14:paraId="7BEC598A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symbol 1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3533F1F4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Výše</w:t>
            </w:r>
          </w:p>
          <w:p w14:paraId="24D5E9FF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2.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3D7E92A2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2.</w:t>
            </w:r>
          </w:p>
          <w:p w14:paraId="3BCC3721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 xml:space="preserve"> </w:t>
            </w:r>
            <w:proofErr w:type="spellStart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spl</w:t>
            </w:r>
            <w:proofErr w:type="spellEnd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</w:tcPr>
          <w:p w14:paraId="246BC482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Variabilní</w:t>
            </w:r>
          </w:p>
          <w:p w14:paraId="555E68B2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symbol 2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21E35AB8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Výše</w:t>
            </w:r>
          </w:p>
          <w:p w14:paraId="2A1C0775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3.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1056D957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 xml:space="preserve">3. </w:t>
            </w:r>
          </w:p>
          <w:p w14:paraId="6EDC9D2B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proofErr w:type="spellStart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spl</w:t>
            </w:r>
            <w:proofErr w:type="spellEnd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</w:tcPr>
          <w:p w14:paraId="20866E2A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Variabilní</w:t>
            </w:r>
          </w:p>
          <w:p w14:paraId="603CF854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symbol 3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1E0F9BC3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Výše</w:t>
            </w:r>
          </w:p>
          <w:p w14:paraId="57D75B3C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4.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7BD3ED00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 xml:space="preserve">4. </w:t>
            </w:r>
          </w:p>
          <w:p w14:paraId="0C3821E6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proofErr w:type="spellStart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spl</w:t>
            </w:r>
            <w:proofErr w:type="spellEnd"/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</w:tcBorders>
            <w:shd w:val="clear" w:color="auto" w:fill="B3B3B3"/>
          </w:tcPr>
          <w:p w14:paraId="607922A2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Variabilní</w:t>
            </w:r>
          </w:p>
          <w:p w14:paraId="223295E4" w14:textId="77777777" w:rsidR="00B31DB4" w:rsidRPr="00DA5C66" w:rsidRDefault="00B31DB4" w:rsidP="00DA5C6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b/>
                <w:sz w:val="12"/>
                <w:szCs w:val="12"/>
                <w:lang w:val="cs-CZ" w:eastAsia="cs-CZ" w:bidi="ar-SA"/>
              </w:rPr>
              <w:t>symbol 4</w:t>
            </w:r>
          </w:p>
        </w:tc>
      </w:tr>
      <w:tr w:rsidR="00B31DB4" w:rsidRPr="00DA5C66" w14:paraId="0AFAD444" w14:textId="77777777" w:rsidTr="00AD3D5B">
        <w:trPr>
          <w:trHeight w:val="227"/>
        </w:trPr>
        <w:tc>
          <w:tcPr>
            <w:tcW w:w="424" w:type="dxa"/>
            <w:tcBorders>
              <w:top w:val="thickThinSmallGap" w:sz="24" w:space="0" w:color="auto"/>
            </w:tcBorders>
            <w:shd w:val="clear" w:color="auto" w:fill="CCECFF"/>
            <w:tcMar>
              <w:left w:w="57" w:type="dxa"/>
            </w:tcMar>
            <w:vAlign w:val="center"/>
          </w:tcPr>
          <w:p w14:paraId="50F2B528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01</w:t>
            </w:r>
          </w:p>
        </w:tc>
        <w:tc>
          <w:tcPr>
            <w:tcW w:w="390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CA2AA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7991327" w14:textId="77777777" w:rsidR="00B31DB4" w:rsidRPr="005216D9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38000</w:t>
            </w: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065E9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15.</w:t>
            </w:r>
          </w:p>
        </w:tc>
        <w:tc>
          <w:tcPr>
            <w:tcW w:w="837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24B99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2401102275</w:t>
            </w: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CAB1003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921E5B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A345AC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3B4D5AA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5B01B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1AB04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E3A7C91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97E6C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03D479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6B48EACF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53ADF1EB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02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26B912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F96D0E4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34000</w:t>
            </w: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7D87D24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  <w:lang w:val="cs-CZ" w:eastAsia="cs-CZ"/>
              </w:rPr>
              <w:t>15.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59E67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2402102275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4DAA479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2E45B45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E5171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7D71AB0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227CC73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B0AA8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D348F52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46B10C9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3A6FBA40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58275C3D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676504ED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03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AF082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C698118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26000</w:t>
            </w: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68A55B4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15.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6A818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2403102275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E6B620F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89D9BE9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317E9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768E617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E4FCCC8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700472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26789EA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922C38F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15B4E7A5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43F96BF3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790A6BF2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04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C1050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86A8808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20000</w:t>
            </w: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9F172E0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15.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D0B84C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2404102275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83AE292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612E644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186F7C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A79A50A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7BD44EE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0A1F33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65BBEF8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8BA08F5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23F6892E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7775D804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52AF12A2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05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A406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323457C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B2D6E94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F7F703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BCC005C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C36B431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BB5CA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B69AEC6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06291BC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7DAECB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0A75EE4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7FF00CB1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3723E786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68680B16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7EED1792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06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AE41A2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018DEF7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52E478D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BD14D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8195FBA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07A13A6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0A02B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E1D7BCC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C23036C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471690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0393AFF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E993AAD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376CEA5F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68809CF2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7A7E3D41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07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0E6E4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5A69178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2277DDD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455E2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72FADB2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B276366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D22CF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5CD487A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F622BBD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4CD12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8AC1C74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DCC8414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09F3C95D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1E9865A7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2911D78B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08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6AAFE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55A8E4A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E1199AE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417829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EAB8F78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6ABA884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C9316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A53A99A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69E6778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41700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0231B84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DE3597D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75ECF5A3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192D883B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57807FD3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09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B4986B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64827BF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7929B35C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2BC9E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29ADE53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A5009B1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0A897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7A061CE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7ED4D11B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6FEA1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B435037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0690CC6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591BC3A5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0E7B73E5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02D007E5" w14:textId="77777777" w:rsidR="00B31DB4" w:rsidRPr="00DA5C66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DA5C66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10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B821C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74B1C33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13000</w:t>
            </w: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785D1ED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15.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D3379C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2410102275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9090C39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B26DB85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05DFA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AE1FF6F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7B112754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EB1D5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0991D03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CFAAD65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27DAC31A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480652D0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3119DB8E" w14:textId="77777777" w:rsidR="00B31DB4" w:rsidRPr="009A78A0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9A78A0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11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89560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C5765F6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23000</w:t>
            </w: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FEF38EE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15.</w:t>
            </w: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67BC87" w14:textId="77777777" w:rsidR="00B31DB4" w:rsidRPr="004B541C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2411102275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1B87E7B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DD8FCB0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62DB22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37D701B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E42A3F6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8DA47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BFA9B54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825AE93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48A6F4B3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  <w:tr w:rsidR="00B31DB4" w:rsidRPr="00DA5C66" w14:paraId="40184C62" w14:textId="77777777" w:rsidTr="00AD3D5B">
        <w:trPr>
          <w:trHeight w:val="227"/>
        </w:trPr>
        <w:tc>
          <w:tcPr>
            <w:tcW w:w="424" w:type="dxa"/>
            <w:tcBorders>
              <w:bottom w:val="thinThickSmallGap" w:sz="24" w:space="0" w:color="auto"/>
            </w:tcBorders>
            <w:shd w:val="clear" w:color="auto" w:fill="CCECFF"/>
            <w:tcMar>
              <w:left w:w="57" w:type="dxa"/>
            </w:tcMar>
            <w:vAlign w:val="center"/>
          </w:tcPr>
          <w:p w14:paraId="35A3E2F5" w14:textId="77777777" w:rsidR="00B31DB4" w:rsidRPr="009A78A0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9A78A0"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12</w:t>
            </w:r>
          </w:p>
        </w:tc>
        <w:tc>
          <w:tcPr>
            <w:tcW w:w="390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6B255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2346536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33000</w:t>
            </w: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1B85AE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15.</w:t>
            </w:r>
          </w:p>
        </w:tc>
        <w:tc>
          <w:tcPr>
            <w:tcW w:w="837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E465D6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 w:rsidRPr="008126F1">
              <w:rPr>
                <w:rFonts w:ascii="Arial" w:hAnsi="Arial" w:cs="Arial"/>
                <w:noProof/>
                <w:sz w:val="14"/>
                <w:szCs w:val="14"/>
              </w:rPr>
              <w:t>2412102275</w:t>
            </w: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E23A5E0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9F41C3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AAC94D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2F98BA7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F691A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1FBF58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FFC75F3" w14:textId="77777777" w:rsidR="00B31DB4" w:rsidRPr="005216D9" w:rsidRDefault="00B31DB4" w:rsidP="00282E0A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5C318" w14:textId="77777777" w:rsidR="00B31DB4" w:rsidRPr="005216D9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5A4510" w14:textId="77777777" w:rsidR="00B31DB4" w:rsidRPr="005216D9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</w:p>
        </w:tc>
      </w:tr>
    </w:tbl>
    <w:p w14:paraId="7F370FB5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7E629739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27506B4E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53316414" w14:textId="77777777" w:rsidR="00B31DB4" w:rsidRPr="00880772" w:rsidRDefault="00B31DB4" w:rsidP="00880772">
      <w:pPr>
        <w:rPr>
          <w:rFonts w:ascii="Arial" w:eastAsia="Times New Roman" w:hAnsi="Arial" w:cs="Arial"/>
          <w:b/>
          <w:lang w:val="cs-CZ" w:eastAsia="cs-CZ" w:bidi="ar-SA"/>
        </w:rPr>
      </w:pPr>
      <w:r w:rsidRPr="00880772">
        <w:rPr>
          <w:rFonts w:ascii="Arial" w:eastAsia="Times New Roman" w:hAnsi="Arial" w:cs="Arial"/>
          <w:b/>
          <w:lang w:val="cs-CZ" w:eastAsia="cs-CZ" w:bidi="ar-SA"/>
        </w:rPr>
        <w:t>Upozornění:</w:t>
      </w:r>
    </w:p>
    <w:p w14:paraId="28D93DD1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předpis výše vypočtených záloh na rok 202</w:t>
      </w:r>
      <w: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4</w:t>
      </w: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 xml:space="preserve"> vychází ze skutečných spotřeb TE v období </w:t>
      </w:r>
      <w:proofErr w:type="gramStart"/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1 – 10</w:t>
      </w:r>
      <w:proofErr w:type="gramEnd"/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/202</w:t>
      </w:r>
      <w: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3</w:t>
      </w: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 xml:space="preserve"> a 11-12/202</w:t>
      </w:r>
      <w: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2</w:t>
      </w: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. Pokud budete chtít změnit výši těchto záloh, opravte hodnoty ručně u jednotlivých měsíců a zašlete nám Váš návrh zpět. Obratem Vám zašleme přepracovaný předpis záloh.</w:t>
      </w:r>
    </w:p>
    <w:p w14:paraId="312539A4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7C2123B0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1E631259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59C39A1A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3FFBB302" w14:textId="77777777" w:rsidR="00B31DB4" w:rsidRPr="00880772" w:rsidRDefault="00B31DB4" w:rsidP="00880772">
      <w:pPr>
        <w:jc w:val="center"/>
        <w:rPr>
          <w:rFonts w:ascii="Arial" w:eastAsia="Times New Roman" w:hAnsi="Arial" w:cs="Arial"/>
          <w:b/>
          <w:i/>
          <w:spacing w:val="36"/>
          <w:sz w:val="28"/>
          <w:szCs w:val="28"/>
          <w:lang w:val="cs-CZ" w:eastAsia="cs-CZ" w:bidi="ar-SA"/>
        </w:rPr>
      </w:pPr>
      <w:r w:rsidRPr="00880772">
        <w:rPr>
          <w:rFonts w:ascii="Arial" w:eastAsia="Times New Roman" w:hAnsi="Arial" w:cs="Arial"/>
          <w:b/>
          <w:i/>
          <w:spacing w:val="36"/>
          <w:sz w:val="28"/>
          <w:szCs w:val="28"/>
          <w:lang w:val="cs-CZ" w:eastAsia="cs-CZ" w:bidi="ar-SA"/>
        </w:rPr>
        <w:t>Předpis záloh pro odběr teplé vody a potvrzení této dohody je na druhé straně tiskopisu.</w:t>
      </w:r>
    </w:p>
    <w:p w14:paraId="360F2C38" w14:textId="77777777" w:rsidR="00B31DB4" w:rsidRPr="00880772" w:rsidRDefault="00B31DB4" w:rsidP="00880772">
      <w:pP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</w:pPr>
    </w:p>
    <w:p w14:paraId="7F2027AC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0F9EEEB1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5F37C3DB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7961944D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2F8355D2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5C8018E7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394837ED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2296490E" w14:textId="77777777" w:rsidR="00B31DB4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7A7D5C46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3649E07E" w14:textId="77777777" w:rsidR="00B31DB4" w:rsidRPr="00880772" w:rsidRDefault="00B31DB4" w:rsidP="00880772">
      <w:pPr>
        <w:rPr>
          <w:rFonts w:ascii="Arial" w:eastAsia="Times New Roman" w:hAnsi="Arial" w:cs="Arial"/>
          <w:b/>
          <w:sz w:val="22"/>
          <w:szCs w:val="22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z w:val="22"/>
          <w:szCs w:val="22"/>
          <w:lang w:val="cs-CZ" w:eastAsia="cs-CZ" w:bidi="ar-SA"/>
        </w:rPr>
        <w:t>Teplá voda (TV) – celkový předpis záloh (v Kč) na TE na ohřev a na studenou vodu určenou k ohřevu TV</w:t>
      </w:r>
    </w:p>
    <w:tbl>
      <w:tblPr>
        <w:tblpPr w:leftFromText="141" w:rightFromText="141" w:vertAnchor="text" w:horzAnchor="margin" w:tblpY="170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90"/>
        <w:gridCol w:w="1004"/>
        <w:gridCol w:w="448"/>
        <w:gridCol w:w="837"/>
        <w:gridCol w:w="1004"/>
        <w:gridCol w:w="448"/>
        <w:gridCol w:w="837"/>
        <w:gridCol w:w="1004"/>
        <w:gridCol w:w="448"/>
        <w:gridCol w:w="837"/>
        <w:gridCol w:w="1004"/>
        <w:gridCol w:w="448"/>
        <w:gridCol w:w="837"/>
      </w:tblGrid>
      <w:tr w:rsidR="00B31DB4" w:rsidRPr="00880772" w14:paraId="75E353AA" w14:textId="77777777" w:rsidTr="00AD3D5B">
        <w:trPr>
          <w:trHeight w:val="24"/>
        </w:trPr>
        <w:tc>
          <w:tcPr>
            <w:tcW w:w="424" w:type="dxa"/>
            <w:tcBorders>
              <w:bottom w:val="thickThinSmallGap" w:sz="24" w:space="0" w:color="auto"/>
            </w:tcBorders>
            <w:shd w:val="clear" w:color="auto" w:fill="B3B3B3"/>
          </w:tcPr>
          <w:p w14:paraId="4B360D60" w14:textId="77777777" w:rsidR="00B31DB4" w:rsidRPr="00880772" w:rsidRDefault="00B31DB4" w:rsidP="00282E0A">
            <w:pPr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Fakt.</w:t>
            </w:r>
          </w:p>
          <w:p w14:paraId="73AC0047" w14:textId="77777777" w:rsidR="00B31DB4" w:rsidRPr="00880772" w:rsidRDefault="00B31DB4" w:rsidP="00282E0A">
            <w:pPr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proofErr w:type="spellStart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měs</w:t>
            </w:r>
            <w:proofErr w:type="spellEnd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.</w:t>
            </w:r>
          </w:p>
        </w:tc>
        <w:tc>
          <w:tcPr>
            <w:tcW w:w="390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  <w:tcMar>
              <w:left w:w="28" w:type="dxa"/>
              <w:right w:w="28" w:type="dxa"/>
            </w:tcMar>
          </w:tcPr>
          <w:p w14:paraId="28938CE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Poč.</w:t>
            </w:r>
          </w:p>
          <w:p w14:paraId="3F91E737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s-CZ" w:eastAsia="cs-CZ"/>
              </w:rPr>
            </w:pPr>
            <w:proofErr w:type="spellStart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Spl</w:t>
            </w:r>
            <w:proofErr w:type="spellEnd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.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5B600CA2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Výše</w:t>
            </w:r>
          </w:p>
          <w:p w14:paraId="0ED1930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1.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1901FD70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1.</w:t>
            </w:r>
          </w:p>
          <w:p w14:paraId="7C64644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 xml:space="preserve"> </w:t>
            </w:r>
            <w:proofErr w:type="spellStart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spl</w:t>
            </w:r>
            <w:proofErr w:type="spellEnd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</w:tcPr>
          <w:p w14:paraId="32674F7C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Variabilní</w:t>
            </w:r>
          </w:p>
          <w:p w14:paraId="40610650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symbol 1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653C02BA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Výše</w:t>
            </w:r>
          </w:p>
          <w:p w14:paraId="4A418757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2.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4EF1F26A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2.</w:t>
            </w:r>
          </w:p>
          <w:p w14:paraId="32EDB63C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 xml:space="preserve"> </w:t>
            </w:r>
            <w:proofErr w:type="spellStart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spl</w:t>
            </w:r>
            <w:proofErr w:type="spellEnd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</w:tcPr>
          <w:p w14:paraId="6474DA9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Variabilní</w:t>
            </w:r>
          </w:p>
          <w:p w14:paraId="71F28E92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symbol 2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01546E54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Výše</w:t>
            </w:r>
          </w:p>
          <w:p w14:paraId="1F19469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3.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27B5B991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 xml:space="preserve">3. </w:t>
            </w:r>
          </w:p>
          <w:p w14:paraId="019CC330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proofErr w:type="spellStart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spl</w:t>
            </w:r>
            <w:proofErr w:type="spellEnd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  <w:right w:val="single" w:sz="12" w:space="0" w:color="auto"/>
            </w:tcBorders>
            <w:shd w:val="clear" w:color="auto" w:fill="B3B3B3"/>
          </w:tcPr>
          <w:p w14:paraId="75F8B98D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Variabilní</w:t>
            </w:r>
          </w:p>
          <w:p w14:paraId="61F345C1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symbol 3</w:t>
            </w:r>
          </w:p>
        </w:tc>
        <w:tc>
          <w:tcPr>
            <w:tcW w:w="1004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B3B3B3"/>
          </w:tcPr>
          <w:p w14:paraId="4CC7DD8C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Výše</w:t>
            </w:r>
          </w:p>
          <w:p w14:paraId="2A8B14EF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4. splátky</w:t>
            </w:r>
          </w:p>
        </w:tc>
        <w:tc>
          <w:tcPr>
            <w:tcW w:w="448" w:type="dxa"/>
            <w:tcBorders>
              <w:bottom w:val="thickThinSmallGap" w:sz="24" w:space="0" w:color="auto"/>
            </w:tcBorders>
            <w:shd w:val="clear" w:color="auto" w:fill="B3B3B3"/>
          </w:tcPr>
          <w:p w14:paraId="34AEDCD5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 xml:space="preserve">4. </w:t>
            </w:r>
          </w:p>
          <w:p w14:paraId="335AA03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proofErr w:type="spellStart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spl</w:t>
            </w:r>
            <w:proofErr w:type="spellEnd"/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.</w:t>
            </w:r>
          </w:p>
        </w:tc>
        <w:tc>
          <w:tcPr>
            <w:tcW w:w="837" w:type="dxa"/>
            <w:tcBorders>
              <w:bottom w:val="thickThinSmallGap" w:sz="24" w:space="0" w:color="auto"/>
            </w:tcBorders>
            <w:shd w:val="clear" w:color="auto" w:fill="B3B3B3"/>
          </w:tcPr>
          <w:p w14:paraId="36C10060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Variabilní</w:t>
            </w:r>
          </w:p>
          <w:p w14:paraId="253824AA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</w:pPr>
            <w:r w:rsidRPr="00880772">
              <w:rPr>
                <w:rFonts w:ascii="Arial" w:hAnsi="Arial" w:cs="Arial"/>
                <w:b/>
                <w:sz w:val="12"/>
                <w:szCs w:val="12"/>
                <w:lang w:val="cs-CZ" w:eastAsia="cs-CZ"/>
              </w:rPr>
              <w:t>symbol 4</w:t>
            </w:r>
          </w:p>
        </w:tc>
      </w:tr>
      <w:tr w:rsidR="00B31DB4" w:rsidRPr="00880772" w14:paraId="36BB1D3C" w14:textId="77777777" w:rsidTr="00AD3D5B">
        <w:trPr>
          <w:trHeight w:val="227"/>
        </w:trPr>
        <w:tc>
          <w:tcPr>
            <w:tcW w:w="424" w:type="dxa"/>
            <w:tcBorders>
              <w:top w:val="thickThinSmallGap" w:sz="24" w:space="0" w:color="auto"/>
            </w:tcBorders>
            <w:shd w:val="clear" w:color="auto" w:fill="CCECFF"/>
            <w:tcMar>
              <w:left w:w="57" w:type="dxa"/>
            </w:tcMar>
            <w:vAlign w:val="center"/>
          </w:tcPr>
          <w:p w14:paraId="2D0D8CA8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1</w:t>
            </w:r>
          </w:p>
        </w:tc>
        <w:tc>
          <w:tcPr>
            <w:tcW w:w="390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D9D215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E5D73A6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AA99C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9745B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AB180C1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A540B4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03C5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008A91B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C4B2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top w:val="thickThin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ECB312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top w:val="thickThinSmallGap" w:sz="24" w:space="0" w:color="auto"/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79E9C85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77222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257B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7351F969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435D4AE8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2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F8464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756CF91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8659C0F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20AFA2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9FEBEEE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CEF8B9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A5B7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A23047A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C6F6A8D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577FD5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CCFFBB3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1F7DC64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0CCEC46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6E4E5701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2ADA285B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3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4B049A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EFC3DBE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DD98BE5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D8C35A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FCB5ADD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769C43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98B25D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FFF91D2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A89FED5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1E72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30E9338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7132BE6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42C0822A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750BC60E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4E6CA1B8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4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850076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16F88EE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EE4F90B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2C1AA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33C3FBF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9664394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B44C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3CAEE8A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B2DC43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CE3EC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44B15A0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F89554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7299101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5490B9D7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5FB9F6CD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5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3E1014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3FBC7E6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D30AD7B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7C02F3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38A181F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3CC09D8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2803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61E2C53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E9764A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C9E0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6483495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B162C7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2CB5C69A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0880A6D6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4F365A46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6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322238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557A2AC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E0882B6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B8557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E8732F3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3BA4DAC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29E91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FCA0DC5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57F2A6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8A006A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B3EC449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1FD264C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57B2FC29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12629D89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4A8D0F79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7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7637C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AD04D4F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432B18E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D2771E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0308E45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01CEB4C7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F9E33F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A8FE77F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DB0A411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92EB1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B5236DC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C0F7DC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6958E55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583916F2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6C425853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8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353E6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9F6802F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0A07EE9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31A9CF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44C12A8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574BA88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24C4D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FA0CA0B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673E296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C85F1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FF5FECD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1B3CF6E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0CD8120C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3D3DC39D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213231C9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9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CA6C4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3867045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578DA9FB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BEF4BF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8C0392C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15E3B81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1D9AA2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5C1F95E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D884DAF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1917C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AB2FC86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7F8E6D7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160AF3F5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44B39644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05862E10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10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A1CEFE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58E9C12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B06486A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4D73C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991F2A2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F1628E3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B65D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BEF50C9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66FAFAC5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349E8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2E72A29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94961C7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7F38E4EF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0EC870E7" w14:textId="77777777" w:rsidTr="00AD3D5B">
        <w:trPr>
          <w:trHeight w:val="227"/>
        </w:trPr>
        <w:tc>
          <w:tcPr>
            <w:tcW w:w="424" w:type="dxa"/>
            <w:shd w:val="clear" w:color="auto" w:fill="CCECFF"/>
            <w:tcMar>
              <w:left w:w="57" w:type="dxa"/>
            </w:tcMar>
            <w:vAlign w:val="center"/>
          </w:tcPr>
          <w:p w14:paraId="389888D8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11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C68DA6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2350893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3796BF20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F12A8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1EB7D51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2334E70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4F981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7F49A09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2DC632BF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959D4F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1C0A3F6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Mar>
              <w:left w:w="28" w:type="dxa"/>
              <w:right w:w="28" w:type="dxa"/>
            </w:tcMar>
            <w:vAlign w:val="center"/>
          </w:tcPr>
          <w:p w14:paraId="465EDA0D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Mar>
              <w:left w:w="28" w:type="dxa"/>
              <w:right w:w="28" w:type="dxa"/>
            </w:tcMar>
            <w:vAlign w:val="center"/>
          </w:tcPr>
          <w:p w14:paraId="3FDFFBB7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  <w:tr w:rsidR="00B31DB4" w:rsidRPr="00880772" w14:paraId="35679EC3" w14:textId="77777777" w:rsidTr="00AD3D5B">
        <w:trPr>
          <w:trHeight w:val="227"/>
        </w:trPr>
        <w:tc>
          <w:tcPr>
            <w:tcW w:w="424" w:type="dxa"/>
            <w:tcBorders>
              <w:bottom w:val="thinThickSmallGap" w:sz="24" w:space="0" w:color="auto"/>
            </w:tcBorders>
            <w:shd w:val="clear" w:color="auto" w:fill="CCECFF"/>
            <w:tcMar>
              <w:left w:w="57" w:type="dxa"/>
            </w:tcMar>
            <w:vAlign w:val="center"/>
          </w:tcPr>
          <w:p w14:paraId="3AA00417" w14:textId="77777777" w:rsidR="00B31DB4" w:rsidRPr="00C331A4" w:rsidRDefault="00B31DB4" w:rsidP="00282E0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 w:eastAsia="cs-CZ" w:bidi="ar-SA"/>
              </w:rPr>
              <w:t>12</w:t>
            </w:r>
          </w:p>
        </w:tc>
        <w:tc>
          <w:tcPr>
            <w:tcW w:w="390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9CCB6" w14:textId="77777777" w:rsidR="00B31DB4" w:rsidRPr="00C331A4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  <w:r w:rsidRPr="00795762">
              <w:rPr>
                <w:rFonts w:ascii="Arial" w:hAnsi="Arial" w:cs="Arial"/>
                <w:b/>
                <w:bCs/>
                <w:noProof/>
                <w:sz w:val="14"/>
                <w:szCs w:val="14"/>
                <w:lang w:val="cs-CZ"/>
              </w:rPr>
              <w:t>1</w:t>
            </w: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3BF1A3E" w14:textId="77777777" w:rsidR="00B31DB4" w:rsidRPr="00497FAB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5E71DF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35E71" w14:textId="77777777" w:rsidR="00B31DB4" w:rsidRPr="00497FAB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A8AD423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F940A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2C6EB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2062DAA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2BC2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A206E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thinThickSmallGap" w:sz="2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C4AEF36" w14:textId="77777777" w:rsidR="00B31DB4" w:rsidRPr="00880772" w:rsidRDefault="00B31DB4" w:rsidP="00282E0A">
            <w:pPr>
              <w:jc w:val="right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79687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67D74" w14:textId="77777777" w:rsidR="00B31DB4" w:rsidRPr="00880772" w:rsidRDefault="00B31DB4" w:rsidP="00282E0A">
            <w:pPr>
              <w:jc w:val="center"/>
              <w:rPr>
                <w:rFonts w:ascii="Arial" w:hAnsi="Arial" w:cs="Arial"/>
                <w:sz w:val="14"/>
                <w:szCs w:val="14"/>
                <w:lang w:val="cs-CZ" w:eastAsia="cs-CZ"/>
              </w:rPr>
            </w:pPr>
          </w:p>
        </w:tc>
      </w:tr>
    </w:tbl>
    <w:p w14:paraId="63426D96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06731007" w14:textId="77777777" w:rsidR="00B31DB4" w:rsidRPr="00880772" w:rsidRDefault="00B31DB4" w:rsidP="00880772">
      <w:pPr>
        <w:rPr>
          <w:rFonts w:ascii="Arial" w:eastAsia="Times New Roman" w:hAnsi="Arial" w:cs="Arial"/>
          <w:b/>
          <w:lang w:val="cs-CZ" w:eastAsia="cs-CZ" w:bidi="ar-SA"/>
        </w:rPr>
      </w:pPr>
      <w:r w:rsidRPr="00880772">
        <w:rPr>
          <w:rFonts w:ascii="Arial" w:eastAsia="Times New Roman" w:hAnsi="Arial" w:cs="Arial"/>
          <w:b/>
          <w:lang w:val="cs-CZ" w:eastAsia="cs-CZ" w:bidi="ar-SA"/>
        </w:rPr>
        <w:t>Upozornění:</w:t>
      </w:r>
    </w:p>
    <w:p w14:paraId="073A8BAD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předpis výše vypočtených záloh na rok 202</w:t>
      </w:r>
      <w: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4</w:t>
      </w: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 xml:space="preserve"> vychází ze skutečných spotřeb TV roku 202</w:t>
      </w:r>
      <w: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2</w:t>
      </w: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 xml:space="preserve"> (náklady TV roku 202</w:t>
      </w:r>
      <w: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3</w:t>
      </w: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 xml:space="preserve"> se zpracovávají v lednu 202</w:t>
      </w:r>
      <w:r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4</w:t>
      </w:r>
      <w:r w:rsidRPr="00880772">
        <w:rPr>
          <w:rFonts w:ascii="Arial" w:eastAsia="Times New Roman" w:hAnsi="Arial" w:cs="Arial"/>
          <w:b/>
          <w:sz w:val="18"/>
          <w:szCs w:val="18"/>
          <w:lang w:val="cs-CZ" w:eastAsia="cs-CZ" w:bidi="ar-SA"/>
        </w:rPr>
        <w:t>). Pokud budete chtít změnit výši těchto záloh, opravte hodnoty ručně u jednotlivých měsíců a zašlete nám Váš návrh zpět. Obratem Vám zašleme přepracovaný předpis záloh.</w:t>
      </w:r>
    </w:p>
    <w:p w14:paraId="6C0D28FD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4FEA5424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6BAAC803" w14:textId="77777777" w:rsidR="00B31DB4" w:rsidRPr="00185447" w:rsidRDefault="00B31DB4" w:rsidP="00880772">
      <w:pPr>
        <w:rPr>
          <w:rFonts w:eastAsia="Times New Roman" w:cstheme="minorHAnsi"/>
          <w:sz w:val="20"/>
          <w:szCs w:val="20"/>
          <w:lang w:val="cs-CZ" w:eastAsia="cs-CZ" w:bidi="ar-SA"/>
        </w:rPr>
      </w:pPr>
      <w:r w:rsidRPr="00185447">
        <w:rPr>
          <w:rFonts w:eastAsia="Times New Roman" w:cstheme="minorHAnsi"/>
          <w:sz w:val="20"/>
          <w:szCs w:val="20"/>
          <w:lang w:val="cs-CZ" w:eastAsia="cs-CZ" w:bidi="ar-SA"/>
        </w:rPr>
        <w:t xml:space="preserve">Způsob platby: </w:t>
      </w:r>
      <w:r w:rsidRPr="00795762">
        <w:rPr>
          <w:rFonts w:cstheme="minorHAnsi"/>
          <w:noProof/>
          <w:sz w:val="20"/>
          <w:szCs w:val="20"/>
          <w:lang w:val="cs-CZ"/>
        </w:rPr>
        <w:t>Platebním</w:t>
      </w:r>
      <w:r w:rsidRPr="008126F1">
        <w:rPr>
          <w:rFonts w:cstheme="minorHAnsi"/>
          <w:noProof/>
          <w:sz w:val="20"/>
          <w:szCs w:val="20"/>
        </w:rPr>
        <w:t xml:space="preserve"> příkazem</w:t>
      </w:r>
    </w:p>
    <w:p w14:paraId="11C7FA40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3FD8371A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64C6AFB8" w14:textId="77777777" w:rsidR="00B31DB4" w:rsidRPr="00F96B94" w:rsidRDefault="00B31DB4" w:rsidP="00A30CCA">
      <w:pPr>
        <w:rPr>
          <w:rFonts w:eastAsia="Times New Roman" w:cstheme="minorHAnsi"/>
          <w:sz w:val="20"/>
          <w:szCs w:val="20"/>
          <w:lang w:val="cs-CZ" w:eastAsia="cs-CZ" w:bidi="ar-SA"/>
        </w:rPr>
      </w:pPr>
      <w:r>
        <w:rPr>
          <w:rFonts w:eastAsia="Times New Roman" w:cstheme="minorHAnsi"/>
          <w:sz w:val="20"/>
          <w:szCs w:val="20"/>
          <w:lang w:val="cs-CZ" w:eastAsia="cs-CZ" w:bidi="ar-SA"/>
        </w:rPr>
        <w:t xml:space="preserve">V Českých Budějovicích </w:t>
      </w:r>
      <w:r w:rsidRPr="00F96B94">
        <w:rPr>
          <w:rFonts w:eastAsia="Times New Roman" w:cstheme="minorHAnsi"/>
          <w:sz w:val="20"/>
          <w:szCs w:val="20"/>
          <w:lang w:val="cs-CZ" w:eastAsia="cs-CZ" w:bidi="ar-SA"/>
        </w:rPr>
        <w:t xml:space="preserve">dne </w:t>
      </w:r>
      <w:r w:rsidRPr="00795762">
        <w:rPr>
          <w:rFonts w:eastAsia="Times New Roman" w:cstheme="minorHAnsi"/>
          <w:bCs/>
          <w:noProof/>
          <w:sz w:val="20"/>
          <w:szCs w:val="20"/>
          <w:lang w:val="cs-CZ" w:bidi="ar-SA"/>
        </w:rPr>
        <w:t>28.11</w:t>
      </w:r>
      <w:r w:rsidRPr="008126F1">
        <w:rPr>
          <w:rFonts w:eastAsia="Times New Roman" w:cstheme="minorHAnsi"/>
          <w:noProof/>
          <w:sz w:val="20"/>
          <w:szCs w:val="20"/>
          <w:lang w:bidi="ar-SA"/>
        </w:rPr>
        <w:t>.2023</w:t>
      </w:r>
    </w:p>
    <w:p w14:paraId="3550066D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5A13629B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34BABA70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7A8F2444" w14:textId="77777777" w:rsidR="00B31DB4" w:rsidRPr="00880772" w:rsidRDefault="00B31DB4" w:rsidP="00880772">
      <w:pPr>
        <w:rPr>
          <w:rFonts w:ascii="Arial" w:eastAsia="Times New Roman" w:hAnsi="Arial" w:cs="Arial"/>
          <w:sz w:val="18"/>
          <w:szCs w:val="18"/>
          <w:lang w:val="cs-CZ" w:eastAsia="cs-CZ" w:bidi="ar-SA"/>
        </w:rPr>
      </w:pPr>
    </w:p>
    <w:p w14:paraId="606F2CC7" w14:textId="77777777" w:rsidR="00B31DB4" w:rsidRPr="00880772" w:rsidRDefault="00B31DB4" w:rsidP="00880772">
      <w:pPr>
        <w:ind w:right="-54"/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</w:pPr>
      <w:proofErr w:type="gramStart"/>
      <w:r w:rsidRPr="00880772"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  <w:t xml:space="preserve">Prodávající:   </w:t>
      </w:r>
      <w:proofErr w:type="gramEnd"/>
      <w:r w:rsidRPr="00880772"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  <w:t xml:space="preserve">                                                       Kupující:</w:t>
      </w:r>
    </w:p>
    <w:p w14:paraId="2415B3AC" w14:textId="744B7B58" w:rsidR="00B31DB4" w:rsidRPr="00880772" w:rsidRDefault="00B31DB4" w:rsidP="00880772">
      <w:pPr>
        <w:ind w:right="-54" w:firstLine="360"/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</w:pPr>
    </w:p>
    <w:p w14:paraId="6F9A9E1B" w14:textId="0EC7DCC7" w:rsidR="00B31DB4" w:rsidRPr="00880772" w:rsidRDefault="00B31DB4" w:rsidP="00880772">
      <w:pPr>
        <w:ind w:right="-54"/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  <w:t xml:space="preserve">           </w:t>
      </w:r>
    </w:p>
    <w:p w14:paraId="19B05CBC" w14:textId="77777777" w:rsidR="00B31DB4" w:rsidRPr="00880772" w:rsidRDefault="00B31DB4" w:rsidP="00880772">
      <w:pPr>
        <w:ind w:right="-54"/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  <w:tab/>
      </w:r>
      <w:r w:rsidRPr="00880772"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  <w:tab/>
      </w:r>
    </w:p>
    <w:p w14:paraId="1DE25391" w14:textId="77777777" w:rsidR="00B31DB4" w:rsidRPr="00880772" w:rsidRDefault="00B31DB4" w:rsidP="00880772">
      <w:pPr>
        <w:ind w:right="-54"/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</w:pPr>
      <w:r w:rsidRPr="00880772"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  <w:tab/>
      </w:r>
      <w:r w:rsidRPr="00880772">
        <w:rPr>
          <w:rFonts w:ascii="Arial" w:eastAsia="Times New Roman" w:hAnsi="Arial" w:cs="Arial"/>
          <w:b/>
          <w:spacing w:val="20"/>
          <w:sz w:val="20"/>
          <w:szCs w:val="20"/>
          <w:lang w:val="cs-CZ" w:eastAsia="cs-CZ" w:bidi="ar-SA"/>
        </w:rPr>
        <w:tab/>
      </w:r>
    </w:p>
    <w:p w14:paraId="0EACAF28" w14:textId="77777777" w:rsidR="00B31DB4" w:rsidRDefault="00B31DB4">
      <w:pPr>
        <w:sectPr w:rsidR="00B31DB4" w:rsidSect="00B31DB4">
          <w:footerReference w:type="default" r:id="rId9"/>
          <w:pgSz w:w="11906" w:h="16838"/>
          <w:pgMar w:top="737" w:right="851" w:bottom="737" w:left="851" w:header="709" w:footer="709" w:gutter="0"/>
          <w:pgNumType w:start="1"/>
          <w:cols w:space="708"/>
          <w:docGrid w:linePitch="360"/>
        </w:sectPr>
      </w:pPr>
    </w:p>
    <w:p w14:paraId="11C83DF8" w14:textId="77777777" w:rsidR="00B31DB4" w:rsidRDefault="00B31DB4"/>
    <w:sectPr w:rsidR="00B31DB4" w:rsidSect="00B31DB4">
      <w:footerReference w:type="default" r:id="rId10"/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C7B7" w14:textId="77777777" w:rsidR="000A6A54" w:rsidRDefault="000A6A54" w:rsidP="00070FEA">
      <w:r>
        <w:separator/>
      </w:r>
    </w:p>
  </w:endnote>
  <w:endnote w:type="continuationSeparator" w:id="0">
    <w:p w14:paraId="5B517FDE" w14:textId="77777777" w:rsidR="000A6A54" w:rsidRDefault="000A6A54" w:rsidP="0007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6DA" w14:textId="77777777" w:rsidR="00B31DB4" w:rsidRPr="00B43D1B" w:rsidRDefault="00B31DB4">
    <w:pPr>
      <w:pStyle w:val="Zpat"/>
      <w:rPr>
        <w:sz w:val="16"/>
      </w:rPr>
    </w:pPr>
    <w:proofErr w:type="spellStart"/>
    <w:r w:rsidRPr="00B43D1B">
      <w:rPr>
        <w:sz w:val="16"/>
      </w:rPr>
      <w:t>Teplárna</w:t>
    </w:r>
    <w:proofErr w:type="spellEnd"/>
    <w:r w:rsidRPr="00B43D1B">
      <w:rPr>
        <w:sz w:val="16"/>
      </w:rPr>
      <w:t xml:space="preserve"> České Budějovice, </w:t>
    </w:r>
    <w:proofErr w:type="spellStart"/>
    <w:r w:rsidRPr="00B43D1B">
      <w:rPr>
        <w:sz w:val="16"/>
      </w:rPr>
      <w:t>a.s.</w:t>
    </w:r>
    <w:proofErr w:type="spellEnd"/>
    <w:r w:rsidRPr="00B43D1B">
      <w:rPr>
        <w:sz w:val="16"/>
      </w:rPr>
      <w:t xml:space="preserve"> je </w:t>
    </w:r>
    <w:proofErr w:type="spellStart"/>
    <w:r w:rsidRPr="00B43D1B">
      <w:rPr>
        <w:sz w:val="16"/>
      </w:rPr>
      <w:t>zapsána</w:t>
    </w:r>
    <w:proofErr w:type="spellEnd"/>
    <w:r w:rsidRPr="00B43D1B">
      <w:rPr>
        <w:sz w:val="16"/>
      </w:rPr>
      <w:t xml:space="preserve"> v </w:t>
    </w:r>
    <w:proofErr w:type="spellStart"/>
    <w:r w:rsidRPr="00B43D1B">
      <w:rPr>
        <w:sz w:val="16"/>
      </w:rPr>
      <w:t>obchodním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rejstříku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vedeném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Krajským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soudem</w:t>
    </w:r>
    <w:proofErr w:type="spellEnd"/>
    <w:r w:rsidRPr="00B43D1B">
      <w:rPr>
        <w:sz w:val="16"/>
      </w:rPr>
      <w:t xml:space="preserve"> v Českých Budějovicích, </w:t>
    </w:r>
    <w:proofErr w:type="spellStart"/>
    <w:r w:rsidRPr="00B43D1B">
      <w:rPr>
        <w:sz w:val="16"/>
      </w:rPr>
      <w:t>oddíl</w:t>
    </w:r>
    <w:proofErr w:type="spellEnd"/>
    <w:r w:rsidRPr="00B43D1B">
      <w:rPr>
        <w:sz w:val="16"/>
      </w:rPr>
      <w:t xml:space="preserve"> B, </w:t>
    </w:r>
    <w:proofErr w:type="spellStart"/>
    <w:r w:rsidRPr="00B43D1B">
      <w:rPr>
        <w:sz w:val="16"/>
      </w:rPr>
      <w:t>vložka</w:t>
    </w:r>
    <w:proofErr w:type="spellEnd"/>
    <w:r w:rsidRPr="00B43D1B">
      <w:rPr>
        <w:sz w:val="16"/>
      </w:rPr>
      <w:t xml:space="preserve"> 637</w:t>
    </w:r>
    <w:r>
      <w:rPr>
        <w:sz w:val="16"/>
      </w:rPr>
      <w:t>.</w:t>
    </w:r>
  </w:p>
  <w:p w14:paraId="61FBE7D7" w14:textId="77777777" w:rsidR="00B31DB4" w:rsidRDefault="00B31D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FCB3" w14:textId="77777777" w:rsidR="00B43D1B" w:rsidRPr="00B43D1B" w:rsidRDefault="00B43D1B">
    <w:pPr>
      <w:pStyle w:val="Zpat"/>
      <w:rPr>
        <w:sz w:val="16"/>
      </w:rPr>
    </w:pPr>
    <w:proofErr w:type="spellStart"/>
    <w:r w:rsidRPr="00B43D1B">
      <w:rPr>
        <w:sz w:val="16"/>
      </w:rPr>
      <w:t>Teplárna</w:t>
    </w:r>
    <w:proofErr w:type="spellEnd"/>
    <w:r w:rsidRPr="00B43D1B">
      <w:rPr>
        <w:sz w:val="16"/>
      </w:rPr>
      <w:t xml:space="preserve"> České Budějovice, </w:t>
    </w:r>
    <w:proofErr w:type="spellStart"/>
    <w:r w:rsidRPr="00B43D1B">
      <w:rPr>
        <w:sz w:val="16"/>
      </w:rPr>
      <w:t>a.s.</w:t>
    </w:r>
    <w:proofErr w:type="spellEnd"/>
    <w:r w:rsidRPr="00B43D1B">
      <w:rPr>
        <w:sz w:val="16"/>
      </w:rPr>
      <w:t xml:space="preserve"> je </w:t>
    </w:r>
    <w:proofErr w:type="spellStart"/>
    <w:r w:rsidRPr="00B43D1B">
      <w:rPr>
        <w:sz w:val="16"/>
      </w:rPr>
      <w:t>zapsána</w:t>
    </w:r>
    <w:proofErr w:type="spellEnd"/>
    <w:r w:rsidRPr="00B43D1B">
      <w:rPr>
        <w:sz w:val="16"/>
      </w:rPr>
      <w:t xml:space="preserve"> v </w:t>
    </w:r>
    <w:proofErr w:type="spellStart"/>
    <w:r w:rsidRPr="00B43D1B">
      <w:rPr>
        <w:sz w:val="16"/>
      </w:rPr>
      <w:t>obchodním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rejstříku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vedeném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Krajským</w:t>
    </w:r>
    <w:proofErr w:type="spellEnd"/>
    <w:r w:rsidRPr="00B43D1B">
      <w:rPr>
        <w:sz w:val="16"/>
      </w:rPr>
      <w:t xml:space="preserve"> </w:t>
    </w:r>
    <w:proofErr w:type="spellStart"/>
    <w:r w:rsidRPr="00B43D1B">
      <w:rPr>
        <w:sz w:val="16"/>
      </w:rPr>
      <w:t>soudem</w:t>
    </w:r>
    <w:proofErr w:type="spellEnd"/>
    <w:r w:rsidRPr="00B43D1B">
      <w:rPr>
        <w:sz w:val="16"/>
      </w:rPr>
      <w:t xml:space="preserve"> v Českých Budějovicích, </w:t>
    </w:r>
    <w:proofErr w:type="spellStart"/>
    <w:r w:rsidRPr="00B43D1B">
      <w:rPr>
        <w:sz w:val="16"/>
      </w:rPr>
      <w:t>oddíl</w:t>
    </w:r>
    <w:proofErr w:type="spellEnd"/>
    <w:r w:rsidRPr="00B43D1B">
      <w:rPr>
        <w:sz w:val="16"/>
      </w:rPr>
      <w:t xml:space="preserve"> B, </w:t>
    </w:r>
    <w:proofErr w:type="spellStart"/>
    <w:r w:rsidRPr="00B43D1B">
      <w:rPr>
        <w:sz w:val="16"/>
      </w:rPr>
      <w:t>vložka</w:t>
    </w:r>
    <w:proofErr w:type="spellEnd"/>
    <w:r w:rsidRPr="00B43D1B">
      <w:rPr>
        <w:sz w:val="16"/>
      </w:rPr>
      <w:t xml:space="preserve"> 637</w:t>
    </w:r>
    <w:r>
      <w:rPr>
        <w:sz w:val="16"/>
      </w:rPr>
      <w:t>.</w:t>
    </w:r>
  </w:p>
  <w:p w14:paraId="5C8C59C2" w14:textId="77777777" w:rsidR="00B43D1B" w:rsidRDefault="00B43D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32A1" w14:textId="77777777" w:rsidR="000A6A54" w:rsidRDefault="000A6A54" w:rsidP="00070FEA">
      <w:r>
        <w:separator/>
      </w:r>
    </w:p>
  </w:footnote>
  <w:footnote w:type="continuationSeparator" w:id="0">
    <w:p w14:paraId="72FFC3BE" w14:textId="77777777" w:rsidR="000A6A54" w:rsidRDefault="000A6A54" w:rsidP="0007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595A0A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1">
    <w:nsid w:val="018F09A2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 w15:restartNumberingAfterBreak="1">
    <w:nsid w:val="047F2328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 w15:restartNumberingAfterBreak="1">
    <w:nsid w:val="06191047"/>
    <w:multiLevelType w:val="multilevel"/>
    <w:tmpl w:val="DE9C81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1">
    <w:nsid w:val="0CD623AB"/>
    <w:multiLevelType w:val="multilevel"/>
    <w:tmpl w:val="4BA431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1">
    <w:nsid w:val="13153B45"/>
    <w:multiLevelType w:val="multilevel"/>
    <w:tmpl w:val="1E1A18E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</w:rPr>
    </w:lvl>
  </w:abstractNum>
  <w:abstractNum w:abstractNumId="6" w15:restartNumberingAfterBreak="1">
    <w:nsid w:val="1F4A16FC"/>
    <w:multiLevelType w:val="multilevel"/>
    <w:tmpl w:val="CEBC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1">
    <w:nsid w:val="22FD0D03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1">
    <w:nsid w:val="2388631E"/>
    <w:multiLevelType w:val="multilevel"/>
    <w:tmpl w:val="E3F4BD2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1">
    <w:nsid w:val="28557978"/>
    <w:multiLevelType w:val="hybridMultilevel"/>
    <w:tmpl w:val="7C7C2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1">
    <w:nsid w:val="28F90D01"/>
    <w:multiLevelType w:val="multilevel"/>
    <w:tmpl w:val="CEBC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1">
    <w:nsid w:val="29112F1A"/>
    <w:multiLevelType w:val="multilevel"/>
    <w:tmpl w:val="4BA431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1">
    <w:nsid w:val="2A194B8D"/>
    <w:multiLevelType w:val="multilevel"/>
    <w:tmpl w:val="25F446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1">
    <w:nsid w:val="2C697C30"/>
    <w:multiLevelType w:val="multilevel"/>
    <w:tmpl w:val="4BA431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1">
    <w:nsid w:val="2CA8758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1">
    <w:nsid w:val="2D3F781F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1">
    <w:nsid w:val="2DB66D93"/>
    <w:multiLevelType w:val="multilevel"/>
    <w:tmpl w:val="C93468D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 w15:restartNumberingAfterBreak="1">
    <w:nsid w:val="318E521F"/>
    <w:multiLevelType w:val="multilevel"/>
    <w:tmpl w:val="A4FCC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1">
    <w:nsid w:val="35FB10A0"/>
    <w:multiLevelType w:val="hybridMultilevel"/>
    <w:tmpl w:val="6A629B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1">
    <w:nsid w:val="39D3193D"/>
    <w:multiLevelType w:val="multilevel"/>
    <w:tmpl w:val="E3F4BD2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1">
    <w:nsid w:val="3E283E3C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1">
    <w:nsid w:val="46D4010D"/>
    <w:multiLevelType w:val="multilevel"/>
    <w:tmpl w:val="ED348E32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1">
    <w:nsid w:val="4A00316C"/>
    <w:multiLevelType w:val="multilevel"/>
    <w:tmpl w:val="4BA431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1">
    <w:nsid w:val="4AD5204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1">
    <w:nsid w:val="4B293A5C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1">
    <w:nsid w:val="4D7C59F6"/>
    <w:multiLevelType w:val="multilevel"/>
    <w:tmpl w:val="EF24C58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6" w15:restartNumberingAfterBreak="1">
    <w:nsid w:val="508663BD"/>
    <w:multiLevelType w:val="multilevel"/>
    <w:tmpl w:val="4BA431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1">
    <w:nsid w:val="592D67B9"/>
    <w:multiLevelType w:val="multilevel"/>
    <w:tmpl w:val="EFF8AC5A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28" w15:restartNumberingAfterBreak="1">
    <w:nsid w:val="5AB51EA7"/>
    <w:multiLevelType w:val="hybridMultilevel"/>
    <w:tmpl w:val="31725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1">
    <w:nsid w:val="5C7C3E61"/>
    <w:multiLevelType w:val="multilevel"/>
    <w:tmpl w:val="706EC62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0" w15:restartNumberingAfterBreak="1">
    <w:nsid w:val="72380EC1"/>
    <w:multiLevelType w:val="multilevel"/>
    <w:tmpl w:val="893C35C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1" w15:restartNumberingAfterBreak="1">
    <w:nsid w:val="7D625F2C"/>
    <w:multiLevelType w:val="multilevel"/>
    <w:tmpl w:val="C03C4C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 w15:restartNumberingAfterBreak="1">
    <w:nsid w:val="7E6F3DDD"/>
    <w:multiLevelType w:val="multilevel"/>
    <w:tmpl w:val="CEBC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5"/>
  </w:num>
  <w:num w:numId="5">
    <w:abstractNumId w:val="20"/>
  </w:num>
  <w:num w:numId="6">
    <w:abstractNumId w:val="30"/>
  </w:num>
  <w:num w:numId="7">
    <w:abstractNumId w:val="16"/>
  </w:num>
  <w:num w:numId="8">
    <w:abstractNumId w:val="27"/>
  </w:num>
  <w:num w:numId="9">
    <w:abstractNumId w:val="5"/>
  </w:num>
  <w:num w:numId="10">
    <w:abstractNumId w:val="21"/>
  </w:num>
  <w:num w:numId="11">
    <w:abstractNumId w:val="31"/>
  </w:num>
  <w:num w:numId="12">
    <w:abstractNumId w:val="18"/>
  </w:num>
  <w:num w:numId="13">
    <w:abstractNumId w:val="12"/>
  </w:num>
  <w:num w:numId="14">
    <w:abstractNumId w:val="9"/>
  </w:num>
  <w:num w:numId="15">
    <w:abstractNumId w:val="19"/>
  </w:num>
  <w:num w:numId="16">
    <w:abstractNumId w:val="8"/>
  </w:num>
  <w:num w:numId="17">
    <w:abstractNumId w:val="28"/>
  </w:num>
  <w:num w:numId="18">
    <w:abstractNumId w:val="25"/>
  </w:num>
  <w:num w:numId="19">
    <w:abstractNumId w:val="3"/>
  </w:num>
  <w:num w:numId="20">
    <w:abstractNumId w:val="7"/>
  </w:num>
  <w:num w:numId="21">
    <w:abstractNumId w:val="29"/>
  </w:num>
  <w:num w:numId="22">
    <w:abstractNumId w:val="24"/>
  </w:num>
  <w:num w:numId="23">
    <w:abstractNumId w:val="6"/>
  </w:num>
  <w:num w:numId="24">
    <w:abstractNumId w:val="26"/>
  </w:num>
  <w:num w:numId="25">
    <w:abstractNumId w:val="11"/>
  </w:num>
  <w:num w:numId="26">
    <w:abstractNumId w:val="0"/>
  </w:num>
  <w:num w:numId="27">
    <w:abstractNumId w:val="13"/>
  </w:num>
  <w:num w:numId="28">
    <w:abstractNumId w:val="32"/>
  </w:num>
  <w:num w:numId="29">
    <w:abstractNumId w:val="22"/>
  </w:num>
  <w:num w:numId="30">
    <w:abstractNumId w:val="17"/>
  </w:num>
  <w:num w:numId="31">
    <w:abstractNumId w:val="10"/>
  </w:num>
  <w:num w:numId="32">
    <w:abstractNumId w:val="2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64"/>
    <w:rsid w:val="00002D63"/>
    <w:rsid w:val="00037193"/>
    <w:rsid w:val="000438F8"/>
    <w:rsid w:val="0004443A"/>
    <w:rsid w:val="00055B92"/>
    <w:rsid w:val="00070FEA"/>
    <w:rsid w:val="000729FD"/>
    <w:rsid w:val="0007538C"/>
    <w:rsid w:val="000855FA"/>
    <w:rsid w:val="000904B6"/>
    <w:rsid w:val="00090770"/>
    <w:rsid w:val="00092D4C"/>
    <w:rsid w:val="00095E2A"/>
    <w:rsid w:val="00097E2A"/>
    <w:rsid w:val="000A25B3"/>
    <w:rsid w:val="000A3826"/>
    <w:rsid w:val="000A5496"/>
    <w:rsid w:val="000A6A54"/>
    <w:rsid w:val="000A7042"/>
    <w:rsid w:val="000B1C7E"/>
    <w:rsid w:val="000B3624"/>
    <w:rsid w:val="000C04A8"/>
    <w:rsid w:val="000C2043"/>
    <w:rsid w:val="000D0EBD"/>
    <w:rsid w:val="000D1EA1"/>
    <w:rsid w:val="000E128C"/>
    <w:rsid w:val="000E1C97"/>
    <w:rsid w:val="000E75FD"/>
    <w:rsid w:val="0011230F"/>
    <w:rsid w:val="00115A90"/>
    <w:rsid w:val="0012517A"/>
    <w:rsid w:val="001344F6"/>
    <w:rsid w:val="00135C17"/>
    <w:rsid w:val="001362B5"/>
    <w:rsid w:val="00136820"/>
    <w:rsid w:val="00156FE8"/>
    <w:rsid w:val="001632D4"/>
    <w:rsid w:val="00166111"/>
    <w:rsid w:val="001675EB"/>
    <w:rsid w:val="001810C8"/>
    <w:rsid w:val="00182DF1"/>
    <w:rsid w:val="00185447"/>
    <w:rsid w:val="00190346"/>
    <w:rsid w:val="001914EF"/>
    <w:rsid w:val="00191B43"/>
    <w:rsid w:val="0019291A"/>
    <w:rsid w:val="001A05C1"/>
    <w:rsid w:val="001A1ED2"/>
    <w:rsid w:val="001A4D08"/>
    <w:rsid w:val="001A5BD0"/>
    <w:rsid w:val="001A5D0E"/>
    <w:rsid w:val="001A7607"/>
    <w:rsid w:val="001D04EB"/>
    <w:rsid w:val="001D1D46"/>
    <w:rsid w:val="001D492C"/>
    <w:rsid w:val="001E7774"/>
    <w:rsid w:val="001F401F"/>
    <w:rsid w:val="001F4955"/>
    <w:rsid w:val="001F7ADF"/>
    <w:rsid w:val="002012D3"/>
    <w:rsid w:val="00206F43"/>
    <w:rsid w:val="0020762F"/>
    <w:rsid w:val="0023038E"/>
    <w:rsid w:val="002334FD"/>
    <w:rsid w:val="0026196C"/>
    <w:rsid w:val="0026744B"/>
    <w:rsid w:val="00270AC0"/>
    <w:rsid w:val="00282B22"/>
    <w:rsid w:val="00282E0A"/>
    <w:rsid w:val="002945A8"/>
    <w:rsid w:val="00296313"/>
    <w:rsid w:val="002B6A81"/>
    <w:rsid w:val="002D482F"/>
    <w:rsid w:val="002D644B"/>
    <w:rsid w:val="002D6679"/>
    <w:rsid w:val="002D78DB"/>
    <w:rsid w:val="002F1FB3"/>
    <w:rsid w:val="002F593C"/>
    <w:rsid w:val="0031078A"/>
    <w:rsid w:val="0031441A"/>
    <w:rsid w:val="0031739D"/>
    <w:rsid w:val="0032541D"/>
    <w:rsid w:val="00332392"/>
    <w:rsid w:val="00337C98"/>
    <w:rsid w:val="003653D6"/>
    <w:rsid w:val="0037408A"/>
    <w:rsid w:val="0038404A"/>
    <w:rsid w:val="00387091"/>
    <w:rsid w:val="00387530"/>
    <w:rsid w:val="003927A4"/>
    <w:rsid w:val="00393B03"/>
    <w:rsid w:val="003A7753"/>
    <w:rsid w:val="003A7D4C"/>
    <w:rsid w:val="003B4F58"/>
    <w:rsid w:val="003C345D"/>
    <w:rsid w:val="003C5E45"/>
    <w:rsid w:val="003D6311"/>
    <w:rsid w:val="003E65DB"/>
    <w:rsid w:val="003F7C7B"/>
    <w:rsid w:val="00401C03"/>
    <w:rsid w:val="0041025F"/>
    <w:rsid w:val="004114B6"/>
    <w:rsid w:val="004149FF"/>
    <w:rsid w:val="0041723C"/>
    <w:rsid w:val="00436B40"/>
    <w:rsid w:val="00440023"/>
    <w:rsid w:val="004569DF"/>
    <w:rsid w:val="0048022C"/>
    <w:rsid w:val="004935CD"/>
    <w:rsid w:val="00495EC7"/>
    <w:rsid w:val="00497BC0"/>
    <w:rsid w:val="00497FAB"/>
    <w:rsid w:val="004A0440"/>
    <w:rsid w:val="004A293E"/>
    <w:rsid w:val="004A29E9"/>
    <w:rsid w:val="004B126A"/>
    <w:rsid w:val="004B541C"/>
    <w:rsid w:val="004C463E"/>
    <w:rsid w:val="004D7654"/>
    <w:rsid w:val="004E4E7E"/>
    <w:rsid w:val="004E6B65"/>
    <w:rsid w:val="004F2E93"/>
    <w:rsid w:val="005020C6"/>
    <w:rsid w:val="0050603F"/>
    <w:rsid w:val="00510B30"/>
    <w:rsid w:val="00514DF7"/>
    <w:rsid w:val="005216D9"/>
    <w:rsid w:val="005254EC"/>
    <w:rsid w:val="00525C45"/>
    <w:rsid w:val="00532E5B"/>
    <w:rsid w:val="00540AA7"/>
    <w:rsid w:val="0054779F"/>
    <w:rsid w:val="00553318"/>
    <w:rsid w:val="005629D1"/>
    <w:rsid w:val="00564DA7"/>
    <w:rsid w:val="00567736"/>
    <w:rsid w:val="00582DC4"/>
    <w:rsid w:val="005871FB"/>
    <w:rsid w:val="005C42C9"/>
    <w:rsid w:val="005D014B"/>
    <w:rsid w:val="005D25FF"/>
    <w:rsid w:val="005D672F"/>
    <w:rsid w:val="005E0D03"/>
    <w:rsid w:val="005F28E0"/>
    <w:rsid w:val="00621052"/>
    <w:rsid w:val="00627FC1"/>
    <w:rsid w:val="006302CF"/>
    <w:rsid w:val="00634A50"/>
    <w:rsid w:val="0064281E"/>
    <w:rsid w:val="00642F6A"/>
    <w:rsid w:val="0064333E"/>
    <w:rsid w:val="00675EE1"/>
    <w:rsid w:val="006822C6"/>
    <w:rsid w:val="0068234F"/>
    <w:rsid w:val="006849A7"/>
    <w:rsid w:val="00694AA8"/>
    <w:rsid w:val="00695921"/>
    <w:rsid w:val="006A243F"/>
    <w:rsid w:val="006B0F07"/>
    <w:rsid w:val="006D40FE"/>
    <w:rsid w:val="006D75D8"/>
    <w:rsid w:val="006F3A90"/>
    <w:rsid w:val="006F65F0"/>
    <w:rsid w:val="006F7364"/>
    <w:rsid w:val="00702632"/>
    <w:rsid w:val="00707DE9"/>
    <w:rsid w:val="00712765"/>
    <w:rsid w:val="00716BF5"/>
    <w:rsid w:val="007175C4"/>
    <w:rsid w:val="00717D76"/>
    <w:rsid w:val="007273DE"/>
    <w:rsid w:val="00732B83"/>
    <w:rsid w:val="00733F02"/>
    <w:rsid w:val="0075742A"/>
    <w:rsid w:val="00766421"/>
    <w:rsid w:val="00795762"/>
    <w:rsid w:val="00795914"/>
    <w:rsid w:val="007A0149"/>
    <w:rsid w:val="007A0B43"/>
    <w:rsid w:val="007B06B0"/>
    <w:rsid w:val="007B5A25"/>
    <w:rsid w:val="007B69D9"/>
    <w:rsid w:val="007C0223"/>
    <w:rsid w:val="007C44A6"/>
    <w:rsid w:val="007C55DC"/>
    <w:rsid w:val="007E71C4"/>
    <w:rsid w:val="008019B4"/>
    <w:rsid w:val="00802F4E"/>
    <w:rsid w:val="00813809"/>
    <w:rsid w:val="00816A31"/>
    <w:rsid w:val="008220FC"/>
    <w:rsid w:val="00825BB6"/>
    <w:rsid w:val="00830ED3"/>
    <w:rsid w:val="00833A51"/>
    <w:rsid w:val="008558DE"/>
    <w:rsid w:val="0085765F"/>
    <w:rsid w:val="00864188"/>
    <w:rsid w:val="0086655D"/>
    <w:rsid w:val="00871924"/>
    <w:rsid w:val="00880772"/>
    <w:rsid w:val="0088732E"/>
    <w:rsid w:val="008A05A4"/>
    <w:rsid w:val="008A4F28"/>
    <w:rsid w:val="008A60D4"/>
    <w:rsid w:val="008B6131"/>
    <w:rsid w:val="008B7935"/>
    <w:rsid w:val="008C7024"/>
    <w:rsid w:val="008C7D24"/>
    <w:rsid w:val="008E58C8"/>
    <w:rsid w:val="008F2615"/>
    <w:rsid w:val="008F3B21"/>
    <w:rsid w:val="009054EE"/>
    <w:rsid w:val="00905757"/>
    <w:rsid w:val="00913687"/>
    <w:rsid w:val="009179AE"/>
    <w:rsid w:val="00921D2B"/>
    <w:rsid w:val="00923E96"/>
    <w:rsid w:val="00931685"/>
    <w:rsid w:val="00943E8F"/>
    <w:rsid w:val="009447C9"/>
    <w:rsid w:val="009563D8"/>
    <w:rsid w:val="00960DF9"/>
    <w:rsid w:val="00970F8B"/>
    <w:rsid w:val="00993DDE"/>
    <w:rsid w:val="009949EF"/>
    <w:rsid w:val="009A78A0"/>
    <w:rsid w:val="009B13C9"/>
    <w:rsid w:val="009C21B6"/>
    <w:rsid w:val="009C7081"/>
    <w:rsid w:val="009D2193"/>
    <w:rsid w:val="009E5EE2"/>
    <w:rsid w:val="009E6F37"/>
    <w:rsid w:val="009F1471"/>
    <w:rsid w:val="009F156B"/>
    <w:rsid w:val="009F2711"/>
    <w:rsid w:val="00A038FD"/>
    <w:rsid w:val="00A12A55"/>
    <w:rsid w:val="00A13B33"/>
    <w:rsid w:val="00A146EE"/>
    <w:rsid w:val="00A15452"/>
    <w:rsid w:val="00A209FF"/>
    <w:rsid w:val="00A22645"/>
    <w:rsid w:val="00A30CCA"/>
    <w:rsid w:val="00A33434"/>
    <w:rsid w:val="00A34F46"/>
    <w:rsid w:val="00A35695"/>
    <w:rsid w:val="00A4067E"/>
    <w:rsid w:val="00A41408"/>
    <w:rsid w:val="00A421A4"/>
    <w:rsid w:val="00A446A9"/>
    <w:rsid w:val="00A45C25"/>
    <w:rsid w:val="00A53656"/>
    <w:rsid w:val="00A604FF"/>
    <w:rsid w:val="00A65587"/>
    <w:rsid w:val="00A7423C"/>
    <w:rsid w:val="00A77B7E"/>
    <w:rsid w:val="00A82453"/>
    <w:rsid w:val="00A82E56"/>
    <w:rsid w:val="00A924DF"/>
    <w:rsid w:val="00A95AB5"/>
    <w:rsid w:val="00A970E1"/>
    <w:rsid w:val="00AC02DA"/>
    <w:rsid w:val="00AD04BA"/>
    <w:rsid w:val="00AD3D5B"/>
    <w:rsid w:val="00AE31A6"/>
    <w:rsid w:val="00AF147C"/>
    <w:rsid w:val="00AF515D"/>
    <w:rsid w:val="00B21ABE"/>
    <w:rsid w:val="00B252A7"/>
    <w:rsid w:val="00B26279"/>
    <w:rsid w:val="00B27A6C"/>
    <w:rsid w:val="00B27AF6"/>
    <w:rsid w:val="00B31DB4"/>
    <w:rsid w:val="00B33AB8"/>
    <w:rsid w:val="00B35BF8"/>
    <w:rsid w:val="00B436F2"/>
    <w:rsid w:val="00B43D1B"/>
    <w:rsid w:val="00B5760B"/>
    <w:rsid w:val="00B716E0"/>
    <w:rsid w:val="00B71DA4"/>
    <w:rsid w:val="00B855C3"/>
    <w:rsid w:val="00B917FD"/>
    <w:rsid w:val="00BA0DDF"/>
    <w:rsid w:val="00BB240C"/>
    <w:rsid w:val="00BD7CDB"/>
    <w:rsid w:val="00BE1B69"/>
    <w:rsid w:val="00BF1EF8"/>
    <w:rsid w:val="00BF4552"/>
    <w:rsid w:val="00C05036"/>
    <w:rsid w:val="00C053B4"/>
    <w:rsid w:val="00C06B84"/>
    <w:rsid w:val="00C158A4"/>
    <w:rsid w:val="00C27834"/>
    <w:rsid w:val="00C331A4"/>
    <w:rsid w:val="00C34BE2"/>
    <w:rsid w:val="00C355F0"/>
    <w:rsid w:val="00C37686"/>
    <w:rsid w:val="00C4189A"/>
    <w:rsid w:val="00C44CA2"/>
    <w:rsid w:val="00C55B04"/>
    <w:rsid w:val="00C56E74"/>
    <w:rsid w:val="00C659D9"/>
    <w:rsid w:val="00C77CF1"/>
    <w:rsid w:val="00C93320"/>
    <w:rsid w:val="00C94555"/>
    <w:rsid w:val="00CB4AB4"/>
    <w:rsid w:val="00CC21EE"/>
    <w:rsid w:val="00CC5866"/>
    <w:rsid w:val="00CE219B"/>
    <w:rsid w:val="00CF4502"/>
    <w:rsid w:val="00CF4DB4"/>
    <w:rsid w:val="00CF5723"/>
    <w:rsid w:val="00D0597C"/>
    <w:rsid w:val="00D151F6"/>
    <w:rsid w:val="00D162A0"/>
    <w:rsid w:val="00D20C0F"/>
    <w:rsid w:val="00D256AB"/>
    <w:rsid w:val="00D42337"/>
    <w:rsid w:val="00D46EDE"/>
    <w:rsid w:val="00D55A1F"/>
    <w:rsid w:val="00D607B2"/>
    <w:rsid w:val="00D7220A"/>
    <w:rsid w:val="00D76845"/>
    <w:rsid w:val="00D80755"/>
    <w:rsid w:val="00D81D62"/>
    <w:rsid w:val="00D84B99"/>
    <w:rsid w:val="00D91EE8"/>
    <w:rsid w:val="00D963C6"/>
    <w:rsid w:val="00DA5C66"/>
    <w:rsid w:val="00DB20CD"/>
    <w:rsid w:val="00DB5664"/>
    <w:rsid w:val="00DC0EED"/>
    <w:rsid w:val="00DC3306"/>
    <w:rsid w:val="00DD124C"/>
    <w:rsid w:val="00DD2770"/>
    <w:rsid w:val="00DD418A"/>
    <w:rsid w:val="00DD50A4"/>
    <w:rsid w:val="00DD6F87"/>
    <w:rsid w:val="00DE36E4"/>
    <w:rsid w:val="00DF1E74"/>
    <w:rsid w:val="00DF58FF"/>
    <w:rsid w:val="00E034BC"/>
    <w:rsid w:val="00E070E8"/>
    <w:rsid w:val="00E16279"/>
    <w:rsid w:val="00E2544F"/>
    <w:rsid w:val="00E36187"/>
    <w:rsid w:val="00E47430"/>
    <w:rsid w:val="00E65AF2"/>
    <w:rsid w:val="00E70656"/>
    <w:rsid w:val="00E904D5"/>
    <w:rsid w:val="00EB1F6C"/>
    <w:rsid w:val="00EB5401"/>
    <w:rsid w:val="00EB6EA3"/>
    <w:rsid w:val="00EC3ECE"/>
    <w:rsid w:val="00EC5570"/>
    <w:rsid w:val="00EC56C9"/>
    <w:rsid w:val="00ED45FC"/>
    <w:rsid w:val="00EF5644"/>
    <w:rsid w:val="00EF7796"/>
    <w:rsid w:val="00F03076"/>
    <w:rsid w:val="00F042BE"/>
    <w:rsid w:val="00F05989"/>
    <w:rsid w:val="00F20648"/>
    <w:rsid w:val="00F242D4"/>
    <w:rsid w:val="00F4381D"/>
    <w:rsid w:val="00F44364"/>
    <w:rsid w:val="00F54E9B"/>
    <w:rsid w:val="00F566D4"/>
    <w:rsid w:val="00F6063C"/>
    <w:rsid w:val="00F75439"/>
    <w:rsid w:val="00F76ACD"/>
    <w:rsid w:val="00F76E7C"/>
    <w:rsid w:val="00F777F5"/>
    <w:rsid w:val="00F82817"/>
    <w:rsid w:val="00F83BC3"/>
    <w:rsid w:val="00F95600"/>
    <w:rsid w:val="00F96B94"/>
    <w:rsid w:val="00FB11E2"/>
    <w:rsid w:val="00FB3529"/>
    <w:rsid w:val="00FC0AB9"/>
    <w:rsid w:val="00FE1A60"/>
    <w:rsid w:val="00FE7F83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51E9"/>
  <w15:docId w15:val="{A2F641C8-CC84-4FE0-88DF-5115631C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AC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6A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A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A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A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A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AC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AC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AC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A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A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A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A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F76ACD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AC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ACD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AC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AC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ACD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F76A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76A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A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F76ACD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F76ACD"/>
    <w:rPr>
      <w:b/>
      <w:bCs/>
    </w:rPr>
  </w:style>
  <w:style w:type="character" w:styleId="Zdraznn">
    <w:name w:val="Emphasis"/>
    <w:basedOn w:val="Standardnpsmoodstavce"/>
    <w:uiPriority w:val="20"/>
    <w:qFormat/>
    <w:rsid w:val="00F76ACD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F76ACD"/>
    <w:rPr>
      <w:szCs w:val="32"/>
    </w:rPr>
  </w:style>
  <w:style w:type="paragraph" w:styleId="Odstavecseseznamem">
    <w:name w:val="List Paragraph"/>
    <w:basedOn w:val="Normln"/>
    <w:uiPriority w:val="34"/>
    <w:qFormat/>
    <w:rsid w:val="00F76AC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76ACD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F76ACD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ACD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ACD"/>
    <w:rPr>
      <w:b/>
      <w:i/>
      <w:sz w:val="24"/>
    </w:rPr>
  </w:style>
  <w:style w:type="character" w:styleId="Zdraznnjemn">
    <w:name w:val="Subtle Emphasis"/>
    <w:uiPriority w:val="19"/>
    <w:qFormat/>
    <w:rsid w:val="00F76ACD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F76ACD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F76ACD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F76ACD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F76ACD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6AC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070F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FE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70F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FEA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88077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772"/>
    <w:rPr>
      <w:rFonts w:ascii="Tahoma" w:eastAsia="Times New Roman" w:hAnsi="Tahoma" w:cs="Tahoma"/>
      <w:sz w:val="16"/>
      <w:szCs w:val="16"/>
      <w:lang w:val="cs-CZ"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772"/>
    <w:rPr>
      <w:rFonts w:ascii="Tahoma" w:eastAsia="Times New Roman" w:hAnsi="Tahoma" w:cs="Tahoma"/>
      <w:sz w:val="16"/>
      <w:szCs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Mazna Marcel</dc:creator>
  <cp:lastModifiedBy>Bc. Jitka Pešková</cp:lastModifiedBy>
  <cp:revision>2</cp:revision>
  <dcterms:created xsi:type="dcterms:W3CDTF">2023-12-20T14:50:00Z</dcterms:created>
  <dcterms:modified xsi:type="dcterms:W3CDTF">2023-12-20T14:50:00Z</dcterms:modified>
</cp:coreProperties>
</file>