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2C0E5016" w:rsidR="000B338A" w:rsidRPr="00481A46" w:rsidRDefault="00DF24B9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>
        <w:rPr>
          <w:color w:val="1F497D" w:themeColor="text2"/>
          <w:w w:val="95"/>
          <w:sz w:val="32"/>
          <w:szCs w:val="32"/>
        </w:rPr>
        <w:t>Dodatek ke smlouvě o ubytovacích a stravovacích službách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</w:rPr>
        <w:drawing>
          <wp:inline distT="0" distB="0" distL="0" distR="0" wp14:anchorId="63874AB4" wp14:editId="7DFB5C15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>Dětské tábory ZARU, z.s.</w:t>
      </w:r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7B435B" w:rsidRDefault="00DF00A2">
      <w:pPr>
        <w:pStyle w:val="Zkladntext"/>
        <w:spacing w:before="86"/>
        <w:ind w:left="118"/>
        <w:rPr>
          <w:w w:val="95"/>
        </w:rPr>
      </w:pPr>
      <w:r w:rsidRPr="007B435B">
        <w:rPr>
          <w:w w:val="95"/>
        </w:rPr>
        <w:t xml:space="preserve">IČ: </w:t>
      </w:r>
      <w:r>
        <w:rPr>
          <w:w w:val="95"/>
        </w:rPr>
        <w:t>175 90 442</w:t>
      </w:r>
      <w:r w:rsidR="008E3F69" w:rsidRPr="007B435B">
        <w:rPr>
          <w:spacing w:val="-2"/>
          <w:w w:val="95"/>
        </w:rPr>
        <w:t>;</w:t>
      </w:r>
      <w:r w:rsidR="00CD722C" w:rsidRPr="007B435B">
        <w:rPr>
          <w:spacing w:val="-2"/>
          <w:w w:val="95"/>
        </w:rPr>
        <w:t xml:space="preserve"> </w:t>
      </w:r>
      <w:r w:rsidR="00CD722C" w:rsidRPr="007B435B">
        <w:rPr>
          <w:w w:val="95"/>
        </w:rPr>
        <w:t>DIČ:</w:t>
      </w:r>
      <w:r w:rsidR="00E62FEA" w:rsidRPr="007B435B">
        <w:rPr>
          <w:w w:val="95"/>
        </w:rPr>
        <w:t xml:space="preserve"> CZ</w:t>
      </w:r>
      <w:r>
        <w:rPr>
          <w:w w:val="95"/>
        </w:rPr>
        <w:t>175 90 442</w:t>
      </w:r>
    </w:p>
    <w:p w14:paraId="49639ED1" w14:textId="07398A37" w:rsidR="00EA7C2D" w:rsidRPr="007B435B" w:rsidRDefault="00EA7C2D">
      <w:pPr>
        <w:pStyle w:val="Zkladntext"/>
        <w:spacing w:before="86"/>
        <w:ind w:left="118"/>
      </w:pPr>
      <w:r w:rsidRPr="007B435B">
        <w:rPr>
          <w:w w:val="95"/>
        </w:rPr>
        <w:t>1</w:t>
      </w:r>
      <w:r w:rsidR="00DF00A2">
        <w:rPr>
          <w:w w:val="95"/>
        </w:rPr>
        <w:t>10</w:t>
      </w:r>
      <w:r w:rsidRPr="007B435B">
        <w:rPr>
          <w:w w:val="95"/>
        </w:rPr>
        <w:t xml:space="preserve"> 00 Praha </w:t>
      </w:r>
      <w:r w:rsidR="00481FD6" w:rsidRPr="007B435B">
        <w:rPr>
          <w:w w:val="95"/>
        </w:rPr>
        <w:t>1</w:t>
      </w:r>
      <w:r w:rsidR="00481FD6">
        <w:rPr>
          <w:w w:val="95"/>
        </w:rPr>
        <w:t xml:space="preserve"> – Staré</w:t>
      </w:r>
      <w:r w:rsidR="00DF00A2">
        <w:rPr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46598A80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r w:rsidR="00481FD6">
        <w:rPr>
          <w:w w:val="105"/>
        </w:rPr>
        <w:t>Generálním ředitelem</w:t>
      </w:r>
      <w:r w:rsidR="00E62FEA" w:rsidRPr="007B435B">
        <w:rPr>
          <w:w w:val="105"/>
        </w:rPr>
        <w:t xml:space="preserve"> Michalem Šefrnou</w:t>
      </w:r>
    </w:p>
    <w:p w14:paraId="324B938D" w14:textId="41038FAB" w:rsidR="00801360" w:rsidRDefault="00CD722C" w:rsidP="00801360">
      <w:pPr>
        <w:pStyle w:val="Zkladntext"/>
        <w:spacing w:before="1"/>
        <w:ind w:left="118"/>
        <w:rPr>
          <w:w w:val="105"/>
        </w:rPr>
      </w:pPr>
      <w:r w:rsidRPr="007B435B">
        <w:rPr>
          <w:w w:val="105"/>
        </w:rPr>
        <w:t>email:</w:t>
      </w:r>
      <w:r w:rsidR="00E62FEA" w:rsidRPr="007B435B">
        <w:rPr>
          <w:w w:val="105"/>
        </w:rPr>
        <w:t xml:space="preserve"> </w:t>
      </w:r>
      <w:hyperlink r:id="rId9" w:history="1">
        <w:r w:rsidR="00801360" w:rsidRPr="00642B66">
          <w:rPr>
            <w:rStyle w:val="Hypertextovodkaz"/>
            <w:color w:val="000000" w:themeColor="text1"/>
            <w:w w:val="105"/>
            <w:highlight w:val="black"/>
          </w:rPr>
          <w:t>info@taboryzaru.cz</w:t>
        </w:r>
      </w:hyperlink>
      <w:r w:rsidR="00801360" w:rsidRPr="00642B66">
        <w:rPr>
          <w:color w:val="000000" w:themeColor="text1"/>
          <w:w w:val="105"/>
          <w:highlight w:val="black"/>
        </w:rPr>
        <w:t>, taboryzaru@seznam.cz</w:t>
      </w:r>
      <w:r w:rsidR="00801360">
        <w:rPr>
          <w:w w:val="105"/>
        </w:rPr>
        <w:t xml:space="preserve"> </w:t>
      </w:r>
    </w:p>
    <w:p w14:paraId="40AB65D8" w14:textId="4A3600AE" w:rsidR="00B94F53" w:rsidRDefault="00B94F53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datová schránka: </w:t>
      </w:r>
      <w:r w:rsidRPr="00B94F53">
        <w:rPr>
          <w:w w:val="105"/>
        </w:rPr>
        <w:t>gega7m3)</w:t>
      </w:r>
    </w:p>
    <w:p w14:paraId="3C19E72C" w14:textId="2C706447" w:rsidR="00801360" w:rsidRPr="00801360" w:rsidRDefault="00801360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mobil: </w:t>
      </w:r>
      <w:r w:rsidRPr="00642B66">
        <w:rPr>
          <w:w w:val="105"/>
          <w:highlight w:val="black"/>
        </w:rPr>
        <w:t>722</w:t>
      </w:r>
      <w:r w:rsidR="00225B3C" w:rsidRPr="00642B66">
        <w:rPr>
          <w:w w:val="105"/>
          <w:highlight w:val="black"/>
        </w:rPr>
        <w:t> 897 550</w:t>
      </w:r>
      <w:r w:rsidR="000E7486" w:rsidRPr="00642B66">
        <w:rPr>
          <w:w w:val="105"/>
          <w:highlight w:val="black"/>
        </w:rPr>
        <w:t>,</w:t>
      </w:r>
      <w:r w:rsidR="000E7486">
        <w:rPr>
          <w:w w:val="105"/>
        </w:rPr>
        <w:t xml:space="preserve"> </w:t>
      </w:r>
    </w:p>
    <w:p w14:paraId="15BEF56A" w14:textId="77777777" w:rsidR="001D0DE8" w:rsidRDefault="00CD722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6FAEF739" w:rsidR="000B338A" w:rsidRPr="007B435B" w:rsidRDefault="00CD722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52179B14" w14:textId="77777777" w:rsidR="00F14B3C" w:rsidRPr="00F14B3C" w:rsidRDefault="00F14B3C" w:rsidP="00F14B3C">
      <w:pPr>
        <w:spacing w:before="83"/>
        <w:ind w:left="118"/>
        <w:rPr>
          <w:sz w:val="20"/>
          <w:szCs w:val="20"/>
        </w:rPr>
      </w:pPr>
      <w:r w:rsidRPr="00F14B3C">
        <w:rPr>
          <w:sz w:val="20"/>
          <w:szCs w:val="20"/>
        </w:rPr>
        <w:t>Dětský domov, Vysoká Pec</w:t>
      </w:r>
    </w:p>
    <w:p w14:paraId="6EA5204F" w14:textId="77777777" w:rsidR="00F14B3C" w:rsidRPr="00F14B3C" w:rsidRDefault="00F14B3C" w:rsidP="00F14B3C">
      <w:pPr>
        <w:spacing w:before="83"/>
        <w:ind w:left="118"/>
        <w:rPr>
          <w:sz w:val="20"/>
          <w:szCs w:val="20"/>
        </w:rPr>
      </w:pPr>
      <w:r w:rsidRPr="00F14B3C">
        <w:rPr>
          <w:sz w:val="20"/>
          <w:szCs w:val="20"/>
        </w:rPr>
        <w:t>příspěvková organizace</w:t>
      </w:r>
    </w:p>
    <w:p w14:paraId="4FD572EE" w14:textId="77777777" w:rsidR="00F14B3C" w:rsidRPr="00F14B3C" w:rsidRDefault="00F14B3C" w:rsidP="00F14B3C">
      <w:pPr>
        <w:spacing w:before="83"/>
        <w:ind w:left="118"/>
        <w:rPr>
          <w:sz w:val="20"/>
          <w:szCs w:val="20"/>
        </w:rPr>
      </w:pPr>
      <w:r w:rsidRPr="00F14B3C">
        <w:rPr>
          <w:sz w:val="20"/>
          <w:szCs w:val="20"/>
        </w:rPr>
        <w:t>Vysoká Pec 145</w:t>
      </w:r>
    </w:p>
    <w:p w14:paraId="501D5C23" w14:textId="77777777" w:rsidR="00F14B3C" w:rsidRDefault="00F14B3C" w:rsidP="00F14B3C">
      <w:pPr>
        <w:spacing w:before="83"/>
        <w:ind w:left="118"/>
        <w:rPr>
          <w:sz w:val="20"/>
          <w:szCs w:val="20"/>
        </w:rPr>
      </w:pPr>
      <w:r w:rsidRPr="00F14B3C">
        <w:rPr>
          <w:sz w:val="20"/>
          <w:szCs w:val="20"/>
        </w:rPr>
        <w:t xml:space="preserve">431 59 Vysoká Pec </w:t>
      </w:r>
    </w:p>
    <w:p w14:paraId="5B3D8ABA" w14:textId="2FB073BC" w:rsidR="00F14B3C" w:rsidRPr="00F14B3C" w:rsidRDefault="00F14B3C" w:rsidP="00F14B3C">
      <w:pPr>
        <w:spacing w:before="83"/>
        <w:ind w:left="118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 w:rsidRPr="00F14B3C">
        <w:rPr>
          <w:sz w:val="20"/>
          <w:szCs w:val="20"/>
        </w:rPr>
        <w:t>61345717</w:t>
      </w:r>
    </w:p>
    <w:p w14:paraId="052B3365" w14:textId="2C623F26" w:rsidR="000B338A" w:rsidRDefault="00CD722C" w:rsidP="00F14B3C">
      <w:pPr>
        <w:spacing w:before="83"/>
        <w:ind w:left="118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-3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-2"/>
          <w:sz w:val="20"/>
        </w:rPr>
        <w:t xml:space="preserve"> </w:t>
      </w:r>
      <w:r w:rsidR="00481FD6">
        <w:rPr>
          <w:rFonts w:ascii="Arial" w:hAnsi="Arial"/>
          <w:i/>
          <w:sz w:val="20"/>
        </w:rPr>
        <w:t>objednatel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678C7EA6" w14:textId="77777777" w:rsidR="009B67AA" w:rsidRDefault="009B67AA" w:rsidP="00915794">
      <w:pPr>
        <w:spacing w:before="83"/>
        <w:rPr>
          <w:sz w:val="20"/>
        </w:rPr>
      </w:pPr>
    </w:p>
    <w:p w14:paraId="1ADBA007" w14:textId="17C7BDF9" w:rsidR="009B67AA" w:rsidRPr="007B435B" w:rsidRDefault="00250B72" w:rsidP="00F14B3C">
      <w:pPr>
        <w:spacing w:before="83"/>
        <w:rPr>
          <w:sz w:val="20"/>
        </w:rPr>
      </w:pPr>
      <w:r>
        <w:rPr>
          <w:sz w:val="20"/>
        </w:rPr>
        <w:t>Objednatel</w:t>
      </w:r>
      <w:r w:rsidR="00915794">
        <w:rPr>
          <w:sz w:val="20"/>
        </w:rPr>
        <w:t xml:space="preserve"> doobjednal další počet klientů v termínu 26.12.2023 do 02.01.2024 v počtu šesti dětí za sníženou </w:t>
      </w:r>
      <w:r w:rsidR="00F14B3C">
        <w:rPr>
          <w:sz w:val="20"/>
        </w:rPr>
        <w:t xml:space="preserve">  </w:t>
      </w:r>
      <w:r w:rsidR="00915794">
        <w:rPr>
          <w:sz w:val="20"/>
        </w:rPr>
        <w:t>cenu 5490,- Celkem 32 940,</w:t>
      </w:r>
      <w:r w:rsidR="00F14B3C">
        <w:rPr>
          <w:sz w:val="20"/>
        </w:rPr>
        <w:t xml:space="preserve">-. Lokace ubytování Hotel trosky </w:t>
      </w:r>
      <w:r w:rsidR="00F14B3C" w:rsidRPr="00F14B3C">
        <w:rPr>
          <w:sz w:val="20"/>
        </w:rPr>
        <w:t>512 63 Rovensko</w:t>
      </w:r>
      <w:r w:rsidR="00F14B3C">
        <w:rPr>
          <w:sz w:val="20"/>
        </w:rPr>
        <w:t xml:space="preserve"> </w:t>
      </w:r>
      <w:r w:rsidR="00F14B3C" w:rsidRPr="00F14B3C">
        <w:rPr>
          <w:sz w:val="20"/>
        </w:rPr>
        <w:t>pod Troskami 6</w:t>
      </w:r>
      <w:r w:rsidR="00F14B3C">
        <w:rPr>
          <w:sz w:val="20"/>
        </w:rPr>
        <w:t xml:space="preserve">. </w:t>
      </w:r>
    </w:p>
    <w:p w14:paraId="420B380A" w14:textId="77777777" w:rsidR="000B338A" w:rsidRDefault="000B338A">
      <w:pPr>
        <w:pStyle w:val="Zkladntext"/>
        <w:rPr>
          <w:sz w:val="26"/>
        </w:rPr>
      </w:pPr>
    </w:p>
    <w:p w14:paraId="349BDBA8" w14:textId="146A10C8" w:rsidR="00643969" w:rsidRDefault="009B67AA" w:rsidP="00915794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b/>
          <w:bCs/>
          <w:sz w:val="20"/>
        </w:rPr>
      </w:pPr>
      <w:r>
        <w:rPr>
          <w:rFonts w:asciiTheme="majorHAnsi" w:hAnsiTheme="majorHAnsi"/>
          <w:b/>
          <w:bCs/>
          <w:sz w:val="20"/>
        </w:rPr>
        <w:t xml:space="preserve">Počet klientů: </w:t>
      </w:r>
      <w:r w:rsidR="00915794">
        <w:rPr>
          <w:rFonts w:asciiTheme="majorHAnsi" w:hAnsiTheme="majorHAnsi"/>
          <w:b/>
          <w:bCs/>
          <w:sz w:val="20"/>
        </w:rPr>
        <w:t>6</w:t>
      </w:r>
    </w:p>
    <w:p w14:paraId="6B2BAD78" w14:textId="77777777" w:rsidR="00F14B3C" w:rsidRDefault="00F14B3C" w:rsidP="00915794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b/>
          <w:bCs/>
          <w:sz w:val="20"/>
        </w:rPr>
      </w:pPr>
    </w:p>
    <w:p w14:paraId="00C76081" w14:textId="0AE471C0" w:rsidR="00F14B3C" w:rsidRDefault="00F14B3C" w:rsidP="00915794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b/>
          <w:bCs/>
          <w:sz w:val="20"/>
        </w:rPr>
      </w:pPr>
      <w:r>
        <w:rPr>
          <w:rFonts w:asciiTheme="majorHAnsi" w:hAnsiTheme="majorHAnsi"/>
          <w:b/>
          <w:bCs/>
          <w:sz w:val="20"/>
        </w:rPr>
        <w:t>Fakturační podmínky</w:t>
      </w:r>
    </w:p>
    <w:p w14:paraId="2F194738" w14:textId="5B7ED3FA" w:rsidR="00F14B3C" w:rsidRPr="00F14B3C" w:rsidRDefault="00F14B3C" w:rsidP="00915794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  <w:r w:rsidRPr="00F14B3C">
        <w:rPr>
          <w:rFonts w:asciiTheme="majorHAnsi" w:hAnsiTheme="majorHAnsi"/>
          <w:sz w:val="20"/>
        </w:rPr>
        <w:t>Dodavatel si nárokuje zaplatit vystavenou fakturu nejpozději do dvou dnů.</w:t>
      </w:r>
    </w:p>
    <w:p w14:paraId="14DA8E65" w14:textId="77777777" w:rsidR="00915794" w:rsidRPr="00915794" w:rsidRDefault="00915794" w:rsidP="00915794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b/>
          <w:bCs/>
          <w:sz w:val="20"/>
        </w:rPr>
      </w:pPr>
    </w:p>
    <w:p w14:paraId="0E67D2FF" w14:textId="77777777" w:rsidR="00F14B3C" w:rsidRDefault="008931AF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8931AF">
        <w:rPr>
          <w:rFonts w:asciiTheme="majorHAnsi" w:hAnsiTheme="majorHAnsi"/>
          <w:sz w:val="20"/>
        </w:rPr>
        <w:tab/>
      </w:r>
    </w:p>
    <w:p w14:paraId="30D3F772" w14:textId="77777777" w:rsidR="00F14B3C" w:rsidRDefault="00F14B3C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3B10BDC" w14:textId="77777777" w:rsidR="00F14B3C" w:rsidRDefault="00F14B3C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F337F64" w14:textId="77777777" w:rsidR="00F14B3C" w:rsidRDefault="00F14B3C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441E4940" w14:textId="77777777" w:rsidR="00F14B3C" w:rsidRDefault="00F14B3C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17029283" w14:textId="77777777" w:rsidR="00F14B3C" w:rsidRDefault="00F14B3C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27CA9A62" w14:textId="77777777" w:rsidR="00F14B3C" w:rsidRDefault="00F14B3C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40060912" w14:textId="77777777" w:rsidR="00F14B3C" w:rsidRDefault="00F14B3C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2F2A8511" w14:textId="77777777" w:rsidR="00F14B3C" w:rsidRDefault="00F14B3C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20D88DB9" w14:textId="77777777" w:rsidR="00F14B3C" w:rsidRDefault="00F14B3C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</w:t>
      </w:r>
    </w:p>
    <w:p w14:paraId="194E31AF" w14:textId="18548526" w:rsidR="008931AF" w:rsidRPr="00915794" w:rsidRDefault="00F14B3C" w:rsidP="00915794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b/>
          <w:bCs/>
          <w:sz w:val="20"/>
        </w:rPr>
      </w:pPr>
      <w:r>
        <w:rPr>
          <w:rFonts w:asciiTheme="majorHAnsi" w:hAnsiTheme="majorHAnsi"/>
          <w:sz w:val="20"/>
        </w:rPr>
        <w:t xml:space="preserve">        </w:t>
      </w:r>
      <w:r w:rsidR="008931AF" w:rsidRPr="00D01039">
        <w:rPr>
          <w:rFonts w:asciiTheme="majorHAnsi" w:hAnsiTheme="majorHAnsi"/>
          <w:b/>
          <w:bCs/>
          <w:sz w:val="20"/>
        </w:rPr>
        <w:t>Ostatní smluvní ujednání</w:t>
      </w:r>
    </w:p>
    <w:p w14:paraId="67D4B7CD" w14:textId="27059193" w:rsidR="008931AF" w:rsidRPr="008931AF" w:rsidRDefault="008931AF" w:rsidP="008931AF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  <w:r w:rsidRPr="008931AF">
        <w:rPr>
          <w:rFonts w:asciiTheme="majorHAnsi" w:hAnsiTheme="majorHAnsi"/>
          <w:sz w:val="20"/>
        </w:rPr>
        <w:t>1.</w:t>
      </w:r>
      <w:r w:rsidRPr="008931AF">
        <w:rPr>
          <w:rFonts w:asciiTheme="majorHAnsi" w:hAnsiTheme="majorHAnsi"/>
          <w:sz w:val="20"/>
        </w:rPr>
        <w:tab/>
      </w:r>
      <w:r w:rsidR="001B3D97" w:rsidRPr="008931AF">
        <w:rPr>
          <w:rFonts w:asciiTheme="majorHAnsi" w:hAnsiTheme="majorHAnsi"/>
          <w:sz w:val="20"/>
        </w:rPr>
        <w:t xml:space="preserve">Tato </w:t>
      </w:r>
      <w:r w:rsidR="001B3D97">
        <w:rPr>
          <w:rFonts w:asciiTheme="majorHAnsi" w:hAnsiTheme="majorHAnsi"/>
          <w:sz w:val="20"/>
        </w:rPr>
        <w:t xml:space="preserve">dodatková </w:t>
      </w:r>
      <w:r w:rsidRPr="008931AF">
        <w:rPr>
          <w:rFonts w:asciiTheme="majorHAnsi" w:hAnsiTheme="majorHAnsi"/>
          <w:sz w:val="20"/>
        </w:rPr>
        <w:t>smlouva nabývá platnosti a účinnosti dnem jejího podpisu smluvními stranami.</w:t>
      </w:r>
    </w:p>
    <w:p w14:paraId="669C28A4" w14:textId="250038CE" w:rsidR="008931AF" w:rsidRPr="008931AF" w:rsidRDefault="008931AF" w:rsidP="008931AF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  <w:r w:rsidRPr="008931AF">
        <w:rPr>
          <w:rFonts w:asciiTheme="majorHAnsi" w:hAnsiTheme="majorHAnsi"/>
          <w:sz w:val="20"/>
        </w:rPr>
        <w:t>2.</w:t>
      </w:r>
      <w:r w:rsidRPr="008931AF">
        <w:rPr>
          <w:rFonts w:asciiTheme="majorHAnsi" w:hAnsiTheme="majorHAnsi"/>
          <w:sz w:val="20"/>
        </w:rPr>
        <w:tab/>
        <w:t xml:space="preserve">Tato </w:t>
      </w:r>
      <w:r w:rsidR="001B3D97">
        <w:rPr>
          <w:rFonts w:asciiTheme="majorHAnsi" w:hAnsiTheme="majorHAnsi"/>
          <w:sz w:val="20"/>
        </w:rPr>
        <w:t xml:space="preserve">dodatková </w:t>
      </w:r>
      <w:r w:rsidRPr="008931AF">
        <w:rPr>
          <w:rFonts w:asciiTheme="majorHAnsi" w:hAnsiTheme="majorHAnsi"/>
          <w:sz w:val="20"/>
        </w:rPr>
        <w:t xml:space="preserve">smlouva je uzavírána ve dvou vyhotoveních, každá ze smluvních stran </w:t>
      </w:r>
      <w:proofErr w:type="gramStart"/>
      <w:r w:rsidRPr="008931AF">
        <w:rPr>
          <w:rFonts w:asciiTheme="majorHAnsi" w:hAnsiTheme="majorHAnsi"/>
          <w:sz w:val="20"/>
        </w:rPr>
        <w:t>obdrží</w:t>
      </w:r>
      <w:proofErr w:type="gramEnd"/>
      <w:r w:rsidRPr="008931AF">
        <w:rPr>
          <w:rFonts w:asciiTheme="majorHAnsi" w:hAnsiTheme="majorHAnsi"/>
          <w:sz w:val="20"/>
        </w:rPr>
        <w:t xml:space="preserve"> jedno vyhotovení.</w:t>
      </w:r>
    </w:p>
    <w:p w14:paraId="0FD00096" w14:textId="77777777" w:rsidR="008931AF" w:rsidRPr="008931AF" w:rsidRDefault="008931AF" w:rsidP="008931AF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  <w:r w:rsidRPr="008931AF">
        <w:rPr>
          <w:rFonts w:asciiTheme="majorHAnsi" w:hAnsiTheme="majorHAnsi"/>
          <w:sz w:val="20"/>
        </w:rPr>
        <w:t>3.</w:t>
      </w:r>
      <w:r w:rsidRPr="008931AF">
        <w:rPr>
          <w:rFonts w:asciiTheme="majorHAnsi" w:hAnsiTheme="majorHAnsi"/>
          <w:sz w:val="20"/>
        </w:rPr>
        <w:tab/>
        <w:t>Smluvní strany prohlašují, že si smlouvu řádně přečetly, jejímu obsahu porozuměly a že tato smlouva vyjadřuje jejich pravou a svobodnou vůli prostou omylu, že ji neuzavírají v tísni ani za nápadně nevýhodných podmínek a na důkaz toho připojují své podpisy.</w:t>
      </w:r>
    </w:p>
    <w:p w14:paraId="18C6E16B" w14:textId="20C28869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61F7E302" w14:textId="7DCCACC6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300D1B19" w14:textId="01D5489B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6E4F1076" w14:textId="6A377AE0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46A6862C" w14:textId="7D761674" w:rsidR="00DF24B9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3648637E" w14:textId="121D9C49" w:rsidR="00DF24B9" w:rsidRPr="00225B3C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color w:val="FFFFFF" w:themeColor="background1"/>
          <w:sz w:val="20"/>
        </w:rPr>
      </w:pPr>
    </w:p>
    <w:p w14:paraId="15016940" w14:textId="77777777" w:rsidR="00DF24B9" w:rsidRPr="00225B3C" w:rsidRDefault="00DF24B9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color w:val="FFFFFF" w:themeColor="background1"/>
          <w:sz w:val="20"/>
        </w:rPr>
      </w:pPr>
    </w:p>
    <w:p w14:paraId="79A6C4EE" w14:textId="77777777" w:rsidR="008529E0" w:rsidRPr="00225B3C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604D6EF0" w:rsidR="00682073" w:rsidRPr="00225B3C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lang w:eastAsia="cs-CZ"/>
        </w:rPr>
      </w:pPr>
      <w:bookmarkStart w:id="0" w:name="_Hlk120470950"/>
      <w:r w:rsidRPr="00225B3C">
        <w:rPr>
          <w:rFonts w:ascii="Arial" w:eastAsia="Arial" w:hAnsi="Arial" w:cs="Arial"/>
          <w:position w:val="-1"/>
          <w:lang w:eastAsia="cs-CZ"/>
        </w:rPr>
        <w:t>V</w:t>
      </w:r>
      <w:r w:rsidR="00682073" w:rsidRPr="00225B3C">
        <w:rPr>
          <w:rFonts w:ascii="Arial" w:eastAsia="Arial" w:hAnsi="Arial" w:cs="Arial"/>
          <w:position w:val="-1"/>
          <w:lang w:eastAsia="cs-CZ"/>
        </w:rPr>
        <w:t xml:space="preserve"> Praze dne </w:t>
      </w:r>
      <w:r w:rsidR="00225B3C" w:rsidRPr="00225B3C">
        <w:rPr>
          <w:rFonts w:ascii="Arial" w:eastAsia="Arial" w:hAnsi="Arial" w:cs="Arial"/>
          <w:position w:val="-1"/>
          <w:lang w:eastAsia="cs-CZ"/>
        </w:rPr>
        <w:t>14</w:t>
      </w:r>
      <w:r w:rsidR="00682073" w:rsidRPr="00225B3C">
        <w:rPr>
          <w:rFonts w:ascii="Arial" w:eastAsia="Arial" w:hAnsi="Arial" w:cs="Arial"/>
          <w:position w:val="-1"/>
          <w:lang w:eastAsia="cs-CZ"/>
        </w:rPr>
        <w:t>.</w:t>
      </w:r>
      <w:r w:rsidR="00225B3C" w:rsidRPr="00225B3C">
        <w:rPr>
          <w:rFonts w:ascii="Arial" w:eastAsia="Arial" w:hAnsi="Arial" w:cs="Arial"/>
          <w:position w:val="-1"/>
          <w:lang w:eastAsia="cs-CZ"/>
        </w:rPr>
        <w:t>12</w:t>
      </w:r>
      <w:r w:rsidR="00682073" w:rsidRPr="00225B3C">
        <w:rPr>
          <w:rFonts w:ascii="Arial" w:eastAsia="Arial" w:hAnsi="Arial" w:cs="Arial"/>
          <w:position w:val="-1"/>
          <w:lang w:eastAsia="cs-CZ"/>
        </w:rPr>
        <w:t>.2023                                                                    V .................... dne …………………</w:t>
      </w:r>
    </w:p>
    <w:p w14:paraId="2E1E2779" w14:textId="77777777" w:rsidR="00682073" w:rsidRPr="00225B3C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FFFFFF" w:themeColor="background1"/>
          <w:position w:val="-1"/>
          <w:lang w:eastAsia="cs-CZ"/>
        </w:rPr>
      </w:pPr>
    </w:p>
    <w:p w14:paraId="4CD4DE2E" w14:textId="55DD07C6" w:rsidR="008529E0" w:rsidRPr="00225B3C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FFFFFF" w:themeColor="background1"/>
          <w:position w:val="-1"/>
          <w:lang w:eastAsia="cs-CZ"/>
        </w:rPr>
      </w:pPr>
    </w:p>
    <w:bookmarkEnd w:id="0"/>
    <w:p w14:paraId="1EA59B11" w14:textId="77777777" w:rsidR="00643969" w:rsidRPr="00225B3C" w:rsidRDefault="00643969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color w:val="FFFFFF" w:themeColor="background1"/>
          <w:sz w:val="20"/>
        </w:rPr>
      </w:pPr>
    </w:p>
    <w:p w14:paraId="2BE9C98E" w14:textId="77777777" w:rsidR="00643969" w:rsidRPr="00225B3C" w:rsidRDefault="00643969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color w:val="FFFFFF" w:themeColor="background1"/>
          <w:sz w:val="20"/>
        </w:rPr>
      </w:pPr>
    </w:p>
    <w:p w14:paraId="55CF8D06" w14:textId="77777777" w:rsidR="00915794" w:rsidRPr="00225B3C" w:rsidRDefault="00915794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color w:val="FFFFFF" w:themeColor="background1"/>
          <w:sz w:val="20"/>
        </w:rPr>
      </w:pPr>
    </w:p>
    <w:p w14:paraId="490505E3" w14:textId="77777777" w:rsidR="00DF24B9" w:rsidRPr="00225B3C" w:rsidRDefault="00DF24B9" w:rsidP="00642B66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Arial" w:eastAsia="Arial" w:hAnsi="Arial" w:cs="Arial"/>
          <w:color w:val="FFFFFF" w:themeColor="background1"/>
          <w:position w:val="-1"/>
          <w:lang w:eastAsia="cs-CZ"/>
        </w:rPr>
      </w:pPr>
    </w:p>
    <w:p w14:paraId="3616A51A" w14:textId="77777777" w:rsidR="00DF24B9" w:rsidRDefault="00DF24B9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35D52111" w14:textId="77777777" w:rsidR="00DF24B9" w:rsidRDefault="00DF24B9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0BEEE719" w14:textId="23591757" w:rsidR="008529E0" w:rsidRPr="008529E0" w:rsidRDefault="005642FB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>
        <w:rPr>
          <w:rFonts w:ascii="Arial" w:eastAsia="Arial" w:hAnsi="Arial" w:cs="Arial"/>
          <w:color w:val="000000"/>
          <w:position w:val="-1"/>
          <w:lang w:eastAsia="cs-CZ"/>
        </w:rPr>
        <w:br w:type="textWrapping" w:clear="all"/>
      </w:r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536C9674" w:rsidR="008529E0" w:rsidRDefault="00643969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                                                         </w:t>
      </w:r>
    </w:p>
    <w:p w14:paraId="69708222" w14:textId="42520F56" w:rsidR="008529E0" w:rsidRP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  <w:sectPr w:rsidR="008529E0" w:rsidRPr="008529E0">
          <w:pgSz w:w="11910" w:h="16850"/>
          <w:pgMar w:top="0" w:right="460" w:bottom="280" w:left="1300" w:header="708" w:footer="708" w:gutter="0"/>
          <w:cols w:space="708"/>
        </w:sectPr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 w:rsidR="00915794">
        <w:rPr>
          <w:rFonts w:asciiTheme="majorHAnsi" w:hAnsiTheme="majorHAnsi"/>
          <w:sz w:val="20"/>
        </w:rPr>
        <w:t>Objednavatel</w:t>
      </w:r>
    </w:p>
    <w:p w14:paraId="4FB354F6" w14:textId="2DCF4A58" w:rsidR="0000516C" w:rsidRPr="0000516C" w:rsidRDefault="0000516C" w:rsidP="00642B66"/>
    <w:sectPr w:rsidR="0000516C" w:rsidRPr="0000516C">
      <w:headerReference w:type="default" r:id="rId10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9746" w14:textId="77777777" w:rsidR="00B14443" w:rsidRDefault="00B14443">
      <w:r>
        <w:separator/>
      </w:r>
    </w:p>
  </w:endnote>
  <w:endnote w:type="continuationSeparator" w:id="0">
    <w:p w14:paraId="27ABA37F" w14:textId="77777777" w:rsidR="00B14443" w:rsidRDefault="00B1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050D" w14:textId="77777777" w:rsidR="00B14443" w:rsidRDefault="00B14443">
      <w:r>
        <w:separator/>
      </w:r>
    </w:p>
  </w:footnote>
  <w:footnote w:type="continuationSeparator" w:id="0">
    <w:p w14:paraId="7E7463CE" w14:textId="77777777" w:rsidR="00B14443" w:rsidRDefault="00B1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D8B7" w14:textId="695EE14B" w:rsidR="000B338A" w:rsidRDefault="007B435B">
    <w:pPr>
      <w:pStyle w:val="Zkladntext"/>
      <w:spacing w:line="14" w:lineRule="auto"/>
    </w:pPr>
    <w:r>
      <w:t>hjhhh</w:t>
    </w:r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2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6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7" w15:restartNumberingAfterBreak="0">
    <w:nsid w:val="2CFF6AAB"/>
    <w:multiLevelType w:val="multilevel"/>
    <w:tmpl w:val="DB004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9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0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1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2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4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5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 w16cid:durableId="1695422360">
    <w:abstractNumId w:val="14"/>
  </w:num>
  <w:num w:numId="2" w16cid:durableId="1985354354">
    <w:abstractNumId w:val="6"/>
  </w:num>
  <w:num w:numId="3" w16cid:durableId="733049497">
    <w:abstractNumId w:val="5"/>
  </w:num>
  <w:num w:numId="4" w16cid:durableId="1506896745">
    <w:abstractNumId w:val="10"/>
  </w:num>
  <w:num w:numId="5" w16cid:durableId="1327053445">
    <w:abstractNumId w:val="11"/>
  </w:num>
  <w:num w:numId="6" w16cid:durableId="371996627">
    <w:abstractNumId w:val="15"/>
  </w:num>
  <w:num w:numId="7" w16cid:durableId="1936982617">
    <w:abstractNumId w:val="1"/>
  </w:num>
  <w:num w:numId="8" w16cid:durableId="1484203174">
    <w:abstractNumId w:val="3"/>
  </w:num>
  <w:num w:numId="9" w16cid:durableId="1469740843">
    <w:abstractNumId w:val="13"/>
  </w:num>
  <w:num w:numId="10" w16cid:durableId="1300574145">
    <w:abstractNumId w:val="0"/>
  </w:num>
  <w:num w:numId="11" w16cid:durableId="2060089430">
    <w:abstractNumId w:val="9"/>
  </w:num>
  <w:num w:numId="12" w16cid:durableId="674966550">
    <w:abstractNumId w:val="8"/>
  </w:num>
  <w:num w:numId="13" w16cid:durableId="1335525326">
    <w:abstractNumId w:val="2"/>
  </w:num>
  <w:num w:numId="14" w16cid:durableId="1177040207">
    <w:abstractNumId w:val="7"/>
  </w:num>
  <w:num w:numId="15" w16cid:durableId="967080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0368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8A"/>
    <w:rsid w:val="0000516C"/>
    <w:rsid w:val="000153F1"/>
    <w:rsid w:val="00042517"/>
    <w:rsid w:val="00050F2C"/>
    <w:rsid w:val="00054FAC"/>
    <w:rsid w:val="000561FE"/>
    <w:rsid w:val="0005690C"/>
    <w:rsid w:val="00063420"/>
    <w:rsid w:val="0006459C"/>
    <w:rsid w:val="000B338A"/>
    <w:rsid w:val="000B3852"/>
    <w:rsid w:val="000B3F08"/>
    <w:rsid w:val="000D7C04"/>
    <w:rsid w:val="000E1C0D"/>
    <w:rsid w:val="000E5581"/>
    <w:rsid w:val="000E7486"/>
    <w:rsid w:val="000F2E1A"/>
    <w:rsid w:val="00106464"/>
    <w:rsid w:val="00136CA6"/>
    <w:rsid w:val="00136E6F"/>
    <w:rsid w:val="001470F8"/>
    <w:rsid w:val="00161D18"/>
    <w:rsid w:val="00180E73"/>
    <w:rsid w:val="001B037A"/>
    <w:rsid w:val="001B1522"/>
    <w:rsid w:val="001B2F4C"/>
    <w:rsid w:val="001B3D97"/>
    <w:rsid w:val="001B6FB0"/>
    <w:rsid w:val="001C6211"/>
    <w:rsid w:val="001D0DE8"/>
    <w:rsid w:val="001D4900"/>
    <w:rsid w:val="001F445D"/>
    <w:rsid w:val="00213A1D"/>
    <w:rsid w:val="00213A5D"/>
    <w:rsid w:val="00225B3C"/>
    <w:rsid w:val="00230CDF"/>
    <w:rsid w:val="00232492"/>
    <w:rsid w:val="00250B72"/>
    <w:rsid w:val="00256AA7"/>
    <w:rsid w:val="0027599C"/>
    <w:rsid w:val="00294255"/>
    <w:rsid w:val="00297D13"/>
    <w:rsid w:val="002A29E3"/>
    <w:rsid w:val="002B1D61"/>
    <w:rsid w:val="002B3403"/>
    <w:rsid w:val="002B59E6"/>
    <w:rsid w:val="002D3045"/>
    <w:rsid w:val="002E444A"/>
    <w:rsid w:val="002E794C"/>
    <w:rsid w:val="002E7D26"/>
    <w:rsid w:val="00315C05"/>
    <w:rsid w:val="003417DC"/>
    <w:rsid w:val="00372D98"/>
    <w:rsid w:val="003756AB"/>
    <w:rsid w:val="003769F8"/>
    <w:rsid w:val="00382B07"/>
    <w:rsid w:val="003A002C"/>
    <w:rsid w:val="003C2922"/>
    <w:rsid w:val="003D1D63"/>
    <w:rsid w:val="003E7DE7"/>
    <w:rsid w:val="004019E5"/>
    <w:rsid w:val="004152AB"/>
    <w:rsid w:val="00454524"/>
    <w:rsid w:val="00454716"/>
    <w:rsid w:val="00471017"/>
    <w:rsid w:val="00481A46"/>
    <w:rsid w:val="00481FD6"/>
    <w:rsid w:val="004867B6"/>
    <w:rsid w:val="00497A14"/>
    <w:rsid w:val="004A51E0"/>
    <w:rsid w:val="004A57E9"/>
    <w:rsid w:val="004A7D83"/>
    <w:rsid w:val="004B0756"/>
    <w:rsid w:val="004C46E4"/>
    <w:rsid w:val="004C6176"/>
    <w:rsid w:val="004E0B68"/>
    <w:rsid w:val="0050752E"/>
    <w:rsid w:val="00513BE2"/>
    <w:rsid w:val="00526540"/>
    <w:rsid w:val="005267CF"/>
    <w:rsid w:val="00545C38"/>
    <w:rsid w:val="005642FB"/>
    <w:rsid w:val="005926B9"/>
    <w:rsid w:val="005A0818"/>
    <w:rsid w:val="005A692E"/>
    <w:rsid w:val="005F3114"/>
    <w:rsid w:val="005F7129"/>
    <w:rsid w:val="00611346"/>
    <w:rsid w:val="006157FC"/>
    <w:rsid w:val="00616C8D"/>
    <w:rsid w:val="00621D2A"/>
    <w:rsid w:val="0062742C"/>
    <w:rsid w:val="00642B66"/>
    <w:rsid w:val="00643969"/>
    <w:rsid w:val="00656C38"/>
    <w:rsid w:val="00666F5C"/>
    <w:rsid w:val="00682073"/>
    <w:rsid w:val="006B3FF1"/>
    <w:rsid w:val="006B4867"/>
    <w:rsid w:val="006C7C13"/>
    <w:rsid w:val="006D42B4"/>
    <w:rsid w:val="006F045F"/>
    <w:rsid w:val="00707F18"/>
    <w:rsid w:val="00714B31"/>
    <w:rsid w:val="007256B6"/>
    <w:rsid w:val="00735A23"/>
    <w:rsid w:val="00761793"/>
    <w:rsid w:val="007624B9"/>
    <w:rsid w:val="00787EA3"/>
    <w:rsid w:val="00790275"/>
    <w:rsid w:val="007B0314"/>
    <w:rsid w:val="007B435B"/>
    <w:rsid w:val="007C796B"/>
    <w:rsid w:val="007D1B77"/>
    <w:rsid w:val="007E457F"/>
    <w:rsid w:val="007F1834"/>
    <w:rsid w:val="007F4C94"/>
    <w:rsid w:val="00800A00"/>
    <w:rsid w:val="00801360"/>
    <w:rsid w:val="0080784C"/>
    <w:rsid w:val="00811D19"/>
    <w:rsid w:val="00827573"/>
    <w:rsid w:val="00827F4F"/>
    <w:rsid w:val="008342CF"/>
    <w:rsid w:val="00840C5C"/>
    <w:rsid w:val="008520F6"/>
    <w:rsid w:val="008529E0"/>
    <w:rsid w:val="00863E56"/>
    <w:rsid w:val="0086521A"/>
    <w:rsid w:val="00870D53"/>
    <w:rsid w:val="00874A94"/>
    <w:rsid w:val="00876FB8"/>
    <w:rsid w:val="008931AF"/>
    <w:rsid w:val="008B54C8"/>
    <w:rsid w:val="008C5C56"/>
    <w:rsid w:val="008D4E0D"/>
    <w:rsid w:val="008E3F69"/>
    <w:rsid w:val="008F6FC0"/>
    <w:rsid w:val="009127DD"/>
    <w:rsid w:val="00915794"/>
    <w:rsid w:val="009344FA"/>
    <w:rsid w:val="009378DB"/>
    <w:rsid w:val="00944085"/>
    <w:rsid w:val="00944488"/>
    <w:rsid w:val="00964037"/>
    <w:rsid w:val="00973A73"/>
    <w:rsid w:val="009974EB"/>
    <w:rsid w:val="009B17C9"/>
    <w:rsid w:val="009B58F3"/>
    <w:rsid w:val="009B67AA"/>
    <w:rsid w:val="009E6A2B"/>
    <w:rsid w:val="009F400B"/>
    <w:rsid w:val="009F794C"/>
    <w:rsid w:val="00A15E3B"/>
    <w:rsid w:val="00A30988"/>
    <w:rsid w:val="00A36F2B"/>
    <w:rsid w:val="00A4786F"/>
    <w:rsid w:val="00A53452"/>
    <w:rsid w:val="00A57D69"/>
    <w:rsid w:val="00A76BBE"/>
    <w:rsid w:val="00A91D09"/>
    <w:rsid w:val="00A91FF3"/>
    <w:rsid w:val="00AC100A"/>
    <w:rsid w:val="00B00715"/>
    <w:rsid w:val="00B03069"/>
    <w:rsid w:val="00B05FA3"/>
    <w:rsid w:val="00B14443"/>
    <w:rsid w:val="00B25B7D"/>
    <w:rsid w:val="00B403BE"/>
    <w:rsid w:val="00B4704B"/>
    <w:rsid w:val="00B83DDC"/>
    <w:rsid w:val="00B851D4"/>
    <w:rsid w:val="00B90046"/>
    <w:rsid w:val="00B94F53"/>
    <w:rsid w:val="00BC627B"/>
    <w:rsid w:val="00BD3EF4"/>
    <w:rsid w:val="00BE1DFC"/>
    <w:rsid w:val="00BF6D13"/>
    <w:rsid w:val="00C144BB"/>
    <w:rsid w:val="00C15C9F"/>
    <w:rsid w:val="00C27F79"/>
    <w:rsid w:val="00C318BF"/>
    <w:rsid w:val="00C335F0"/>
    <w:rsid w:val="00C443E8"/>
    <w:rsid w:val="00C47917"/>
    <w:rsid w:val="00C57441"/>
    <w:rsid w:val="00C929F1"/>
    <w:rsid w:val="00C96804"/>
    <w:rsid w:val="00CB0F92"/>
    <w:rsid w:val="00CC42E0"/>
    <w:rsid w:val="00CD722C"/>
    <w:rsid w:val="00CE0388"/>
    <w:rsid w:val="00CF5A4B"/>
    <w:rsid w:val="00CF656E"/>
    <w:rsid w:val="00D01039"/>
    <w:rsid w:val="00D026CA"/>
    <w:rsid w:val="00D16077"/>
    <w:rsid w:val="00D16215"/>
    <w:rsid w:val="00D20260"/>
    <w:rsid w:val="00D243D9"/>
    <w:rsid w:val="00D26F2B"/>
    <w:rsid w:val="00D35174"/>
    <w:rsid w:val="00D4708E"/>
    <w:rsid w:val="00D51013"/>
    <w:rsid w:val="00DA5F5A"/>
    <w:rsid w:val="00DB54EE"/>
    <w:rsid w:val="00DD20F6"/>
    <w:rsid w:val="00DD34BC"/>
    <w:rsid w:val="00DE662C"/>
    <w:rsid w:val="00DF00A2"/>
    <w:rsid w:val="00DF011F"/>
    <w:rsid w:val="00DF24B9"/>
    <w:rsid w:val="00DF798D"/>
    <w:rsid w:val="00E00A9F"/>
    <w:rsid w:val="00E01845"/>
    <w:rsid w:val="00E25561"/>
    <w:rsid w:val="00E26481"/>
    <w:rsid w:val="00E47D6B"/>
    <w:rsid w:val="00E5435F"/>
    <w:rsid w:val="00E57564"/>
    <w:rsid w:val="00E62FEA"/>
    <w:rsid w:val="00E6457D"/>
    <w:rsid w:val="00E6476F"/>
    <w:rsid w:val="00E77BD7"/>
    <w:rsid w:val="00E87D80"/>
    <w:rsid w:val="00E90155"/>
    <w:rsid w:val="00EA2E77"/>
    <w:rsid w:val="00EA7C2D"/>
    <w:rsid w:val="00EB54BF"/>
    <w:rsid w:val="00EB63B4"/>
    <w:rsid w:val="00EC303C"/>
    <w:rsid w:val="00ED2AA4"/>
    <w:rsid w:val="00ED4891"/>
    <w:rsid w:val="00ED7AEB"/>
    <w:rsid w:val="00EE33CE"/>
    <w:rsid w:val="00EF3B4E"/>
    <w:rsid w:val="00F116B7"/>
    <w:rsid w:val="00F14B3C"/>
    <w:rsid w:val="00F326DA"/>
    <w:rsid w:val="00F3347C"/>
    <w:rsid w:val="00F55354"/>
    <w:rsid w:val="00F861BA"/>
    <w:rsid w:val="00F96233"/>
    <w:rsid w:val="00F97C40"/>
    <w:rsid w:val="00FA2D2E"/>
    <w:rsid w:val="00FB3AA4"/>
    <w:rsid w:val="00FC2401"/>
    <w:rsid w:val="00FD449D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aboryzaru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F0"/>
    <w:rsid w:val="00167B77"/>
    <w:rsid w:val="00194CA4"/>
    <w:rsid w:val="001F1461"/>
    <w:rsid w:val="00243BB7"/>
    <w:rsid w:val="003C5E57"/>
    <w:rsid w:val="0051422F"/>
    <w:rsid w:val="00521393"/>
    <w:rsid w:val="005355DA"/>
    <w:rsid w:val="005926BF"/>
    <w:rsid w:val="00612287"/>
    <w:rsid w:val="0079273F"/>
    <w:rsid w:val="007A7E98"/>
    <w:rsid w:val="007D4C7D"/>
    <w:rsid w:val="008C0B2A"/>
    <w:rsid w:val="00913814"/>
    <w:rsid w:val="00970BDB"/>
    <w:rsid w:val="00AF310A"/>
    <w:rsid w:val="00C23D3D"/>
    <w:rsid w:val="00CB3C22"/>
    <w:rsid w:val="00CC30D0"/>
    <w:rsid w:val="00D758F0"/>
    <w:rsid w:val="00D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6780-7D80-43A1-B301-D1E1C885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ekonom</cp:lastModifiedBy>
  <cp:revision>6</cp:revision>
  <cp:lastPrinted>2023-12-20T12:50:00Z</cp:lastPrinted>
  <dcterms:created xsi:type="dcterms:W3CDTF">2023-12-20T10:17:00Z</dcterms:created>
  <dcterms:modified xsi:type="dcterms:W3CDTF">2023-12-20T12:59:00Z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