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9977" w:tblpY="20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464"/>
      </w:tblGrid>
      <w:tr w:rsidR="00726646" w14:paraId="2F08FA62" w14:textId="77777777">
        <w:trPr>
          <w:trHeight w:hRule="exact" w:val="259"/>
          <w:tblHeader/>
        </w:trPr>
        <w:tc>
          <w:tcPr>
            <w:tcW w:w="464" w:type="dxa"/>
            <w:shd w:val="clear" w:color="auto" w:fill="000000"/>
            <w:vAlign w:val="bottom"/>
          </w:tcPr>
          <w:p w14:paraId="3352ACBB" w14:textId="77777777" w:rsidR="00726646" w:rsidRDefault="00000000">
            <w:pPr>
              <w:pStyle w:val="Jin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after="0"/>
              <w:rPr>
                <w:sz w:val="16"/>
                <w:szCs w:val="16"/>
              </w:rPr>
            </w:pPr>
            <w:r>
              <w:rPr>
                <w:rStyle w:val="Jin"/>
                <w:rFonts w:ascii="Trebuchet MS" w:eastAsia="Trebuchet MS" w:hAnsi="Trebuchet MS" w:cs="Trebuchet MS"/>
                <w:b/>
                <w:bCs/>
                <w:color w:val="FFFFFF"/>
                <w:sz w:val="16"/>
                <w:szCs w:val="16"/>
              </w:rPr>
              <w:t>PRA</w:t>
            </w:r>
          </w:p>
        </w:tc>
        <w:tc>
          <w:tcPr>
            <w:tcW w:w="464" w:type="dxa"/>
            <w:tcBorders>
              <w:left w:val="single" w:sz="4" w:space="0" w:color="auto"/>
            </w:tcBorders>
            <w:shd w:val="clear" w:color="auto" w:fill="000000"/>
            <w:vAlign w:val="bottom"/>
          </w:tcPr>
          <w:p w14:paraId="05B94140" w14:textId="77777777" w:rsidR="00726646" w:rsidRDefault="00000000">
            <w:pPr>
              <w:pStyle w:val="Jin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after="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Trebuchet MS" w:eastAsia="Trebuchet MS" w:hAnsi="Trebuchet MS" w:cs="Trebuchet MS"/>
                <w:b/>
                <w:bCs/>
                <w:color w:val="FFFFFF"/>
                <w:sz w:val="16"/>
                <w:szCs w:val="16"/>
              </w:rPr>
              <w:t>HA</w:t>
            </w:r>
          </w:p>
        </w:tc>
      </w:tr>
      <w:tr w:rsidR="00726646" w14:paraId="21EB14B9" w14:textId="77777777">
        <w:trPr>
          <w:trHeight w:hRule="exact" w:val="202"/>
        </w:trPr>
        <w:tc>
          <w:tcPr>
            <w:tcW w:w="464" w:type="dxa"/>
            <w:shd w:val="clear" w:color="auto" w:fill="000000"/>
          </w:tcPr>
          <w:p w14:paraId="067A5C0B" w14:textId="77777777" w:rsidR="00726646" w:rsidRDefault="00000000">
            <w:pPr>
              <w:pStyle w:val="Jin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after="0"/>
              <w:rPr>
                <w:sz w:val="16"/>
                <w:szCs w:val="16"/>
              </w:rPr>
            </w:pPr>
            <w:r>
              <w:rPr>
                <w:rStyle w:val="Jin"/>
                <w:rFonts w:ascii="Trebuchet MS" w:eastAsia="Trebuchet MS" w:hAnsi="Trebuchet MS" w:cs="Trebuchet MS"/>
                <w:b/>
                <w:bCs/>
                <w:color w:val="FFFFFF"/>
                <w:sz w:val="16"/>
                <w:szCs w:val="16"/>
              </w:rPr>
              <w:t>PRA</w:t>
            </w:r>
          </w:p>
        </w:tc>
        <w:tc>
          <w:tcPr>
            <w:tcW w:w="464" w:type="dxa"/>
            <w:tcBorders>
              <w:left w:val="single" w:sz="4" w:space="0" w:color="auto"/>
            </w:tcBorders>
            <w:shd w:val="clear" w:color="auto" w:fill="000000"/>
          </w:tcPr>
          <w:p w14:paraId="1F29CEB1" w14:textId="77777777" w:rsidR="00726646" w:rsidRDefault="00000000">
            <w:pPr>
              <w:pStyle w:val="Jin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after="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Trebuchet MS" w:eastAsia="Trebuchet MS" w:hAnsi="Trebuchet MS" w:cs="Trebuchet MS"/>
                <w:b/>
                <w:bCs/>
                <w:color w:val="FFFFFF"/>
                <w:sz w:val="16"/>
                <w:szCs w:val="16"/>
              </w:rPr>
              <w:t>GUE</w:t>
            </w:r>
          </w:p>
        </w:tc>
      </w:tr>
      <w:tr w:rsidR="00726646" w14:paraId="52C9AFDE" w14:textId="77777777">
        <w:trPr>
          <w:trHeight w:hRule="exact" w:val="202"/>
        </w:trPr>
        <w:tc>
          <w:tcPr>
            <w:tcW w:w="464" w:type="dxa"/>
            <w:shd w:val="clear" w:color="auto" w:fill="000000"/>
            <w:vAlign w:val="bottom"/>
          </w:tcPr>
          <w:p w14:paraId="5286CE6E" w14:textId="77777777" w:rsidR="00726646" w:rsidRDefault="00000000">
            <w:pPr>
              <w:pStyle w:val="Jin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after="0"/>
              <w:rPr>
                <w:sz w:val="16"/>
                <w:szCs w:val="16"/>
              </w:rPr>
            </w:pPr>
            <w:r>
              <w:rPr>
                <w:rStyle w:val="Jin"/>
                <w:rFonts w:ascii="Trebuchet MS" w:eastAsia="Trebuchet MS" w:hAnsi="Trebuchet MS" w:cs="Trebuchet MS"/>
                <w:b/>
                <w:bCs/>
                <w:color w:val="FFFFFF"/>
                <w:sz w:val="16"/>
                <w:szCs w:val="16"/>
              </w:rPr>
              <w:t>PRA</w:t>
            </w:r>
          </w:p>
        </w:tc>
        <w:tc>
          <w:tcPr>
            <w:tcW w:w="464" w:type="dxa"/>
            <w:tcBorders>
              <w:left w:val="single" w:sz="4" w:space="0" w:color="auto"/>
            </w:tcBorders>
            <w:shd w:val="clear" w:color="auto" w:fill="000000"/>
            <w:vAlign w:val="bottom"/>
          </w:tcPr>
          <w:p w14:paraId="18AA27E8" w14:textId="77777777" w:rsidR="00726646" w:rsidRDefault="00000000">
            <w:pPr>
              <w:pStyle w:val="Jin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after="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Trebuchet MS" w:eastAsia="Trebuchet MS" w:hAnsi="Trebuchet MS" w:cs="Trebuchet MS"/>
                <w:b/>
                <w:bCs/>
                <w:color w:val="FFFFFF"/>
                <w:sz w:val="16"/>
                <w:szCs w:val="16"/>
              </w:rPr>
              <w:t>GA</w:t>
            </w:r>
          </w:p>
        </w:tc>
      </w:tr>
      <w:tr w:rsidR="00726646" w14:paraId="7A55CCDF" w14:textId="77777777">
        <w:trPr>
          <w:trHeight w:hRule="exact" w:val="281"/>
        </w:trPr>
        <w:tc>
          <w:tcPr>
            <w:tcW w:w="464" w:type="dxa"/>
            <w:shd w:val="clear" w:color="auto" w:fill="000000"/>
          </w:tcPr>
          <w:p w14:paraId="1E6CC785" w14:textId="77777777" w:rsidR="00726646" w:rsidRDefault="00000000">
            <w:pPr>
              <w:pStyle w:val="Jin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after="0"/>
              <w:rPr>
                <w:sz w:val="16"/>
                <w:szCs w:val="16"/>
              </w:rPr>
            </w:pPr>
            <w:r>
              <w:rPr>
                <w:rStyle w:val="Jin"/>
                <w:rFonts w:ascii="Trebuchet MS" w:eastAsia="Trebuchet MS" w:hAnsi="Trebuchet MS" w:cs="Trebuchet MS"/>
                <w:b/>
                <w:bCs/>
                <w:color w:val="FFFFFF"/>
                <w:sz w:val="16"/>
                <w:szCs w:val="16"/>
              </w:rPr>
              <w:t>PRA</w:t>
            </w:r>
          </w:p>
        </w:tc>
        <w:tc>
          <w:tcPr>
            <w:tcW w:w="464" w:type="dxa"/>
            <w:tcBorders>
              <w:left w:val="single" w:sz="4" w:space="0" w:color="auto"/>
            </w:tcBorders>
            <w:shd w:val="clear" w:color="auto" w:fill="000000"/>
          </w:tcPr>
          <w:p w14:paraId="4E2EF40F" w14:textId="77777777" w:rsidR="00726646" w:rsidRDefault="00000000">
            <w:pPr>
              <w:pStyle w:val="Jin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spacing w:after="0"/>
              <w:rPr>
                <w:sz w:val="16"/>
                <w:szCs w:val="16"/>
              </w:rPr>
            </w:pPr>
            <w:r>
              <w:rPr>
                <w:rStyle w:val="Jin"/>
                <w:rFonts w:ascii="Trebuchet MS" w:eastAsia="Trebuchet MS" w:hAnsi="Trebuchet MS" w:cs="Trebuchet MS"/>
                <w:b/>
                <w:bCs/>
                <w:color w:val="FFFFFF"/>
                <w:sz w:val="16"/>
                <w:szCs w:val="16"/>
              </w:rPr>
              <w:t>G</w:t>
            </w:r>
          </w:p>
        </w:tc>
      </w:tr>
    </w:tbl>
    <w:p w14:paraId="48A176A8" w14:textId="77777777" w:rsidR="00726646" w:rsidRDefault="00000000">
      <w:pPr>
        <w:pStyle w:val="Nadpis10"/>
        <w:keepNext/>
        <w:keepLines/>
      </w:pPr>
      <w:r>
        <w:rPr>
          <w:noProof/>
        </w:rPr>
        <w:drawing>
          <wp:anchor distT="0" distB="0" distL="50800" distR="50800" simplePos="0" relativeHeight="125829378" behindDoc="0" locked="0" layoutInCell="1" allowOverlap="1" wp14:anchorId="1C7CFF5B" wp14:editId="025D0AC6">
            <wp:simplePos x="0" y="0"/>
            <wp:positionH relativeFrom="page">
              <wp:posOffset>405765</wp:posOffset>
            </wp:positionH>
            <wp:positionV relativeFrom="paragraph">
              <wp:posOffset>12700</wp:posOffset>
            </wp:positionV>
            <wp:extent cx="1065530" cy="71310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06553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ookmark0"/>
      <w:r>
        <w:rPr>
          <w:rStyle w:val="Nadpis1"/>
          <w:b/>
          <w:bCs/>
        </w:rPr>
        <w:t>Gymnázium pro zrakově postižené a Střední odborná škola pro zrakově postižené, Praha 5, Radlická 115 Radlická 591/115,158 00 Praha 5</w:t>
      </w:r>
      <w:bookmarkEnd w:id="0"/>
    </w:p>
    <w:p w14:paraId="7551D761" w14:textId="77777777" w:rsidR="00726646" w:rsidRDefault="00000000">
      <w:pPr>
        <w:pStyle w:val="Zkladntext1"/>
        <w:spacing w:after="260"/>
        <w:ind w:left="980"/>
        <w:rPr>
          <w:sz w:val="22"/>
          <w:szCs w:val="22"/>
        </w:rPr>
      </w:pPr>
      <w:r>
        <w:rPr>
          <w:rStyle w:val="Zkladntext"/>
          <w:sz w:val="22"/>
          <w:szCs w:val="22"/>
        </w:rPr>
        <w:t>Příspěvková organizace lil. m. Prahy zřízena usnesením ZHMP č.4/8 z 17.2.2011, zapsaná v Rejstříku škol RED-IZO 600171418, zapsaná v RARIS, IČO 613 86901.</w:t>
      </w:r>
    </w:p>
    <w:p w14:paraId="5FC0A7F6" w14:textId="77777777" w:rsidR="00726646" w:rsidRDefault="00000000">
      <w:pPr>
        <w:pStyle w:val="Zkladntext1"/>
        <w:spacing w:after="800"/>
      </w:pPr>
      <w:r>
        <w:rPr>
          <w:rStyle w:val="Zkladntext"/>
        </w:rPr>
        <w:t>AJ produkty Baarova 885/1 a 140 00 Praha 4</w:t>
      </w:r>
    </w:p>
    <w:p w14:paraId="7CF86ECA" w14:textId="77777777" w:rsidR="00726646" w:rsidRDefault="00000000">
      <w:pPr>
        <w:pStyle w:val="Zkladntext1"/>
      </w:pPr>
      <w:r>
        <w:rPr>
          <w:rStyle w:val="Zkladntext"/>
        </w:rPr>
        <w:t>V Praze dne 14. 12. 2023</w:t>
      </w:r>
    </w:p>
    <w:p w14:paraId="61BF4733" w14:textId="77777777" w:rsidR="00726646" w:rsidRDefault="00000000">
      <w:pPr>
        <w:pStyle w:val="Zkladntext1"/>
        <w:spacing w:after="0"/>
      </w:pPr>
      <w:r>
        <w:rPr>
          <w:rStyle w:val="Zkladntext"/>
          <w:b/>
          <w:bCs/>
        </w:rPr>
        <w:t>Objednávka č. 50</w:t>
      </w:r>
    </w:p>
    <w:p w14:paraId="021B4746" w14:textId="77777777" w:rsidR="00726646" w:rsidRDefault="00000000">
      <w:pPr>
        <w:pStyle w:val="Zkladntext1"/>
        <w:spacing w:after="800"/>
      </w:pPr>
      <w:r>
        <w:rPr>
          <w:rStyle w:val="Zkladntext"/>
        </w:rPr>
        <w:t>Vyřizuje: Dejmková</w:t>
      </w:r>
    </w:p>
    <w:p w14:paraId="6B89F070" w14:textId="77777777" w:rsidR="00726646" w:rsidRDefault="00000000">
      <w:pPr>
        <w:pStyle w:val="Zkladntext1"/>
      </w:pPr>
      <w:r>
        <w:rPr>
          <w:rStyle w:val="Zkladntext"/>
        </w:rPr>
        <w:t xml:space="preserve">Objednáváme u Vás jídelní sety /I stůl + 4 židle/1 </w:t>
      </w:r>
      <w:proofErr w:type="spellStart"/>
      <w:r>
        <w:rPr>
          <w:rStyle w:val="Zkladntext"/>
        </w:rPr>
        <w:t>lx</w:t>
      </w:r>
      <w:proofErr w:type="spellEnd"/>
      <w:r>
        <w:rPr>
          <w:rStyle w:val="Zkladntext"/>
        </w:rPr>
        <w:t xml:space="preserve"> v celkové ceně 101 145 Kč bez DPH.</w:t>
      </w:r>
    </w:p>
    <w:p w14:paraId="25D9F8BF" w14:textId="77777777" w:rsidR="00726646" w:rsidRDefault="00000000">
      <w:pPr>
        <w:pStyle w:val="Zkladntext1"/>
      </w:pPr>
      <w:r>
        <w:rPr>
          <w:rStyle w:val="Zkladntext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 zajistí Gymnázium pro zrakově postižené a Střední odborná škola pro zrakově postižené.</w:t>
      </w:r>
    </w:p>
    <w:p w14:paraId="36286BC3" w14:textId="77777777" w:rsidR="00726646" w:rsidRDefault="00000000">
      <w:pPr>
        <w:pStyle w:val="Zkladntext1"/>
        <w:spacing w:after="1100"/>
      </w:pPr>
      <w:r>
        <w:rPr>
          <w:rStyle w:val="Zkladntext"/>
        </w:rPr>
        <w:t>Předem děkujeme za vyřízení naší objednávky.</w:t>
      </w:r>
    </w:p>
    <w:p w14:paraId="47BAF068" w14:textId="77777777" w:rsidR="00726646" w:rsidRDefault="00000000">
      <w:pPr>
        <w:pStyle w:val="Zkladntext1"/>
      </w:pPr>
      <w:r>
        <w:rPr>
          <w:rStyle w:val="Zkladntext"/>
        </w:rPr>
        <w:t>Platbu požadujeme na fakturu.</w:t>
      </w:r>
    </w:p>
    <w:p w14:paraId="69A59414" w14:textId="77777777" w:rsidR="00726646" w:rsidRDefault="00000000">
      <w:pPr>
        <w:pStyle w:val="Zkladntext1"/>
        <w:spacing w:after="1100"/>
      </w:pPr>
      <w:r>
        <w:rPr>
          <w:rStyle w:val="Zkladntext"/>
        </w:rPr>
        <w:t>S vystavením objednávky souhlasí:</w:t>
      </w:r>
    </w:p>
    <w:p w14:paraId="102EBC5A" w14:textId="3A4FB00B" w:rsidR="00726646" w:rsidRDefault="00000000">
      <w:pPr>
        <w:pStyle w:val="Zkladntext1"/>
        <w:spacing w:after="1740"/>
        <w:ind w:left="3160" w:hanging="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4672F0B2" wp14:editId="4288C14C">
                <wp:simplePos x="0" y="0"/>
                <wp:positionH relativeFrom="page">
                  <wp:posOffset>897255</wp:posOffset>
                </wp:positionH>
                <wp:positionV relativeFrom="paragraph">
                  <wp:posOffset>12700</wp:posOffset>
                </wp:positionV>
                <wp:extent cx="1090295" cy="37020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295" cy="370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7E4BED" w14:textId="1E215949" w:rsidR="00726646" w:rsidRDefault="00000000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správce rozpočtu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672F0B2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70.65pt;margin-top:1pt;width:85.85pt;height:29.1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6wCbgEAANoCAAAOAAAAZHJzL2Uyb0RvYy54bWysUstOwzAQvCPxD5bv1GlQeURNKqGqCAkB&#10;UuEDHMduIsVeyzZN+ves06RFcENcNuNde3Z2NstVr1uyl843YHI6nyWUSCOgaswupx/vm6s7Snzg&#10;puItGJnTg/R0VVxeLDubyRRqaCvpCJIYn3U2p3UINmPMi1pq7mdgpcGiAqd5wKPbscrxDtl1y9Ik&#10;uWEduMo6ENJ7zK6PRVoM/EpJEV6V8jKQNqeoLQzRDbGMkRVLnu0ct3UjRhn8Dyo0bww2PVGteeDk&#10;0zW/qHQjHHhQYSZAM1CqEXKYAaeZJz+m2dbcymEWNMfbk03+/2jFy35r3xwJ/QP0uMBoSGd95jEZ&#10;5+mV0/GLSgnW0cLDyTbZByLio+Q+Se8XlAisXd8mabKINOz82jofHiVoEkFOHa5lcIvvn304Xp2u&#10;xGYGNk3bxvxZSkShL/tRXwnVAWW3TwbNiIudgJtAOYKJBg0cNI3Ljhv6fh6anX/J4gsAAP//AwBQ&#10;SwMEFAAGAAgAAAAhANV68vTdAAAACAEAAA8AAABkcnMvZG93bnJldi54bWxMj8FOwzAQRO9I/IO1&#10;SNyokwZFEOJUFYITEiINB45OvE2sxusQu234e5YTve1oRrNvys3iRnHCOVhPCtJVAgKp88ZSr+Cz&#10;eb17ABGiJqNHT6jgBwNsquurUhfGn6nG0y72gksoFFrBEONUSBm6AZ0OKz8hsbf3s9OR5dxLM+sz&#10;l7tRrpMkl05b4g+DnvB5wO6wOzoF2y+qX+z3e/tR72vbNI8JveUHpW5vlu0TiIhL/A/DHz6jQ8VM&#10;rT+SCWJkfZ9mHFWw5knsZ2nGR6sgTzKQVSkvB1S/AAAA//8DAFBLAQItABQABgAIAAAAIQC2gziS&#10;/gAAAOEBAAATAAAAAAAAAAAAAAAAAAAAAABbQ29udGVudF9UeXBlc10ueG1sUEsBAi0AFAAGAAgA&#10;AAAhADj9If/WAAAAlAEAAAsAAAAAAAAAAAAAAAAALwEAAF9yZWxzLy5yZWxzUEsBAi0AFAAGAAgA&#10;AAAhADSPrAJuAQAA2gIAAA4AAAAAAAAAAAAAAAAALgIAAGRycy9lMm9Eb2MueG1sUEsBAi0AFAAG&#10;AAgAAAAhANV68vTdAAAACAEAAA8AAAAAAAAAAAAAAAAAyAMAAGRycy9kb3ducmV2LnhtbFBLBQYA&#10;AAAABAAEAPMAAADSBAAAAAA=&#10;" filled="f" stroked="f">
                <v:textbox inset="0,0,0,0">
                  <w:txbxContent>
                    <w:p w14:paraId="147E4BED" w14:textId="1E215949" w:rsidR="00726646" w:rsidRDefault="00000000">
                      <w:pPr>
                        <w:pStyle w:val="Zkladntext1"/>
                        <w:spacing w:after="0"/>
                      </w:pPr>
                      <w:r>
                        <w:rPr>
                          <w:rStyle w:val="Zkladntext"/>
                        </w:rPr>
                        <w:t>správce rozpočtu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Zkladntext"/>
        </w:rPr>
        <w:t>příkazce operace</w:t>
      </w:r>
    </w:p>
    <w:p w14:paraId="6BFC908D" w14:textId="77777777" w:rsidR="00726646" w:rsidRDefault="00000000">
      <w:pPr>
        <w:pStyle w:val="Zkladntext1"/>
        <w:spacing w:after="8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136C48EB" wp14:editId="3C361DB6">
                <wp:simplePos x="0" y="0"/>
                <wp:positionH relativeFrom="page">
                  <wp:posOffset>4739640</wp:posOffset>
                </wp:positionH>
                <wp:positionV relativeFrom="paragraph">
                  <wp:posOffset>12700</wp:posOffset>
                </wp:positionV>
                <wp:extent cx="1588770" cy="39751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8770" cy="397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B45BEA" w14:textId="77777777" w:rsidR="00726646" w:rsidRDefault="00000000">
                            <w:pPr>
                              <w:pStyle w:val="Zkladntext1"/>
                              <w:spacing w:after="6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Web: </w:t>
                            </w:r>
                            <w:hyperlink r:id="rId7" w:history="1">
                              <w:r>
                                <w:rPr>
                                  <w:rStyle w:val="Zkladntext"/>
                                  <w:b/>
                                  <w:bCs/>
                                  <w:sz w:val="22"/>
                                  <w:szCs w:val="22"/>
                                  <w:lang w:val="en-US" w:eastAsia="en-US"/>
                                </w:rPr>
                                <w:t>www.goapraha.cz</w:t>
                              </w:r>
                            </w:hyperlink>
                          </w:p>
                          <w:p w14:paraId="75370A54" w14:textId="77777777" w:rsidR="00726646" w:rsidRDefault="00000000">
                            <w:pPr>
                              <w:pStyle w:val="Zkladntext1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E-mail: </w:t>
                            </w:r>
                            <w:hyperlink r:id="rId8" w:history="1">
                              <w:r>
                                <w:rPr>
                                  <w:rStyle w:val="Zkladntext"/>
                                  <w:b/>
                                  <w:bCs/>
                                  <w:sz w:val="22"/>
                                  <w:szCs w:val="22"/>
                                  <w:lang w:val="en-US" w:eastAsia="en-US"/>
                                </w:rPr>
                                <w:t>goa@goapraha.cz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36C48EB" id="Shape 5" o:spid="_x0000_s1027" type="#_x0000_t202" style="position:absolute;margin-left:373.2pt;margin-top:1pt;width:125.1pt;height:31.3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PAZcQEAAOECAAAOAAAAZHJzL2Uyb0RvYy54bWysUstOwzAQvCPxD5bvNGlRaYmaVEJVERIC&#10;pMIHOI7dWIq9lm2a9O9Zm74EN8RlM961Z2dns1gOuiM74bwCU9LxKKdEGA6NMtuSfryvb+aU+MBM&#10;wzowoqR74emyur5a9LYQE2iha4QjSGJ80duStiHYIss8b4VmfgRWGCxKcJoFPLpt1jjWI7vuskme&#10;32U9uMY64MJ7zK6+i7RK/FIKHl6l9CKQrqSoLaToUqxjzKoFK7aO2Vbxgwz2BxWaKYNNT1QrFhj5&#10;dOoXlVbcgQcZRhx0BlIqLtIMOM04/zHNpmVWpFnQHG9PNvn/o+Uvu419cyQMDzDgAqMhvfWFx2Sc&#10;Z5BOxy8qJVhHC/cn28QQCI+PpvP5bIYljrXb+9l0nHzNzq+t8+FRgCYRlNThWpJbbPfsA3bEq8cr&#10;sZmBteq6mD9LiSgM9UBUcyGzhmaP6rsng57E/R6BO4L6AI5s6GPqd9h5XNTlOfU8/5nVFwAAAP//&#10;AwBQSwMEFAAGAAgAAAAhAI5l09LdAAAACAEAAA8AAABkcnMvZG93bnJldi54bWxMj8FOwzAQRO9I&#10;/IO1SNyoQxUZErKpKgQnJEQaDhydxE2sxusQu234e5YTPY5mNPOm2CxuFCczB+sJ4X6VgDDU+s5S&#10;j/BZv949gghRU6dHTwbhxwTYlNdXhc47f6bKnHaxF1xCIdcIQ4xTLmVoB+N0WPnJEHt7PzsdWc69&#10;7GZ95nI3ynWSKOm0JV4Y9GSeB9MedkeHsP2i6sV+vzcf1b6ydZ0l9KYOiLc3y/YJRDRL/A/DHz6j&#10;Q8lMjT9SF8SI8JCqlKMIa77EfpYpBaJBUKkCWRby8kD5CwAA//8DAFBLAQItABQABgAIAAAAIQC2&#10;gziS/gAAAOEBAAATAAAAAAAAAAAAAAAAAAAAAABbQ29udGVudF9UeXBlc10ueG1sUEsBAi0AFAAG&#10;AAgAAAAhADj9If/WAAAAlAEAAAsAAAAAAAAAAAAAAAAALwEAAF9yZWxzLy5yZWxzUEsBAi0AFAAG&#10;AAgAAAAhAEcQ8BlxAQAA4QIAAA4AAAAAAAAAAAAAAAAALgIAAGRycy9lMm9Eb2MueG1sUEsBAi0A&#10;FAAGAAgAAAAhAI5l09LdAAAACAEAAA8AAAAAAAAAAAAAAAAAywMAAGRycy9kb3ducmV2LnhtbFBL&#10;BQYAAAAABAAEAPMAAADVBAAAAAA=&#10;" filled="f" stroked="f">
                <v:textbox inset="0,0,0,0">
                  <w:txbxContent>
                    <w:p w14:paraId="6FB45BEA" w14:textId="77777777" w:rsidR="00726646" w:rsidRDefault="00000000">
                      <w:pPr>
                        <w:pStyle w:val="Zkladntext1"/>
                        <w:spacing w:after="6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Zkladntext"/>
                          <w:b/>
                          <w:bCs/>
                          <w:sz w:val="22"/>
                          <w:szCs w:val="22"/>
                        </w:rPr>
                        <w:t xml:space="preserve">Web: </w:t>
                      </w:r>
                      <w:hyperlink r:id="rId9" w:history="1">
                        <w:r>
                          <w:rPr>
                            <w:rStyle w:val="Zkladntext"/>
                            <w:b/>
                            <w:bCs/>
                            <w:sz w:val="22"/>
                            <w:szCs w:val="22"/>
                            <w:lang w:val="en-US" w:eastAsia="en-US"/>
                          </w:rPr>
                          <w:t>www.goapraha.cz</w:t>
                        </w:r>
                      </w:hyperlink>
                    </w:p>
                    <w:p w14:paraId="75370A54" w14:textId="77777777" w:rsidR="00726646" w:rsidRDefault="00000000">
                      <w:pPr>
                        <w:pStyle w:val="Zkladntext1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Zkladntext"/>
                          <w:b/>
                          <w:bCs/>
                          <w:sz w:val="22"/>
                          <w:szCs w:val="22"/>
                        </w:rPr>
                        <w:t xml:space="preserve">E-mail: </w:t>
                      </w:r>
                      <w:hyperlink r:id="rId10" w:history="1">
                        <w:r>
                          <w:rPr>
                            <w:rStyle w:val="Zkladntext"/>
                            <w:b/>
                            <w:bCs/>
                            <w:sz w:val="22"/>
                            <w:szCs w:val="22"/>
                            <w:lang w:val="en-US" w:eastAsia="en-US"/>
                          </w:rPr>
                          <w:t>goa@goapraha.cz</w:t>
                        </w:r>
                      </w:hyperlink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"/>
          <w:b/>
          <w:bCs/>
          <w:sz w:val="22"/>
          <w:szCs w:val="22"/>
        </w:rPr>
        <w:t>Tel. škola: +420 235 521 216</w:t>
      </w:r>
    </w:p>
    <w:p w14:paraId="5342527B" w14:textId="77777777" w:rsidR="00726646" w:rsidRDefault="00000000">
      <w:pPr>
        <w:pStyle w:val="Zkladntext1"/>
        <w:spacing w:after="80"/>
        <w:rPr>
          <w:sz w:val="22"/>
          <w:szCs w:val="22"/>
        </w:rPr>
      </w:pPr>
      <w:r>
        <w:rPr>
          <w:rStyle w:val="Zkladntext"/>
          <w:b/>
          <w:bCs/>
          <w:sz w:val="22"/>
          <w:szCs w:val="22"/>
        </w:rPr>
        <w:t>Tel. internát: +420 251 610 892</w:t>
      </w:r>
    </w:p>
    <w:p w14:paraId="326309D5" w14:textId="77777777" w:rsidR="00726646" w:rsidRDefault="00000000">
      <w:pPr>
        <w:pStyle w:val="Zkladntext1"/>
        <w:spacing w:after="0"/>
        <w:rPr>
          <w:sz w:val="22"/>
          <w:szCs w:val="22"/>
        </w:rPr>
      </w:pPr>
      <w:r>
        <w:rPr>
          <w:rStyle w:val="Zkladntext"/>
          <w:b/>
          <w:bCs/>
          <w:sz w:val="22"/>
          <w:szCs w:val="22"/>
        </w:rPr>
        <w:t>Tel./fax: +420 235 521 214</w:t>
      </w:r>
    </w:p>
    <w:sectPr w:rsidR="00726646">
      <w:pgSz w:w="11900" w:h="16840"/>
      <w:pgMar w:top="701" w:right="1682" w:bottom="701" w:left="1413" w:header="273" w:footer="27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37268" w14:textId="77777777" w:rsidR="006251F3" w:rsidRDefault="006251F3">
      <w:r>
        <w:separator/>
      </w:r>
    </w:p>
  </w:endnote>
  <w:endnote w:type="continuationSeparator" w:id="0">
    <w:p w14:paraId="55660741" w14:textId="77777777" w:rsidR="006251F3" w:rsidRDefault="00625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1F44A" w14:textId="77777777" w:rsidR="006251F3" w:rsidRDefault="006251F3"/>
  </w:footnote>
  <w:footnote w:type="continuationSeparator" w:id="0">
    <w:p w14:paraId="501C4786" w14:textId="77777777" w:rsidR="006251F3" w:rsidRDefault="006251F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646"/>
    <w:rsid w:val="00524BEF"/>
    <w:rsid w:val="006251F3"/>
    <w:rsid w:val="00726646"/>
    <w:rsid w:val="00996B93"/>
    <w:rsid w:val="00EA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86722"/>
  <w15:docId w15:val="{DD19951F-1D2A-4892-BC53-E9F94EFD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Jin0">
    <w:name w:val="Jiné"/>
    <w:basedOn w:val="Normln"/>
    <w:link w:val="Jin"/>
    <w:pPr>
      <w:spacing w:after="540"/>
    </w:pPr>
    <w:rPr>
      <w:rFonts w:ascii="Times New Roman" w:eastAsia="Times New Roman" w:hAnsi="Times New Roman" w:cs="Times New Roman"/>
      <w:color w:val="141414"/>
    </w:rPr>
  </w:style>
  <w:style w:type="paragraph" w:customStyle="1" w:styleId="Zkladntext1">
    <w:name w:val="Základní text1"/>
    <w:basedOn w:val="Normln"/>
    <w:link w:val="Zkladntext"/>
    <w:pPr>
      <w:spacing w:after="540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pacing w:after="140" w:line="264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a@goaprah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oapraha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goa@goapraha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goaprah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Eliášková Klára</dc:creator>
  <cp:lastModifiedBy>Eliášková Klára</cp:lastModifiedBy>
  <cp:revision>2</cp:revision>
  <dcterms:created xsi:type="dcterms:W3CDTF">2023-12-20T11:13:00Z</dcterms:created>
  <dcterms:modified xsi:type="dcterms:W3CDTF">2023-12-20T11:15:00Z</dcterms:modified>
</cp:coreProperties>
</file>