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40B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816112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112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0024380007/1000</w:t>
                  </w: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right="40"/>
              <w:jc w:val="right"/>
            </w:pPr>
            <w:r>
              <w:rPr>
                <w:b/>
              </w:rPr>
              <w:t>UZFG2023-6869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325AE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24380007</w:t>
            </w: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042337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337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default10"/>
            </w:pPr>
            <w:bookmarkStart w:id="1" w:name="JR_PAGE_ANCHOR_0_1"/>
            <w:bookmarkEnd w:id="1"/>
          </w:p>
          <w:p w:rsidR="00240B42" w:rsidRDefault="00325AE8">
            <w:pPr>
              <w:pStyle w:val="default10"/>
            </w:pPr>
            <w:r>
              <w:br w:type="page"/>
            </w:r>
          </w:p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325AE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240B4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325AE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240B4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325AE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Kamenná Eva</w:t>
                  </w: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B42" w:rsidRDefault="00325AE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315 639 520, Fax: </w:t>
                  </w:r>
                  <w:r>
                    <w:rPr>
                      <w:b/>
                    </w:rPr>
                    <w:br/>
                    <w:t>E-mail: evcasvirakova@gmail.com</w:t>
                  </w: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22.01.2024</w:t>
            </w:r>
            <w:proofErr w:type="gramEnd"/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22.01.2024</w:t>
            </w:r>
            <w:proofErr w:type="gramEnd"/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default10"/>
              <w:ind w:left="40"/>
            </w:pPr>
            <w:r>
              <w:t>Na fakturu prosíme uvést číslo projektu OP JAK CZ.02.01.01/00/22_008/0004562 Lhůta dodání: 40 kalendářních dnů ode dne účinnosti smlouvy/objednávky</w:t>
            </w: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40B42" w:rsidRDefault="00325AE8">
            <w:pPr>
              <w:pStyle w:val="default10"/>
              <w:ind w:left="40" w:right="40"/>
            </w:pPr>
            <w:r>
              <w:rPr>
                <w:sz w:val="18"/>
              </w:rPr>
              <w:t xml:space="preserve">DNS 029 (ID 1061): Master Mix </w:t>
            </w:r>
            <w:proofErr w:type="spellStart"/>
            <w:r>
              <w:rPr>
                <w:sz w:val="18"/>
              </w:rPr>
              <w:t>Quick-Load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Taq</w:t>
            </w:r>
            <w:proofErr w:type="spellEnd"/>
            <w:r>
              <w:rPr>
                <w:sz w:val="18"/>
              </w:rPr>
              <w:t xml:space="preserve"> 2X, New </w:t>
            </w:r>
            <w:proofErr w:type="spellStart"/>
            <w:r>
              <w:rPr>
                <w:sz w:val="18"/>
              </w:rPr>
              <w:t>England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Biolabs</w:t>
            </w:r>
            <w:proofErr w:type="spellEnd"/>
            <w:r>
              <w:rPr>
                <w:sz w:val="18"/>
              </w:rPr>
              <w:t xml:space="preserve">,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M0271L, 10 ks á 500 reakcí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balík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79 134,00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79 134,00 Kč</w:t>
                  </w: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40B42" w:rsidRDefault="00325AE8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objednávce.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325AE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40B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40B42" w:rsidRDefault="00325AE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79 134,00 Kč</w:t>
                        </w:r>
                      </w:p>
                    </w:tc>
                  </w:tr>
                </w:tbl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  <w:tr w:rsidR="00240B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40B42" w:rsidRDefault="00240B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40B42" w:rsidRDefault="00240B42">
                  <w:pPr>
                    <w:pStyle w:val="EMPTYCELLSTYLE"/>
                  </w:pPr>
                </w:p>
              </w:tc>
            </w:tr>
          </w:tbl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B42" w:rsidRDefault="00325AE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15.12.2023</w:t>
            </w:r>
            <w:proofErr w:type="gramEnd"/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42" w:rsidRDefault="00325AE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B42" w:rsidRDefault="00325AE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456202 OPJAK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0400   Deník: 38 \ OP JAK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  <w:tr w:rsidR="00240B4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9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3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5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0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3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7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6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14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8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260" w:type="dxa"/>
          </w:tcPr>
          <w:p w:rsidR="00240B42" w:rsidRDefault="00240B42">
            <w:pPr>
              <w:pStyle w:val="EMPTYCELLSTYLE"/>
            </w:pPr>
          </w:p>
        </w:tc>
        <w:tc>
          <w:tcPr>
            <w:tcW w:w="460" w:type="dxa"/>
          </w:tcPr>
          <w:p w:rsidR="00240B42" w:rsidRDefault="00240B42">
            <w:pPr>
              <w:pStyle w:val="EMPTYCELLSTYLE"/>
            </w:pPr>
          </w:p>
        </w:tc>
      </w:tr>
    </w:tbl>
    <w:p w:rsidR="00325AE8" w:rsidRDefault="00325AE8"/>
    <w:sectPr w:rsidR="00325AE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2"/>
    <w:rsid w:val="00240B42"/>
    <w:rsid w:val="00257E37"/>
    <w:rsid w:val="003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FEDC-2EA1-49C5-B164-D3A6AFA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7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2023-12-15T17:38:00Z</cp:lastPrinted>
  <dcterms:created xsi:type="dcterms:W3CDTF">2023-12-15T17:38:00Z</dcterms:created>
  <dcterms:modified xsi:type="dcterms:W3CDTF">2023-12-15T17:38:00Z</dcterms:modified>
</cp:coreProperties>
</file>