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962AA" w14:textId="77777777" w:rsidR="00CD6996" w:rsidRPr="00C3490D" w:rsidRDefault="00CD6996" w:rsidP="00CD6996">
      <w:pPr>
        <w:jc w:val="center"/>
        <w:rPr>
          <w:rFonts w:cstheme="minorHAnsi"/>
          <w:b/>
          <w:color w:val="009DE0"/>
        </w:rPr>
      </w:pPr>
    </w:p>
    <w:p w14:paraId="229ACC55" w14:textId="77777777" w:rsidR="00CD6996" w:rsidRPr="00C3490D" w:rsidRDefault="00CD6996" w:rsidP="00CD6996">
      <w:pPr>
        <w:jc w:val="center"/>
        <w:rPr>
          <w:rFonts w:cstheme="minorHAnsi"/>
          <w:b/>
          <w:color w:val="009DE0"/>
        </w:rPr>
      </w:pPr>
      <w:r w:rsidRPr="00C3490D">
        <w:rPr>
          <w:rFonts w:cstheme="minorHAnsi"/>
          <w:b/>
          <w:color w:val="009DE0"/>
        </w:rPr>
        <w:t>DAROVACÍ SMLOUVA</w:t>
      </w:r>
    </w:p>
    <w:p w14:paraId="62EA678C" w14:textId="77777777" w:rsidR="00CD6996" w:rsidRPr="00C3490D" w:rsidRDefault="00CD6996" w:rsidP="00C3490D">
      <w:pPr>
        <w:jc w:val="both"/>
        <w:rPr>
          <w:rFonts w:cstheme="minorHAnsi"/>
          <w:color w:val="595959" w:themeColor="text1" w:themeTint="A6"/>
        </w:rPr>
      </w:pPr>
    </w:p>
    <w:p w14:paraId="46FE65EC" w14:textId="77777777" w:rsidR="00C3490D" w:rsidRPr="007A4D1C" w:rsidRDefault="004F26E3" w:rsidP="007A4D1C">
      <w:pPr>
        <w:spacing w:before="100" w:beforeAutospacing="1"/>
        <w:jc w:val="both"/>
        <w:rPr>
          <w:rFonts w:cstheme="minorHAnsi"/>
          <w:color w:val="000000" w:themeColor="text1"/>
          <w:shd w:val="clear" w:color="auto" w:fill="FFFFFF"/>
        </w:rPr>
      </w:pPr>
      <w:r w:rsidRPr="007A4D1C">
        <w:rPr>
          <w:rFonts w:cstheme="minorHAnsi"/>
          <w:color w:val="000000" w:themeColor="text1"/>
          <w:shd w:val="clear" w:color="auto" w:fill="FFFFFF"/>
        </w:rPr>
        <w:t>ČD - Telematika a.s.</w:t>
      </w:r>
      <w:r w:rsidR="008C50AE" w:rsidRPr="007A4D1C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</w:t>
      </w:r>
    </w:p>
    <w:p w14:paraId="0C308BD0" w14:textId="78EE1A4B" w:rsidR="00C3490D" w:rsidRPr="007A4D1C" w:rsidRDefault="00CD6996" w:rsidP="007A4D1C">
      <w:pPr>
        <w:spacing w:before="100" w:beforeAutospacing="1"/>
        <w:jc w:val="both"/>
        <w:rPr>
          <w:rFonts w:cstheme="minorHAnsi"/>
          <w:color w:val="000000" w:themeColor="text1"/>
          <w:shd w:val="clear" w:color="auto" w:fill="FFFFFF"/>
        </w:rPr>
      </w:pPr>
      <w:r w:rsidRPr="007A4D1C">
        <w:rPr>
          <w:rFonts w:cstheme="minorHAnsi"/>
          <w:color w:val="000000" w:themeColor="text1"/>
        </w:rPr>
        <w:t xml:space="preserve">IČ: </w:t>
      </w:r>
      <w:r w:rsidR="002728E4" w:rsidRPr="007A4D1C">
        <w:rPr>
          <w:rFonts w:cstheme="minorHAnsi"/>
          <w:color w:val="000000" w:themeColor="text1"/>
          <w:shd w:val="clear" w:color="auto" w:fill="FFFFFF"/>
        </w:rPr>
        <w:t>61459445</w:t>
      </w:r>
      <w:r w:rsidR="00880095" w:rsidRPr="007A4D1C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880095" w:rsidRPr="007A4D1C">
        <w:rPr>
          <w:rFonts w:cstheme="minorHAnsi"/>
          <w:color w:val="000000" w:themeColor="text1"/>
        </w:rPr>
        <w:t xml:space="preserve">DIČ: </w:t>
      </w:r>
      <w:r w:rsidR="00880095" w:rsidRPr="007A4D1C">
        <w:rPr>
          <w:rFonts w:cstheme="minorHAnsi"/>
          <w:bCs/>
          <w:color w:val="000000" w:themeColor="text1"/>
        </w:rPr>
        <w:t>CZ</w:t>
      </w:r>
      <w:r w:rsidR="00880095" w:rsidRPr="007A4D1C">
        <w:rPr>
          <w:rFonts w:cstheme="minorHAnsi"/>
          <w:color w:val="000000" w:themeColor="text1"/>
        </w:rPr>
        <w:t>61459445</w:t>
      </w:r>
      <w:r w:rsidR="00087A72" w:rsidRPr="007A4D1C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</w:t>
      </w:r>
    </w:p>
    <w:p w14:paraId="4B7FE0A4" w14:textId="2898E25B" w:rsidR="004609CF" w:rsidRPr="007A4D1C" w:rsidRDefault="002728E4" w:rsidP="007A4D1C">
      <w:pPr>
        <w:spacing w:before="100" w:beforeAutospacing="1"/>
        <w:jc w:val="both"/>
        <w:rPr>
          <w:rFonts w:cstheme="minorHAnsi"/>
          <w:color w:val="000000" w:themeColor="text1"/>
          <w:shd w:val="clear" w:color="auto" w:fill="FFFFFF"/>
        </w:rPr>
      </w:pPr>
      <w:r w:rsidRPr="007A4D1C">
        <w:rPr>
          <w:rFonts w:cstheme="minorHAnsi"/>
          <w:color w:val="000000" w:themeColor="text1"/>
          <w:shd w:val="clear" w:color="auto" w:fill="FFFFFF"/>
        </w:rPr>
        <w:t xml:space="preserve">Sídlo: </w:t>
      </w:r>
      <w:r w:rsidR="000242CE" w:rsidRPr="007A4D1C">
        <w:rPr>
          <w:rFonts w:cstheme="minorHAnsi"/>
          <w:color w:val="000000" w:themeColor="text1"/>
          <w:shd w:val="clear" w:color="auto" w:fill="FFFFFF"/>
        </w:rPr>
        <w:t>Praha 3, Pernerova 2819/2a, PSČ 13000</w:t>
      </w:r>
    </w:p>
    <w:p w14:paraId="2EECF0CF" w14:textId="258EE891" w:rsidR="00A362C2" w:rsidRPr="007A4D1C" w:rsidRDefault="00A362C2" w:rsidP="007A4D1C">
      <w:pPr>
        <w:spacing w:before="100" w:beforeAutospacing="1"/>
        <w:jc w:val="both"/>
        <w:rPr>
          <w:rFonts w:cstheme="minorHAnsi"/>
          <w:color w:val="000000" w:themeColor="text1"/>
          <w:shd w:val="clear" w:color="auto" w:fill="FFFFFF"/>
        </w:rPr>
      </w:pPr>
      <w:r w:rsidRPr="007A4D1C">
        <w:rPr>
          <w:rFonts w:cstheme="minorHAnsi"/>
          <w:color w:val="000000" w:themeColor="text1"/>
        </w:rPr>
        <w:t>Adresa pro doručování: Pod Táborem 369/ 8a, 190 00 Praha 9</w:t>
      </w:r>
    </w:p>
    <w:p w14:paraId="1B5DC4EB" w14:textId="7EBEA11C" w:rsidR="000C56A8" w:rsidRPr="007A4D1C" w:rsidRDefault="000C56A8" w:rsidP="007A4D1C">
      <w:pPr>
        <w:spacing w:before="100" w:beforeAutospacing="1"/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 xml:space="preserve">Zapsaný v obchodním rejstříku vedeném Městským soudem v Praze pod </w:t>
      </w:r>
      <w:proofErr w:type="spellStart"/>
      <w:r w:rsidRPr="007A4D1C">
        <w:rPr>
          <w:rFonts w:cstheme="minorHAnsi"/>
          <w:color w:val="000000" w:themeColor="text1"/>
        </w:rPr>
        <w:t>sp</w:t>
      </w:r>
      <w:proofErr w:type="spellEnd"/>
      <w:r w:rsidRPr="007A4D1C">
        <w:rPr>
          <w:rFonts w:cstheme="minorHAnsi"/>
          <w:color w:val="000000" w:themeColor="text1"/>
        </w:rPr>
        <w:t>. zn. B 8938</w:t>
      </w:r>
    </w:p>
    <w:p w14:paraId="088FF83B" w14:textId="08385BDF" w:rsidR="00265768" w:rsidRPr="007A4D1C" w:rsidRDefault="00CD6996" w:rsidP="007A4D1C">
      <w:pPr>
        <w:spacing w:before="100" w:beforeAutospacing="1"/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>zastoupený:</w:t>
      </w:r>
      <w:r w:rsidR="007047CF" w:rsidRPr="007A4D1C">
        <w:rPr>
          <w:rFonts w:cstheme="minorHAnsi"/>
          <w:color w:val="000000" w:themeColor="text1"/>
        </w:rPr>
        <w:t xml:space="preserve"> </w:t>
      </w:r>
      <w:r w:rsidR="0051642A" w:rsidRPr="007A4D1C">
        <w:rPr>
          <w:rFonts w:cstheme="minorHAnsi"/>
          <w:color w:val="000000" w:themeColor="text1"/>
        </w:rPr>
        <w:t xml:space="preserve">Ing. </w:t>
      </w:r>
      <w:r w:rsidR="003753F4" w:rsidRPr="007A4D1C">
        <w:rPr>
          <w:rFonts w:cstheme="minorHAnsi"/>
          <w:color w:val="000000" w:themeColor="text1"/>
        </w:rPr>
        <w:t>Janem Hobzou, předsedou představenstva</w:t>
      </w:r>
    </w:p>
    <w:p w14:paraId="6C6D5C18" w14:textId="3D705A5E" w:rsidR="0051642A" w:rsidRPr="007A4D1C" w:rsidRDefault="0051642A" w:rsidP="007A4D1C">
      <w:pPr>
        <w:spacing w:before="100" w:beforeAutospacing="1"/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 xml:space="preserve">a Ing. Davidem </w:t>
      </w:r>
      <w:proofErr w:type="spellStart"/>
      <w:r w:rsidRPr="007A4D1C">
        <w:rPr>
          <w:rFonts w:cstheme="minorHAnsi"/>
          <w:color w:val="000000" w:themeColor="text1"/>
        </w:rPr>
        <w:t>Wolskim</w:t>
      </w:r>
      <w:proofErr w:type="spellEnd"/>
      <w:r w:rsidRPr="007A4D1C">
        <w:rPr>
          <w:rFonts w:cstheme="minorHAnsi"/>
          <w:color w:val="000000" w:themeColor="text1"/>
        </w:rPr>
        <w:t>, členem představenstva</w:t>
      </w:r>
    </w:p>
    <w:p w14:paraId="1A479DA5" w14:textId="6173A9FA" w:rsidR="00C3490D" w:rsidRPr="007A4D1C" w:rsidRDefault="00C3490D" w:rsidP="007A4D1C">
      <w:pPr>
        <w:spacing w:before="100" w:beforeAutospacing="1"/>
        <w:jc w:val="both"/>
        <w:rPr>
          <w:rFonts w:cstheme="minorHAnsi"/>
          <w:color w:val="000000" w:themeColor="text1"/>
          <w:sz w:val="28"/>
          <w:szCs w:val="28"/>
        </w:rPr>
      </w:pPr>
      <w:r w:rsidRPr="007A4D1C">
        <w:rPr>
          <w:color w:val="000000" w:themeColor="text1"/>
        </w:rPr>
        <w:t>Evidenční číslo ČD-T: 23/130/527</w:t>
      </w:r>
    </w:p>
    <w:p w14:paraId="1E47F82D" w14:textId="1632AC21" w:rsidR="00CD6996" w:rsidRPr="007A4D1C" w:rsidRDefault="00CD6996" w:rsidP="007A4D1C">
      <w:pPr>
        <w:spacing w:before="100" w:beforeAutospacing="1"/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>dále jen „dárce“</w:t>
      </w:r>
      <w:r w:rsidR="00265768" w:rsidRPr="007A4D1C">
        <w:rPr>
          <w:rFonts w:cstheme="minorHAnsi"/>
          <w:color w:val="000000" w:themeColor="text1"/>
        </w:rPr>
        <w:t xml:space="preserve"> </w:t>
      </w:r>
    </w:p>
    <w:p w14:paraId="320CE65A" w14:textId="77777777" w:rsidR="00087A72" w:rsidRPr="00C3490D" w:rsidRDefault="00087A72" w:rsidP="00C3490D">
      <w:pPr>
        <w:jc w:val="both"/>
        <w:rPr>
          <w:rFonts w:cstheme="minorHAnsi"/>
          <w:color w:val="595959" w:themeColor="text1" w:themeTint="A6"/>
        </w:rPr>
      </w:pPr>
    </w:p>
    <w:p w14:paraId="4A089B48" w14:textId="77777777" w:rsidR="00CD6996" w:rsidRPr="00C3490D" w:rsidRDefault="00CD6996" w:rsidP="00C3490D">
      <w:pPr>
        <w:jc w:val="both"/>
        <w:rPr>
          <w:rFonts w:cstheme="minorHAnsi"/>
          <w:color w:val="595959" w:themeColor="text1" w:themeTint="A6"/>
        </w:rPr>
      </w:pPr>
      <w:r w:rsidRPr="00C3490D">
        <w:rPr>
          <w:rFonts w:cstheme="minorHAnsi"/>
          <w:color w:val="595959" w:themeColor="text1" w:themeTint="A6"/>
        </w:rPr>
        <w:t>a</w:t>
      </w:r>
    </w:p>
    <w:p w14:paraId="47319B47" w14:textId="77777777" w:rsidR="00087A72" w:rsidRPr="00C3490D" w:rsidRDefault="00087A72" w:rsidP="00C3490D">
      <w:pPr>
        <w:jc w:val="both"/>
        <w:rPr>
          <w:rFonts w:cstheme="minorHAnsi"/>
          <w:color w:val="595959" w:themeColor="text1" w:themeTint="A6"/>
        </w:rPr>
      </w:pPr>
    </w:p>
    <w:p w14:paraId="4739F731" w14:textId="31022669" w:rsidR="00CD6996" w:rsidRPr="00C3490D" w:rsidRDefault="00CD6996" w:rsidP="00C3490D">
      <w:pPr>
        <w:jc w:val="both"/>
        <w:rPr>
          <w:rFonts w:cstheme="minorHAnsi"/>
          <w:b/>
          <w:color w:val="595959" w:themeColor="text1" w:themeTint="A6"/>
        </w:rPr>
      </w:pPr>
      <w:r w:rsidRPr="00C3490D">
        <w:rPr>
          <w:rFonts w:cstheme="minorHAnsi"/>
          <w:b/>
          <w:color w:val="595959" w:themeColor="text1" w:themeTint="A6"/>
        </w:rPr>
        <w:t>Diakonie ČCE</w:t>
      </w:r>
    </w:p>
    <w:p w14:paraId="7162C3F7" w14:textId="12BA7020" w:rsidR="00CD6996" w:rsidRPr="007A4D1C" w:rsidRDefault="00CD6996" w:rsidP="00C3490D">
      <w:pPr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>IČ: 45242704</w:t>
      </w:r>
    </w:p>
    <w:p w14:paraId="66772ACC" w14:textId="7FCD2CD8" w:rsidR="008C50AE" w:rsidRPr="007A4D1C" w:rsidRDefault="008C50AE" w:rsidP="00C3490D">
      <w:pPr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>Sídlo: Belgická 374/22, 120 00, Praha 2</w:t>
      </w:r>
      <w:r w:rsidR="00087A72" w:rsidRPr="007A4D1C">
        <w:rPr>
          <w:rFonts w:cstheme="minorHAnsi"/>
          <w:color w:val="000000" w:themeColor="text1"/>
        </w:rPr>
        <w:t xml:space="preserve"> </w:t>
      </w:r>
    </w:p>
    <w:p w14:paraId="0DE421D6" w14:textId="77777777" w:rsidR="00C50B07" w:rsidRPr="007A4D1C" w:rsidRDefault="00CD6996" w:rsidP="00C3490D">
      <w:pPr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 xml:space="preserve">Bankovní spojení: Česká spořitelna, číslo účtu: </w:t>
      </w:r>
      <w:r w:rsidR="00C50B07" w:rsidRPr="007A4D1C">
        <w:rPr>
          <w:rFonts w:cstheme="minorHAnsi"/>
          <w:color w:val="000000" w:themeColor="text1"/>
        </w:rPr>
        <w:t xml:space="preserve">359 6666 359/0800 </w:t>
      </w:r>
    </w:p>
    <w:p w14:paraId="36C41610" w14:textId="75EFC2E3" w:rsidR="00950643" w:rsidRPr="007A4D1C" w:rsidRDefault="00950643" w:rsidP="00C3490D">
      <w:pPr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 xml:space="preserve">Zastoupený: </w:t>
      </w:r>
      <w:r w:rsidR="007E0C2A">
        <w:rPr>
          <w:rFonts w:cstheme="minorHAnsi"/>
          <w:color w:val="000000" w:themeColor="text1"/>
        </w:rPr>
        <w:t>Ing. Hanou Sklenářovou, ředitelkou</w:t>
      </w:r>
    </w:p>
    <w:p w14:paraId="14F2DBAC" w14:textId="29B13D5C" w:rsidR="00CD6996" w:rsidRPr="007A4D1C" w:rsidRDefault="00CD6996" w:rsidP="00C3490D">
      <w:pPr>
        <w:jc w:val="both"/>
        <w:rPr>
          <w:rFonts w:cstheme="minorHAnsi"/>
          <w:color w:val="000000" w:themeColor="text1"/>
        </w:rPr>
      </w:pPr>
      <w:r w:rsidRPr="007A4D1C">
        <w:rPr>
          <w:rFonts w:cstheme="minorHAnsi"/>
          <w:color w:val="000000" w:themeColor="text1"/>
        </w:rPr>
        <w:t>dále „obdarovaný“</w:t>
      </w:r>
    </w:p>
    <w:p w14:paraId="0F8BADEB" w14:textId="7C9BCC63" w:rsidR="000C56A8" w:rsidRPr="00C3490D" w:rsidRDefault="000C56A8" w:rsidP="00C3490D">
      <w:pPr>
        <w:jc w:val="both"/>
        <w:rPr>
          <w:rFonts w:cstheme="minorHAnsi"/>
          <w:color w:val="595959" w:themeColor="text1" w:themeTint="A6"/>
        </w:rPr>
      </w:pPr>
    </w:p>
    <w:p w14:paraId="1F10100B" w14:textId="77777777" w:rsidR="00750986" w:rsidRPr="00750986" w:rsidRDefault="000C56A8" w:rsidP="007509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0986">
        <w:rPr>
          <w:rFonts w:asciiTheme="minorHAnsi" w:hAnsiTheme="minorHAnsi" w:cstheme="minorHAnsi"/>
          <w:sz w:val="22"/>
          <w:szCs w:val="22"/>
        </w:rPr>
        <w:t>uzavírají podle § 2055 a následujících zákona č. 89/2012 Sb., občanský zákoník,</w:t>
      </w:r>
      <w:r w:rsidR="00750986" w:rsidRPr="007509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42A98" w14:textId="0A1475D4" w:rsidR="00750986" w:rsidRPr="00750986" w:rsidRDefault="00750986" w:rsidP="007509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0986">
        <w:rPr>
          <w:rFonts w:asciiTheme="minorHAnsi" w:hAnsiTheme="minorHAnsi" w:cstheme="minorHAnsi"/>
          <w:b/>
          <w:bCs/>
          <w:sz w:val="22"/>
          <w:szCs w:val="22"/>
        </w:rPr>
        <w:t xml:space="preserve">v souladu s ustanovením § 20 odst. 8, zákona č. 586/1992 Sb., o daních z příjmu, </w:t>
      </w:r>
    </w:p>
    <w:p w14:paraId="22FAAECA" w14:textId="4022F6B0" w:rsidR="000C56A8" w:rsidRPr="00750986" w:rsidRDefault="00750986" w:rsidP="00750986">
      <w:pPr>
        <w:tabs>
          <w:tab w:val="left" w:pos="5633"/>
        </w:tabs>
        <w:jc w:val="both"/>
        <w:rPr>
          <w:rFonts w:cstheme="minorHAnsi"/>
        </w:rPr>
      </w:pPr>
      <w:r w:rsidRPr="00750986">
        <w:rPr>
          <w:rFonts w:cstheme="minorHAnsi"/>
          <w:b/>
          <w:bCs/>
        </w:rPr>
        <w:t>ve znění pozdějších předpisů:</w:t>
      </w:r>
    </w:p>
    <w:p w14:paraId="06104E08" w14:textId="77777777" w:rsidR="000C56A8" w:rsidRPr="00C3490D" w:rsidRDefault="000C56A8" w:rsidP="00C3490D">
      <w:pPr>
        <w:tabs>
          <w:tab w:val="left" w:pos="5633"/>
        </w:tabs>
        <w:jc w:val="both"/>
        <w:rPr>
          <w:rFonts w:cstheme="minorHAnsi"/>
          <w:b/>
        </w:rPr>
      </w:pPr>
      <w:r w:rsidRPr="00C3490D">
        <w:rPr>
          <w:rFonts w:cstheme="minorHAnsi"/>
          <w:b/>
        </w:rPr>
        <w:t>tuto darovací smlouvu:</w:t>
      </w:r>
    </w:p>
    <w:p w14:paraId="7FFCDEC2" w14:textId="77777777" w:rsidR="000C56A8" w:rsidRPr="00C3490D" w:rsidRDefault="000C56A8" w:rsidP="00C3490D">
      <w:pPr>
        <w:jc w:val="both"/>
        <w:rPr>
          <w:rFonts w:cstheme="minorHAnsi"/>
          <w:color w:val="595959" w:themeColor="text1" w:themeTint="A6"/>
        </w:rPr>
      </w:pPr>
    </w:p>
    <w:p w14:paraId="0E3895BE" w14:textId="77777777" w:rsidR="00D37AB4" w:rsidRPr="00C3490D" w:rsidRDefault="00D37AB4" w:rsidP="00C3490D">
      <w:pPr>
        <w:jc w:val="both"/>
        <w:rPr>
          <w:rFonts w:cstheme="minorHAnsi"/>
          <w:color w:val="595959" w:themeColor="text1" w:themeTint="A6"/>
        </w:rPr>
      </w:pPr>
    </w:p>
    <w:p w14:paraId="2BD55EA9" w14:textId="77777777" w:rsidR="00D37AB4" w:rsidRPr="007A4D1C" w:rsidRDefault="00D37AB4" w:rsidP="00C3490D">
      <w:pPr>
        <w:ind w:left="2832" w:firstLine="708"/>
        <w:jc w:val="both"/>
        <w:rPr>
          <w:rFonts w:cstheme="minorHAnsi"/>
          <w:b/>
        </w:rPr>
      </w:pPr>
      <w:r w:rsidRPr="007A4D1C">
        <w:rPr>
          <w:rFonts w:cstheme="minorHAnsi"/>
          <w:b/>
        </w:rPr>
        <w:t>I. Předmět daru</w:t>
      </w:r>
    </w:p>
    <w:p w14:paraId="339D3B8F" w14:textId="659350E8" w:rsidR="00D37AB4" w:rsidRPr="007A4D1C" w:rsidRDefault="00D37AB4" w:rsidP="00C3490D">
      <w:pPr>
        <w:pStyle w:val="Default"/>
        <w:rPr>
          <w:color w:val="auto"/>
        </w:rPr>
      </w:pPr>
      <w:r w:rsidRPr="007A4D1C">
        <w:rPr>
          <w:rFonts w:asciiTheme="minorHAnsi" w:hAnsiTheme="minorHAnsi" w:cstheme="minorHAnsi"/>
          <w:color w:val="auto"/>
          <w:sz w:val="22"/>
          <w:szCs w:val="22"/>
        </w:rPr>
        <w:t>Dárce tímto poskytuje obdarovanému finanční dar ve výši 50 000 Kč (slovy: padesát tisíc korun českých)</w:t>
      </w:r>
      <w:r w:rsidR="00C3490D" w:rsidRPr="007A4D1C">
        <w:rPr>
          <w:rFonts w:cstheme="minorHAnsi"/>
          <w:color w:val="auto"/>
        </w:rPr>
        <w:t xml:space="preserve">, </w:t>
      </w:r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>dále jen „dar“</w:t>
      </w:r>
      <w:r w:rsidR="00A9403A" w:rsidRPr="007A4D1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Obdarovaný tento dar přijímá </w:t>
      </w:r>
      <w:r w:rsidR="000C56A8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do svého výlučného vlastnictví </w:t>
      </w:r>
      <w:r w:rsidRPr="007A4D1C">
        <w:rPr>
          <w:rFonts w:asciiTheme="minorHAnsi" w:hAnsiTheme="minorHAnsi" w:cstheme="minorHAnsi"/>
          <w:color w:val="auto"/>
          <w:sz w:val="22"/>
          <w:szCs w:val="22"/>
        </w:rPr>
        <w:t>a zavazuje se jej využít v souladu s účelem daru uvedeným v článku II. této smlouvy.</w:t>
      </w:r>
    </w:p>
    <w:p w14:paraId="4B85B40B" w14:textId="77777777" w:rsidR="00FC5ADE" w:rsidRPr="007A4D1C" w:rsidRDefault="00FC5ADE" w:rsidP="00C3490D">
      <w:pPr>
        <w:jc w:val="both"/>
        <w:rPr>
          <w:rFonts w:cstheme="minorHAnsi"/>
        </w:rPr>
      </w:pPr>
    </w:p>
    <w:p w14:paraId="32029F56" w14:textId="77777777" w:rsidR="00D37AB4" w:rsidRPr="007A4D1C" w:rsidRDefault="00D37AB4" w:rsidP="00C3490D">
      <w:pPr>
        <w:ind w:left="3540"/>
        <w:jc w:val="both"/>
        <w:rPr>
          <w:rFonts w:cstheme="minorHAnsi"/>
          <w:b/>
        </w:rPr>
      </w:pPr>
      <w:r w:rsidRPr="007A4D1C">
        <w:rPr>
          <w:rFonts w:cstheme="minorHAnsi"/>
          <w:b/>
        </w:rPr>
        <w:t>II. Účel daru</w:t>
      </w:r>
    </w:p>
    <w:p w14:paraId="724505AC" w14:textId="420F8FF7" w:rsidR="00C3490D" w:rsidRPr="007A4D1C" w:rsidRDefault="00D37AB4" w:rsidP="007A4D1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403A">
        <w:rPr>
          <w:rFonts w:cstheme="minorHAnsi"/>
        </w:rPr>
        <w:t>Účelem daru je pomoc dětem a rodinám v tíživé sociální situaci</w:t>
      </w:r>
      <w:r w:rsidR="00782199" w:rsidRPr="00A9403A">
        <w:rPr>
          <w:rFonts w:cstheme="minorHAnsi"/>
        </w:rPr>
        <w:t xml:space="preserve">, </w:t>
      </w:r>
      <w:r w:rsidR="00FC5ADE" w:rsidRPr="00A9403A">
        <w:rPr>
          <w:rFonts w:cstheme="minorHAnsi"/>
        </w:rPr>
        <w:t>rodičům</w:t>
      </w:r>
      <w:r w:rsidR="00782199" w:rsidRPr="00A9403A">
        <w:rPr>
          <w:rFonts w:cstheme="minorHAnsi"/>
        </w:rPr>
        <w:t xml:space="preserve"> samoživitel</w:t>
      </w:r>
      <w:r w:rsidR="00FC5ADE" w:rsidRPr="00A9403A">
        <w:rPr>
          <w:rFonts w:cstheme="minorHAnsi"/>
        </w:rPr>
        <w:t>ům</w:t>
      </w:r>
      <w:r w:rsidR="00782199" w:rsidRPr="00A9403A">
        <w:rPr>
          <w:rFonts w:cstheme="minorHAnsi"/>
        </w:rPr>
        <w:t xml:space="preserve"> </w:t>
      </w:r>
      <w:r w:rsidR="00F709A7" w:rsidRPr="00A9403A">
        <w:rPr>
          <w:rFonts w:cstheme="minorHAnsi"/>
        </w:rPr>
        <w:t>bydlíc</w:t>
      </w:r>
      <w:r w:rsidR="00FC5ADE" w:rsidRPr="00A9403A">
        <w:rPr>
          <w:rFonts w:cstheme="minorHAnsi"/>
        </w:rPr>
        <w:t>ích</w:t>
      </w:r>
      <w:r w:rsidR="00F709A7" w:rsidRPr="00A9403A">
        <w:rPr>
          <w:rFonts w:cstheme="minorHAnsi"/>
        </w:rPr>
        <w:t xml:space="preserve"> samostatně nebo v</w:t>
      </w:r>
      <w:r w:rsidR="00782199" w:rsidRPr="00A9403A">
        <w:rPr>
          <w:rFonts w:cstheme="minorHAnsi"/>
        </w:rPr>
        <w:t xml:space="preserve"> azylové</w:t>
      </w:r>
      <w:r w:rsidR="00F709A7" w:rsidRPr="00A9403A">
        <w:rPr>
          <w:rFonts w:cstheme="minorHAnsi"/>
        </w:rPr>
        <w:t>m</w:t>
      </w:r>
      <w:r w:rsidR="00782199" w:rsidRPr="00A9403A">
        <w:rPr>
          <w:rFonts w:cstheme="minorHAnsi"/>
        </w:rPr>
        <w:t xml:space="preserve"> dom</w:t>
      </w:r>
      <w:r w:rsidR="00F709A7" w:rsidRPr="00A9403A">
        <w:rPr>
          <w:rFonts w:cstheme="minorHAnsi"/>
        </w:rPr>
        <w:t>ě</w:t>
      </w:r>
      <w:r w:rsidR="00A9403A">
        <w:rPr>
          <w:rFonts w:cstheme="minorHAnsi"/>
        </w:rPr>
        <w:t xml:space="preserve">. </w:t>
      </w:r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Obdarovaný na žádost Dárce prokáže, že Dar byl použit na dohodnuté účely dle této Smlouvy. Obdarovaný prokáže </w:t>
      </w:r>
      <w:proofErr w:type="spellStart"/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>použítí</w:t>
      </w:r>
      <w:proofErr w:type="spellEnd"/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Daru tak, že předloží Dárci příslušné objednávky, smlouvy, faktury a výpisy z účtu s poskytnutým finančním plněním a doloží poskytnuté faktické plnění od dodavatele/ů, které prokazuje splnění účelu dle 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>čl. 2</w:t>
      </w:r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3490D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éto Smlouvy a vy/čerpání Daru. </w:t>
      </w:r>
    </w:p>
    <w:p w14:paraId="24F37455" w14:textId="77777777" w:rsidR="00C3490D" w:rsidRPr="007A4D1C" w:rsidRDefault="00C3490D" w:rsidP="007A4D1C">
      <w:pPr>
        <w:pStyle w:val="Default"/>
        <w:spacing w:after="38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CF78687" w14:textId="6E6B079F" w:rsidR="00C3490D" w:rsidRPr="007A4D1C" w:rsidRDefault="00C3490D" w:rsidP="007A4D1C">
      <w:pPr>
        <w:pStyle w:val="Default"/>
        <w:spacing w:after="38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A4D1C">
        <w:rPr>
          <w:rFonts w:asciiTheme="minorHAnsi" w:hAnsiTheme="minorHAnsi" w:cstheme="minorHAnsi"/>
          <w:color w:val="auto"/>
          <w:sz w:val="22"/>
          <w:szCs w:val="22"/>
        </w:rPr>
        <w:t>Touto Smlouvou Dárce Dar Obdarovanému bezplatně poskytuje a ten Dar přijímá a zavazuje se použít tyto prostředky výlučně k účelu uvedenému v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> čl. 2</w:t>
      </w: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7A4D1C">
        <w:rPr>
          <w:rFonts w:asciiTheme="minorHAnsi" w:hAnsiTheme="minorHAnsi" w:cstheme="minorHAnsi"/>
          <w:color w:val="auto"/>
          <w:sz w:val="22"/>
          <w:szCs w:val="22"/>
        </w:rPr>
        <w:t>této</w:t>
      </w:r>
      <w:proofErr w:type="gramEnd"/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E0599D">
        <w:rPr>
          <w:rFonts w:asciiTheme="minorHAnsi" w:hAnsiTheme="minorHAnsi" w:cstheme="minorHAnsi"/>
          <w:color w:val="auto"/>
          <w:sz w:val="22"/>
          <w:szCs w:val="22"/>
        </w:rPr>
        <w:t>1. 12. 2026.</w:t>
      </w:r>
    </w:p>
    <w:p w14:paraId="703EFAC6" w14:textId="77777777" w:rsidR="00C3490D" w:rsidRPr="007A4D1C" w:rsidRDefault="00C3490D" w:rsidP="007A4D1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A152F1" w14:textId="70BE1421" w:rsidR="00C3490D" w:rsidRPr="007A4D1C" w:rsidRDefault="00C3490D" w:rsidP="007A4D1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Pro případ, že Obdarovaný neprokáže dle 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>čl. 2</w:t>
      </w: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. této Smlouvy vy/čerpání Daru pro účely dle </w:t>
      </w:r>
      <w:r w:rsidR="00750986" w:rsidRPr="007A4D1C">
        <w:rPr>
          <w:rFonts w:asciiTheme="minorHAnsi" w:hAnsiTheme="minorHAnsi" w:cstheme="minorHAnsi"/>
          <w:color w:val="auto"/>
          <w:sz w:val="22"/>
          <w:szCs w:val="22"/>
        </w:rPr>
        <w:t>čl</w:t>
      </w: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. 1. této Smlouvy, má dárce právo od této smlouvy odstoupit a požadovat vrácení daru. </w:t>
      </w:r>
    </w:p>
    <w:p w14:paraId="6AA9D3CF" w14:textId="1B1061AA" w:rsidR="00C3490D" w:rsidRPr="007A4D1C" w:rsidRDefault="00C3490D" w:rsidP="00C3490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7A43FA" w14:textId="77777777" w:rsidR="00C3490D" w:rsidRPr="007A4D1C" w:rsidRDefault="00C3490D" w:rsidP="00C349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B44E1C" w14:textId="1832A896" w:rsidR="00C3490D" w:rsidRPr="007A4D1C" w:rsidRDefault="00C3490D" w:rsidP="00C349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4D1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 Zpracování a ochrana osobních údajů</w:t>
      </w:r>
    </w:p>
    <w:p w14:paraId="2CC3FAD4" w14:textId="77777777" w:rsidR="00C3490D" w:rsidRPr="007A4D1C" w:rsidRDefault="00C3490D" w:rsidP="00C3490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F253030" w14:textId="35C66849" w:rsidR="00C3490D" w:rsidRPr="007A4D1C" w:rsidRDefault="00C3490D" w:rsidP="007A4D1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(obecné nařízení o ochraně osobních </w:t>
      </w:r>
      <w:proofErr w:type="gramStart"/>
      <w:r w:rsidRPr="007A4D1C">
        <w:rPr>
          <w:rFonts w:asciiTheme="minorHAnsi" w:hAnsiTheme="minorHAnsi" w:cstheme="minorHAnsi"/>
          <w:color w:val="auto"/>
          <w:sz w:val="22"/>
          <w:szCs w:val="22"/>
        </w:rPr>
        <w:t>údajů) (dále</w:t>
      </w:r>
      <w:proofErr w:type="gramEnd"/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 jen „Nařízení“), a dále v souladu s relevantními vnitrostátními právními předpisy, kterým je zejména zákon č. 110/2019 Sb., o zpracování osobních údajů, ve znění pozdějších předpisů. Podrobnosti ke zpracování osobních údajů jsou uvedeny v Podmínkách ochrany osobních údajů a Zásadách zpracování osobních údajů (oba dokumenty dále jen „Dokumenty“). Dokumenty jsou ke stažení na www.cdt.cz/soubory-ke-</w:t>
      </w:r>
      <w:proofErr w:type="spellStart"/>
      <w:r w:rsidRPr="007A4D1C">
        <w:rPr>
          <w:rFonts w:asciiTheme="minorHAnsi" w:hAnsiTheme="minorHAnsi" w:cstheme="minorHAnsi"/>
          <w:color w:val="auto"/>
          <w:sz w:val="22"/>
          <w:szCs w:val="22"/>
        </w:rPr>
        <w:t>stazeni</w:t>
      </w:r>
      <w:proofErr w:type="spellEnd"/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B654C3" w14:textId="77777777" w:rsidR="00C3490D" w:rsidRPr="007A4D1C" w:rsidRDefault="00C3490D" w:rsidP="00C3490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DEA6F1" w14:textId="50F47128" w:rsidR="00C3490D" w:rsidRPr="007A4D1C" w:rsidRDefault="00C3490D" w:rsidP="007A4D1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A4D1C">
        <w:rPr>
          <w:rFonts w:asciiTheme="minorHAnsi" w:hAnsiTheme="minorHAnsi" w:cstheme="minorHAnsi"/>
          <w:color w:val="auto"/>
          <w:sz w:val="22"/>
          <w:szCs w:val="22"/>
        </w:rPr>
        <w:t xml:space="preserve">Obdarovaný prohlašuje a zavazuje se, že veškeré osobní údaje z jím zajišťovaného či dodávaného plnění na základě této smlouvy včetně osobních údajů plynoucích či obdržených v souvislosti s uzavřením smlouvy, jsou zpracovávány v souladu s ochranou soukromí a standardy nastavení ochrany soukromí dle platné evropské a české legislativy. </w:t>
      </w:r>
    </w:p>
    <w:p w14:paraId="4432188A" w14:textId="77777777" w:rsidR="00C3490D" w:rsidRPr="007A4D1C" w:rsidRDefault="00C3490D" w:rsidP="00C3490D">
      <w:pPr>
        <w:spacing w:line="240" w:lineRule="auto"/>
        <w:jc w:val="both"/>
        <w:rPr>
          <w:rFonts w:cstheme="minorHAnsi"/>
          <w:b/>
        </w:rPr>
      </w:pPr>
    </w:p>
    <w:p w14:paraId="2A5FB84C" w14:textId="77777777" w:rsidR="00D37AB4" w:rsidRPr="007A4D1C" w:rsidRDefault="00D37AB4" w:rsidP="00C3490D">
      <w:pPr>
        <w:ind w:left="2832" w:firstLine="708"/>
        <w:jc w:val="both"/>
        <w:rPr>
          <w:rFonts w:cstheme="minorHAnsi"/>
        </w:rPr>
      </w:pPr>
      <w:r w:rsidRPr="007A4D1C">
        <w:rPr>
          <w:rFonts w:cstheme="minorHAnsi"/>
          <w:b/>
        </w:rPr>
        <w:t>III. Ostatní ujednání</w:t>
      </w:r>
    </w:p>
    <w:p w14:paraId="352E11A1" w14:textId="13AD67C7" w:rsidR="00D37AB4" w:rsidRPr="007A4D1C" w:rsidRDefault="00D37AB4" w:rsidP="00C3490D">
      <w:pPr>
        <w:jc w:val="both"/>
        <w:rPr>
          <w:rFonts w:cstheme="minorHAnsi"/>
        </w:rPr>
      </w:pPr>
      <w:r w:rsidRPr="007A4D1C">
        <w:rPr>
          <w:rFonts w:cstheme="minorHAnsi"/>
        </w:rPr>
        <w:t xml:space="preserve">Dárce se zavazuje darovanou částku </w:t>
      </w:r>
      <w:r w:rsidR="00750986" w:rsidRPr="007A4D1C">
        <w:rPr>
          <w:rFonts w:cstheme="minorHAnsi"/>
        </w:rPr>
        <w:t xml:space="preserve">uhradit </w:t>
      </w:r>
      <w:r w:rsidRPr="007A4D1C">
        <w:rPr>
          <w:rFonts w:cstheme="minorHAnsi"/>
        </w:rPr>
        <w:t xml:space="preserve">bezhotovostně na účet obdarovaného, </w:t>
      </w:r>
      <w:bookmarkStart w:id="0" w:name="_Hlk47019757"/>
      <w:r w:rsidRPr="007A4D1C">
        <w:rPr>
          <w:rFonts w:cstheme="minorHAnsi"/>
        </w:rPr>
        <w:t>č.</w:t>
      </w:r>
      <w:r w:rsidR="00A9403A">
        <w:rPr>
          <w:rFonts w:cstheme="minorHAnsi"/>
        </w:rPr>
        <w:t> </w:t>
      </w:r>
      <w:r w:rsidRPr="007A4D1C">
        <w:rPr>
          <w:rFonts w:cstheme="minorHAnsi"/>
        </w:rPr>
        <w:t>účtu</w:t>
      </w:r>
      <w:r w:rsidR="00A9403A">
        <w:rPr>
          <w:rFonts w:cstheme="minorHAnsi"/>
        </w:rPr>
        <w:t> </w:t>
      </w:r>
      <w:bookmarkEnd w:id="0"/>
      <w:r w:rsidR="00C50B07" w:rsidRPr="007A4D1C">
        <w:rPr>
          <w:rFonts w:cstheme="minorHAnsi"/>
        </w:rPr>
        <w:t>359</w:t>
      </w:r>
      <w:r w:rsidR="00A9403A">
        <w:rPr>
          <w:rFonts w:cstheme="minorHAnsi"/>
        </w:rPr>
        <w:t> </w:t>
      </w:r>
      <w:r w:rsidR="00C50B07" w:rsidRPr="007A4D1C">
        <w:rPr>
          <w:rFonts w:cstheme="minorHAnsi"/>
        </w:rPr>
        <w:t>6666</w:t>
      </w:r>
      <w:r w:rsidR="00A9403A">
        <w:rPr>
          <w:rFonts w:cstheme="minorHAnsi"/>
        </w:rPr>
        <w:t> </w:t>
      </w:r>
      <w:r w:rsidR="00C50B07" w:rsidRPr="007A4D1C">
        <w:rPr>
          <w:rFonts w:cstheme="minorHAnsi"/>
        </w:rPr>
        <w:t>359/0800</w:t>
      </w:r>
      <w:r w:rsidR="00A9403A">
        <w:rPr>
          <w:rFonts w:cstheme="minorHAnsi"/>
        </w:rPr>
        <w:t>,</w:t>
      </w:r>
      <w:r w:rsidR="00C50B07" w:rsidRPr="007A4D1C">
        <w:rPr>
          <w:rFonts w:cstheme="minorHAnsi"/>
        </w:rPr>
        <w:t xml:space="preserve"> </w:t>
      </w:r>
      <w:r w:rsidRPr="007A4D1C">
        <w:rPr>
          <w:rFonts w:cstheme="minorHAnsi"/>
        </w:rPr>
        <w:t xml:space="preserve">a to do </w:t>
      </w:r>
      <w:r w:rsidR="00A9403A">
        <w:rPr>
          <w:rFonts w:cstheme="minorHAnsi"/>
        </w:rPr>
        <w:t>31. 12. 2023</w:t>
      </w:r>
      <w:r w:rsidRPr="007A4D1C">
        <w:rPr>
          <w:rFonts w:cstheme="minorHAnsi"/>
        </w:rPr>
        <w:t xml:space="preserve"> od podpisu této smlouvy.</w:t>
      </w:r>
    </w:p>
    <w:p w14:paraId="4367150B" w14:textId="77777777" w:rsidR="00D37AB4" w:rsidRPr="007A4D1C" w:rsidRDefault="00D37AB4" w:rsidP="00C3490D">
      <w:pPr>
        <w:jc w:val="both"/>
        <w:rPr>
          <w:rFonts w:cstheme="minorHAnsi"/>
        </w:rPr>
      </w:pPr>
      <w:r w:rsidRPr="007A4D1C">
        <w:rPr>
          <w:rFonts w:cstheme="minorHAnsi"/>
        </w:rPr>
        <w:t>Obdarovaný se zavazuje dárci poskytnout potvrzení o přijetí daru.</w:t>
      </w:r>
    </w:p>
    <w:p w14:paraId="2A2AC281" w14:textId="27693E12" w:rsidR="00CD6996" w:rsidRPr="007A4D1C" w:rsidRDefault="00CD6996" w:rsidP="00C3490D">
      <w:pPr>
        <w:jc w:val="both"/>
        <w:rPr>
          <w:rFonts w:cstheme="minorHAnsi"/>
        </w:rPr>
      </w:pPr>
      <w:r w:rsidRPr="007A4D1C">
        <w:rPr>
          <w:rFonts w:cstheme="minorHAnsi"/>
        </w:rPr>
        <w:lastRenderedPageBreak/>
        <w:t xml:space="preserve">Kontaktní osoba </w:t>
      </w:r>
      <w:proofErr w:type="spellStart"/>
      <w:r w:rsidRPr="007A4D1C">
        <w:rPr>
          <w:rFonts w:cstheme="minorHAnsi"/>
        </w:rPr>
        <w:t>obdarovaného:</w:t>
      </w:r>
      <w:r w:rsidR="00E215F7">
        <w:rPr>
          <w:rFonts w:cstheme="minorHAnsi"/>
        </w:rPr>
        <w:t>xxx</w:t>
      </w:r>
      <w:proofErr w:type="spellEnd"/>
      <w:r w:rsidR="005600F5" w:rsidRPr="007A4D1C">
        <w:rPr>
          <w:rFonts w:cstheme="minorHAnsi"/>
        </w:rPr>
        <w:t xml:space="preserve">, </w:t>
      </w:r>
      <w:proofErr w:type="spellStart"/>
      <w:r w:rsidR="005600F5" w:rsidRPr="007A4D1C">
        <w:rPr>
          <w:rFonts w:cstheme="minorHAnsi"/>
        </w:rPr>
        <w:t>e</w:t>
      </w:r>
      <w:r w:rsidR="00DD612B" w:rsidRPr="007A4D1C">
        <w:rPr>
          <w:rFonts w:cstheme="minorHAnsi"/>
        </w:rPr>
        <w:t>-mail:</w:t>
      </w:r>
      <w:r w:rsidR="00E215F7">
        <w:rPr>
          <w:rStyle w:val="Hypertextovodkaz"/>
          <w:rFonts w:cstheme="minorHAnsi"/>
          <w:color w:val="auto"/>
        </w:rPr>
        <w:t>xxx</w:t>
      </w:r>
      <w:proofErr w:type="spellEnd"/>
      <w:r w:rsidR="005600F5" w:rsidRPr="007A4D1C">
        <w:rPr>
          <w:rFonts w:cstheme="minorHAnsi"/>
        </w:rPr>
        <w:t>, tel.:</w:t>
      </w:r>
      <w:proofErr w:type="spellStart"/>
      <w:r w:rsidR="00E215F7">
        <w:rPr>
          <w:rFonts w:cstheme="minorHAnsi"/>
        </w:rPr>
        <w:t>xxxxxx</w:t>
      </w:r>
      <w:proofErr w:type="spellEnd"/>
      <w:r w:rsidRPr="007A4D1C">
        <w:rPr>
          <w:rFonts w:cstheme="minorHAnsi"/>
        </w:rPr>
        <w:t xml:space="preserve">, vedoucí oddělení péče o dárce, </w:t>
      </w:r>
      <w:proofErr w:type="spellStart"/>
      <w:r w:rsidR="00E215F7">
        <w:rPr>
          <w:rFonts w:cstheme="minorHAnsi"/>
        </w:rPr>
        <w:t>xxxx</w:t>
      </w:r>
      <w:proofErr w:type="spellEnd"/>
    </w:p>
    <w:p w14:paraId="457493F2" w14:textId="75E1D90A" w:rsidR="00CD6996" w:rsidRPr="007A4D1C" w:rsidRDefault="00CD6996" w:rsidP="00C3490D">
      <w:pPr>
        <w:jc w:val="both"/>
        <w:rPr>
          <w:rFonts w:cstheme="minorHAnsi"/>
        </w:rPr>
      </w:pPr>
      <w:r w:rsidRPr="007A4D1C">
        <w:rPr>
          <w:rFonts w:cstheme="minorHAnsi"/>
        </w:rPr>
        <w:t>Kontaktní osoba dárce je</w:t>
      </w:r>
      <w:r w:rsidR="00E215F7">
        <w:rPr>
          <w:rFonts w:cstheme="minorHAnsi"/>
        </w:rPr>
        <w:t>xxxxx</w:t>
      </w:r>
      <w:bookmarkStart w:id="1" w:name="_GoBack"/>
      <w:bookmarkEnd w:id="1"/>
      <w:r w:rsidRPr="007A4D1C">
        <w:rPr>
          <w:rFonts w:cstheme="minorHAnsi"/>
        </w:rPr>
        <w:t>.</w:t>
      </w:r>
    </w:p>
    <w:p w14:paraId="096527F8" w14:textId="77777777" w:rsidR="000C56A8" w:rsidRPr="00A9403A" w:rsidRDefault="000C56A8" w:rsidP="00C3490D">
      <w:pPr>
        <w:pStyle w:val="Textdopisu"/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9403A">
        <w:rPr>
          <w:rFonts w:asciiTheme="minorHAnsi" w:hAnsiTheme="minorHAnsi" w:cstheme="minorHAnsi"/>
        </w:rPr>
        <w:t xml:space="preserve">Tato Smlouva může být měněna a/nebo doplňována jen na základě číslovaných písemných dodatků odsouhlasených oběma smluvními stranami. </w:t>
      </w:r>
    </w:p>
    <w:p w14:paraId="1FA697FB" w14:textId="1B954A71" w:rsidR="000C56A8" w:rsidRPr="007A4D1C" w:rsidRDefault="000C56A8" w:rsidP="00C3490D">
      <w:pPr>
        <w:jc w:val="both"/>
        <w:rPr>
          <w:rFonts w:cstheme="minorHAnsi"/>
        </w:rPr>
      </w:pPr>
    </w:p>
    <w:p w14:paraId="4965B338" w14:textId="6BD11FF3" w:rsidR="000C56A8" w:rsidRPr="00A9403A" w:rsidRDefault="000C56A8" w:rsidP="00C3490D">
      <w:pPr>
        <w:pStyle w:val="Textdopisu"/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9403A">
        <w:rPr>
          <w:rFonts w:asciiTheme="minorHAnsi" w:hAnsiTheme="minorHAnsi" w:cstheme="minorHAnsi"/>
        </w:rPr>
        <w:t xml:space="preserve">Smluvní strany berou na vědomí, že společnost ČD </w:t>
      </w:r>
      <w:r w:rsidR="00A9403A">
        <w:rPr>
          <w:rFonts w:asciiTheme="minorHAnsi" w:hAnsiTheme="minorHAnsi" w:cstheme="minorHAnsi"/>
        </w:rPr>
        <w:t>-</w:t>
      </w:r>
      <w:r w:rsidRPr="00A9403A">
        <w:rPr>
          <w:rFonts w:asciiTheme="minorHAnsi" w:hAnsiTheme="minorHAnsi" w:cstheme="minorHAnsi"/>
        </w:rPr>
        <w:t xml:space="preserve">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A9403A">
        <w:rPr>
          <w:rFonts w:asciiTheme="minorHAnsi" w:hAnsiTheme="minorHAnsi" w:cstheme="minorHAnsi"/>
        </w:rPr>
        <w:t>smluv) (dále</w:t>
      </w:r>
      <w:proofErr w:type="gramEnd"/>
      <w:r w:rsidRPr="00A9403A">
        <w:rPr>
          <w:rFonts w:asciiTheme="minorHAnsi" w:hAnsiTheme="minorHAnsi" w:cstheme="minorHAnsi"/>
        </w:rPr>
        <w:t xml:space="preserve"> jako „</w:t>
      </w:r>
      <w:proofErr w:type="spellStart"/>
      <w:r w:rsidRPr="00A9403A">
        <w:rPr>
          <w:rFonts w:asciiTheme="minorHAnsi" w:hAnsiTheme="minorHAnsi" w:cstheme="minorHAnsi"/>
        </w:rPr>
        <w:t>ZoRS</w:t>
      </w:r>
      <w:proofErr w:type="spellEnd"/>
      <w:r w:rsidRPr="00A9403A">
        <w:rPr>
          <w:rFonts w:asciiTheme="minorHAnsi" w:hAnsiTheme="minorHAnsi" w:cstheme="minorHAnsi"/>
        </w:rPr>
        <w:t xml:space="preserve">“). Dle </w:t>
      </w:r>
      <w:proofErr w:type="spellStart"/>
      <w:r w:rsidRPr="00A9403A">
        <w:rPr>
          <w:rFonts w:asciiTheme="minorHAnsi" w:hAnsiTheme="minorHAnsi" w:cstheme="minorHAnsi"/>
        </w:rPr>
        <w:t>ZoRS</w:t>
      </w:r>
      <w:proofErr w:type="spellEnd"/>
      <w:r w:rsidRPr="00A9403A">
        <w:rPr>
          <w:rFonts w:asciiTheme="minorHAnsi" w:hAnsiTheme="minorHAnsi" w:cstheme="minorHAnsi"/>
        </w:rPr>
        <w:t xml:space="preserve"> je společnost ČD </w:t>
      </w:r>
      <w:r w:rsidR="00A9403A">
        <w:rPr>
          <w:rFonts w:asciiTheme="minorHAnsi" w:hAnsiTheme="minorHAnsi" w:cstheme="minorHAnsi"/>
        </w:rPr>
        <w:t>-</w:t>
      </w:r>
      <w:r w:rsidRPr="00A9403A">
        <w:rPr>
          <w:rFonts w:asciiTheme="minorHAnsi" w:hAnsiTheme="minorHAnsi" w:cstheme="minorHAnsi"/>
        </w:rPr>
        <w:t xml:space="preserve"> Telematika a.s. povinna uveřejňovat vybrané smlouvy a jejich dodatky v registru smluv spravovaných Ministerstvem vnitra, což Obdarovaný svým podpisem na závěr této Smlouvy bere na vědomí a s uveřejněním této Smlouvy souhlasí.</w:t>
      </w:r>
    </w:p>
    <w:p w14:paraId="5D99457B" w14:textId="77777777" w:rsidR="000C56A8" w:rsidRPr="00A9403A" w:rsidRDefault="000C56A8" w:rsidP="00C3490D">
      <w:pPr>
        <w:pStyle w:val="Textdopisu"/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5C0B6D3A" w14:textId="50C3A769" w:rsidR="000C56A8" w:rsidRPr="00A9403A" w:rsidRDefault="000C56A8" w:rsidP="00C3490D">
      <w:pPr>
        <w:pStyle w:val="Textdopisu"/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9403A">
        <w:rPr>
          <w:rFonts w:asciiTheme="minorHAnsi" w:hAnsiTheme="minorHAnsi" w:cstheme="minorHAnsi"/>
        </w:rPr>
        <w:t xml:space="preserve">Smluvní strany berou na vědomí, že byla-li Smlouva uzavřena po 1. 7. 2016, a podléhá-li </w:t>
      </w:r>
      <w:proofErr w:type="spellStart"/>
      <w:r w:rsidRPr="00A9403A">
        <w:rPr>
          <w:rFonts w:asciiTheme="minorHAnsi" w:hAnsiTheme="minorHAnsi" w:cstheme="minorHAnsi"/>
        </w:rPr>
        <w:t>ZoRS</w:t>
      </w:r>
      <w:proofErr w:type="spellEnd"/>
      <w:r w:rsidRPr="00A9403A">
        <w:rPr>
          <w:rFonts w:asciiTheme="minorHAnsi" w:hAnsiTheme="minorHAnsi" w:cstheme="minorHAnsi"/>
        </w:rPr>
        <w:t xml:space="preserve">, nabývá účinnosti dnem jejího uveřejnění v registru smluv. ČD </w:t>
      </w:r>
      <w:r w:rsidR="00A9403A">
        <w:rPr>
          <w:rFonts w:asciiTheme="minorHAnsi" w:hAnsiTheme="minorHAnsi" w:cstheme="minorHAnsi"/>
        </w:rPr>
        <w:t>-</w:t>
      </w:r>
      <w:r w:rsidRPr="00A9403A">
        <w:rPr>
          <w:rFonts w:asciiTheme="minorHAnsi" w:hAnsiTheme="minorHAnsi" w:cstheme="minorHAnsi"/>
        </w:rPr>
        <w:t xml:space="preserve"> Telematika a.s. se zavazuje bez zbytečného odkladu, nejpozději však do 30 dnů ode dne podpisu této Smlouvy, zajistit její uveřejnění v registru.</w:t>
      </w:r>
    </w:p>
    <w:p w14:paraId="49558E91" w14:textId="77777777" w:rsidR="000C56A8" w:rsidRPr="007A4D1C" w:rsidRDefault="000C56A8" w:rsidP="00C3490D">
      <w:pPr>
        <w:jc w:val="both"/>
        <w:rPr>
          <w:rFonts w:cstheme="minorHAnsi"/>
        </w:rPr>
      </w:pPr>
    </w:p>
    <w:p w14:paraId="245C96E3" w14:textId="7CFA43FA" w:rsidR="00CD6996" w:rsidRPr="007A4D1C" w:rsidRDefault="001B022E" w:rsidP="007A4D1C">
      <w:pPr>
        <w:pStyle w:val="Textdopisu"/>
        <w:tabs>
          <w:tab w:val="num" w:pos="1440"/>
        </w:tabs>
        <w:spacing w:line="276" w:lineRule="auto"/>
        <w:jc w:val="both"/>
        <w:rPr>
          <w:rFonts w:cstheme="minorHAnsi"/>
        </w:rPr>
      </w:pPr>
      <w:r w:rsidRPr="00B64C50">
        <w:rPr>
          <w:rFonts w:asciiTheme="minorHAnsi" w:hAnsiTheme="minorHAnsi"/>
        </w:rPr>
        <w:t xml:space="preserve">Tato </w:t>
      </w:r>
      <w:r>
        <w:rPr>
          <w:rFonts w:asciiTheme="minorHAnsi" w:hAnsiTheme="minorHAnsi"/>
        </w:rPr>
        <w:t xml:space="preserve">smlouva </w:t>
      </w:r>
      <w:r w:rsidRPr="00B64C50">
        <w:rPr>
          <w:rFonts w:asciiTheme="minorHAnsi" w:hAnsiTheme="minorHAnsi"/>
        </w:rPr>
        <w:t xml:space="preserve">se pořizuje v elektronické podobě a je podepsána platnými zaručenými podpisy </w:t>
      </w:r>
      <w:r w:rsidRPr="007A4D1C">
        <w:rPr>
          <w:rFonts w:asciiTheme="minorHAnsi" w:hAnsiTheme="minorHAnsi" w:cstheme="minorHAnsi"/>
        </w:rPr>
        <w:t xml:space="preserve">smluvních stran založenými na kvalifikovaných certifikátech. Každá ze smluvních stran obdrží smlouvu v elektronické podobě se zaručenými elektronickými podpisy obou smluvních stran. </w:t>
      </w:r>
      <w:r w:rsidR="00CD6996" w:rsidRPr="007A4D1C">
        <w:rPr>
          <w:rFonts w:asciiTheme="minorHAnsi" w:hAnsiTheme="minorHAnsi" w:cstheme="minorHAnsi"/>
        </w:rPr>
        <w:t>Smluvní strany prohlašují, že tuto smlouvu uzavřely po vzájemném projednání a že odpovídá jejich svobodné vůli, což potvrzují svými podpisy.</w:t>
      </w:r>
    </w:p>
    <w:p w14:paraId="3EBAB5F8" w14:textId="77777777" w:rsidR="00DE6D53" w:rsidRDefault="00DE6D53" w:rsidP="007A4D1C">
      <w:pPr>
        <w:spacing w:after="120"/>
        <w:jc w:val="both"/>
        <w:rPr>
          <w:rFonts w:cstheme="minorHAnsi"/>
        </w:rPr>
      </w:pPr>
    </w:p>
    <w:p w14:paraId="68E96C70" w14:textId="4E3DE34E" w:rsidR="00CD6996" w:rsidRPr="00A9403A" w:rsidRDefault="00CD6996" w:rsidP="00C3490D">
      <w:pPr>
        <w:jc w:val="both"/>
        <w:rPr>
          <w:rFonts w:cstheme="minorHAnsi"/>
          <w:bCs/>
        </w:rPr>
      </w:pPr>
      <w:r w:rsidRPr="007A4D1C">
        <w:rPr>
          <w:rFonts w:cstheme="minorHAnsi"/>
        </w:rPr>
        <w:t>V</w:t>
      </w:r>
      <w:r w:rsidR="001F2BE0" w:rsidRPr="007A4D1C">
        <w:rPr>
          <w:rFonts w:cstheme="minorHAnsi"/>
        </w:rPr>
        <w:t> Praze</w:t>
      </w:r>
      <w:r w:rsidR="001B022E">
        <w:rPr>
          <w:rFonts w:cstheme="minorHAnsi"/>
        </w:rPr>
        <w:t xml:space="preserve"> dne…….</w:t>
      </w:r>
      <w:r w:rsidRPr="00A9403A">
        <w:rPr>
          <w:rFonts w:cstheme="minorHAnsi"/>
          <w:bCs/>
        </w:rPr>
        <w:t xml:space="preserve">                              </w:t>
      </w:r>
      <w:r w:rsidRPr="00A9403A">
        <w:rPr>
          <w:rFonts w:cstheme="minorHAnsi"/>
          <w:bCs/>
        </w:rPr>
        <w:tab/>
      </w:r>
      <w:r w:rsidR="00131987" w:rsidRPr="00A9403A">
        <w:rPr>
          <w:rFonts w:cstheme="minorHAnsi"/>
          <w:bCs/>
        </w:rPr>
        <w:tab/>
      </w:r>
      <w:r w:rsidR="00DE6D53">
        <w:rPr>
          <w:rFonts w:cstheme="minorHAnsi"/>
          <w:bCs/>
        </w:rPr>
        <w:tab/>
      </w:r>
      <w:r w:rsidRPr="007A4D1C">
        <w:rPr>
          <w:rFonts w:cstheme="minorHAnsi"/>
        </w:rPr>
        <w:t xml:space="preserve">V Praze dne </w:t>
      </w:r>
      <w:r w:rsidR="001B022E">
        <w:rPr>
          <w:rFonts w:cstheme="minorHAnsi"/>
        </w:rPr>
        <w:t>…….</w:t>
      </w:r>
    </w:p>
    <w:p w14:paraId="2559D70B" w14:textId="37460200" w:rsidR="00CD6996" w:rsidRPr="00A9403A" w:rsidRDefault="00CD6996" w:rsidP="00C3490D">
      <w:pPr>
        <w:jc w:val="both"/>
        <w:rPr>
          <w:rFonts w:cstheme="minorHAnsi"/>
          <w:b/>
          <w:bCs/>
        </w:rPr>
      </w:pPr>
      <w:r w:rsidRPr="00A9403A">
        <w:rPr>
          <w:rFonts w:cstheme="minorHAnsi"/>
          <w:b/>
          <w:bCs/>
        </w:rPr>
        <w:tab/>
      </w:r>
    </w:p>
    <w:p w14:paraId="029B747A" w14:textId="0B5A5E42" w:rsidR="00CD6996" w:rsidRDefault="00CD6996" w:rsidP="007A4D1C">
      <w:pPr>
        <w:spacing w:after="0"/>
        <w:jc w:val="both"/>
        <w:rPr>
          <w:rFonts w:cstheme="minorHAnsi"/>
        </w:rPr>
      </w:pPr>
      <w:r w:rsidRPr="007A4D1C">
        <w:rPr>
          <w:rFonts w:cstheme="minorHAnsi"/>
        </w:rPr>
        <w:t>…………………………………………..</w:t>
      </w:r>
      <w:r w:rsidRPr="007A4D1C">
        <w:rPr>
          <w:rFonts w:cstheme="minorHAnsi"/>
        </w:rPr>
        <w:tab/>
      </w:r>
      <w:r w:rsidRPr="007A4D1C">
        <w:rPr>
          <w:rFonts w:cstheme="minorHAnsi"/>
        </w:rPr>
        <w:tab/>
      </w:r>
      <w:r w:rsidR="00DE6D53">
        <w:rPr>
          <w:rFonts w:cstheme="minorHAnsi"/>
        </w:rPr>
        <w:tab/>
      </w:r>
      <w:r w:rsidR="00DE6D53">
        <w:rPr>
          <w:rFonts w:cstheme="minorHAnsi"/>
        </w:rPr>
        <w:tab/>
      </w:r>
      <w:r w:rsidRPr="007A4D1C">
        <w:rPr>
          <w:rFonts w:cstheme="minorHAnsi"/>
        </w:rPr>
        <w:t>……………………………………</w:t>
      </w:r>
    </w:p>
    <w:p w14:paraId="0B7E2629" w14:textId="69433F00" w:rsidR="00DE6D53" w:rsidRDefault="00DE6D53" w:rsidP="00DE6D53">
      <w:pPr>
        <w:spacing w:after="0"/>
        <w:jc w:val="both"/>
        <w:rPr>
          <w:rFonts w:cstheme="minorHAnsi"/>
        </w:rPr>
      </w:pPr>
      <w:r>
        <w:rPr>
          <w:rFonts w:cstheme="minorHAnsi"/>
        </w:rPr>
        <w:t>Ing. Jan Hobza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0C2A">
        <w:rPr>
          <w:rFonts w:cstheme="minorHAnsi"/>
        </w:rPr>
        <w:t>Ing. Hana Sklenářová</w:t>
      </w:r>
    </w:p>
    <w:p w14:paraId="69C5BC03" w14:textId="53D4DBB5" w:rsidR="00DE6D53" w:rsidRDefault="00DE6D53" w:rsidP="00DE6D53">
      <w:pPr>
        <w:spacing w:after="0"/>
        <w:jc w:val="both"/>
        <w:rPr>
          <w:rFonts w:cstheme="minorHAnsi"/>
        </w:rPr>
      </w:pPr>
      <w:r>
        <w:rPr>
          <w:rFonts w:cstheme="minorHAnsi"/>
        </w:rPr>
        <w:t>Předseda představenstva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0C2A">
        <w:rPr>
          <w:rFonts w:cstheme="minorHAnsi"/>
        </w:rPr>
        <w:t>ředitelka</w:t>
      </w:r>
    </w:p>
    <w:p w14:paraId="6CF4784C" w14:textId="7931C4AD" w:rsidR="00DE6D53" w:rsidRPr="007A4D1C" w:rsidRDefault="00DE6D53" w:rsidP="007A4D1C">
      <w:pPr>
        <w:spacing w:after="0"/>
        <w:jc w:val="both"/>
        <w:rPr>
          <w:rFonts w:cstheme="minorHAnsi"/>
        </w:rPr>
      </w:pPr>
      <w:r>
        <w:rPr>
          <w:rFonts w:cstheme="minorHAnsi"/>
        </w:rPr>
        <w:t>ČD - Telematika a.s.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Diakonie ČCE</w:t>
      </w:r>
    </w:p>
    <w:p w14:paraId="3E729513" w14:textId="261B2184" w:rsidR="00DE6D53" w:rsidRDefault="00DE6D53" w:rsidP="00C3490D">
      <w:pPr>
        <w:jc w:val="both"/>
        <w:rPr>
          <w:rFonts w:cstheme="minorHAnsi"/>
        </w:rPr>
      </w:pPr>
    </w:p>
    <w:p w14:paraId="79E178F3" w14:textId="7818C3C7" w:rsidR="00DE6D53" w:rsidRDefault="00DE6D53" w:rsidP="00C3490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 obdarovaného</w:t>
      </w:r>
    </w:p>
    <w:p w14:paraId="01C4368E" w14:textId="2235C780" w:rsidR="00DE6D53" w:rsidRDefault="00DE6D53" w:rsidP="007A4D1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14:paraId="0BDFB8A0" w14:textId="02E3830D" w:rsidR="00DE6D53" w:rsidRDefault="00DE6D53" w:rsidP="007A4D1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Ing. David </w:t>
      </w:r>
      <w:proofErr w:type="spellStart"/>
      <w:r>
        <w:rPr>
          <w:rFonts w:cstheme="minorHAnsi"/>
        </w:rPr>
        <w:t>Wolski</w:t>
      </w:r>
      <w:proofErr w:type="spellEnd"/>
    </w:p>
    <w:p w14:paraId="6D2742E4" w14:textId="36D64D76" w:rsidR="00DE6D53" w:rsidRDefault="00DE6D53" w:rsidP="007A4D1C">
      <w:pPr>
        <w:spacing w:after="0"/>
        <w:jc w:val="both"/>
        <w:rPr>
          <w:rFonts w:cstheme="minorHAnsi"/>
        </w:rPr>
      </w:pPr>
      <w:r>
        <w:rPr>
          <w:rFonts w:cstheme="minorHAnsi"/>
        </w:rPr>
        <w:t>Člen představenstva</w:t>
      </w:r>
    </w:p>
    <w:p w14:paraId="5666751E" w14:textId="5BE96679" w:rsidR="00DE6D53" w:rsidRDefault="00DE6D53" w:rsidP="00C3490D">
      <w:pPr>
        <w:jc w:val="both"/>
        <w:rPr>
          <w:rFonts w:cstheme="minorHAnsi"/>
        </w:rPr>
      </w:pPr>
      <w:r>
        <w:rPr>
          <w:rFonts w:cstheme="minorHAnsi"/>
        </w:rPr>
        <w:t>ČD - Telematika a.s.</w:t>
      </w:r>
    </w:p>
    <w:p w14:paraId="14386A4A" w14:textId="29B25981" w:rsidR="00EF2CE9" w:rsidRPr="00C3490D" w:rsidRDefault="00CD6996" w:rsidP="007A4D1C">
      <w:pPr>
        <w:tabs>
          <w:tab w:val="left" w:pos="5865"/>
        </w:tabs>
        <w:rPr>
          <w:rFonts w:cstheme="minorHAnsi"/>
        </w:rPr>
      </w:pPr>
      <w:r w:rsidRPr="007A4D1C">
        <w:rPr>
          <w:rFonts w:cstheme="minorHAnsi"/>
        </w:rPr>
        <w:t xml:space="preserve">  za dárce</w:t>
      </w:r>
    </w:p>
    <w:sectPr w:rsidR="00EF2CE9" w:rsidRPr="00C3490D" w:rsidSect="0086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ECC0" w14:textId="77777777" w:rsidR="00B82865" w:rsidRDefault="00B82865">
      <w:pPr>
        <w:spacing w:after="0" w:line="240" w:lineRule="auto"/>
      </w:pPr>
      <w:r>
        <w:separator/>
      </w:r>
    </w:p>
  </w:endnote>
  <w:endnote w:type="continuationSeparator" w:id="0">
    <w:p w14:paraId="5821E6F9" w14:textId="77777777" w:rsidR="00B82865" w:rsidRDefault="00B8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553B" w14:textId="77777777" w:rsidR="00AD6D3F" w:rsidRDefault="00B828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9124" w14:textId="77777777" w:rsidR="004D2A61" w:rsidRDefault="00064C39" w:rsidP="008632B9">
    <w:pPr>
      <w:pStyle w:val="Zpat"/>
      <w:rPr>
        <w:rFonts w:ascii="Arial" w:hAnsi="Arial" w:cs="Arial"/>
        <w:b/>
        <w:color w:val="FFFFFF" w:themeColor="background1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B66C4" wp14:editId="2BE22E3E">
              <wp:simplePos x="0" y="0"/>
              <wp:positionH relativeFrom="column">
                <wp:posOffset>-899795</wp:posOffset>
              </wp:positionH>
              <wp:positionV relativeFrom="paragraph">
                <wp:posOffset>-20320</wp:posOffset>
              </wp:positionV>
              <wp:extent cx="7553325" cy="1209675"/>
              <wp:effectExtent l="0" t="0" r="28575" b="285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20967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DDB26D" id="Obdélník 3" o:spid="_x0000_s1026" style="position:absolute;margin-left:-70.85pt;margin-top:-1.6pt;width:594.75pt;height:9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" fillcolor="#009de0" strokecolor="#009de0" strokeweight="1pt"/>
          </w:pict>
        </mc:Fallback>
      </mc:AlternateContent>
    </w:r>
  </w:p>
  <w:p w14:paraId="6E7BE40C" w14:textId="77777777" w:rsidR="008632B9" w:rsidRPr="00776925" w:rsidRDefault="00B82865" w:rsidP="00AD6D3F">
    <w:pPr>
      <w:pStyle w:val="Zpat"/>
      <w:rPr>
        <w:b/>
        <w:sz w:val="16"/>
        <w:szCs w:val="16"/>
      </w:rPr>
    </w:pPr>
    <w:hyperlink r:id="rId1" w:history="1">
      <w:r w:rsidR="00064C39" w:rsidRPr="00286EEF">
        <w:rPr>
          <w:rStyle w:val="Hypertextovodkaz"/>
          <w:rFonts w:ascii="Arial" w:hAnsi="Arial" w:cs="Arial"/>
          <w:b/>
          <w:color w:val="FFFFFF" w:themeColor="background1"/>
          <w:sz w:val="20"/>
          <w:szCs w:val="20"/>
        </w:rPr>
        <w:t>www.diakonie.cz</w:t>
      </w:r>
    </w:hyperlink>
    <w:r w:rsidR="00064C39">
      <w:rPr>
        <w:rFonts w:ascii="Arial" w:hAnsi="Arial" w:cs="Arial"/>
        <w:b/>
        <w:color w:val="FFFFFF" w:themeColor="background1"/>
        <w:sz w:val="18"/>
        <w:szCs w:val="18"/>
      </w:rPr>
      <w:t xml:space="preserve">                   Diakonie Českobratrské církve </w:t>
    </w:r>
    <w:proofErr w:type="gramStart"/>
    <w:r w:rsidR="00064C39">
      <w:rPr>
        <w:rFonts w:ascii="Arial" w:hAnsi="Arial" w:cs="Arial"/>
        <w:b/>
        <w:color w:val="FFFFFF" w:themeColor="background1"/>
        <w:sz w:val="18"/>
        <w:szCs w:val="18"/>
      </w:rPr>
      <w:t>evangelické</w:t>
    </w:r>
    <w:r w:rsidR="00064C39" w:rsidRPr="00776925">
      <w:rPr>
        <w:rFonts w:ascii="Arial" w:hAnsi="Arial" w:cs="Arial"/>
        <w:b/>
        <w:color w:val="FFFFFF" w:themeColor="background1"/>
        <w:sz w:val="16"/>
        <w:szCs w:val="16"/>
      </w:rPr>
      <w:t xml:space="preserve">  </w:t>
    </w:r>
    <w:r w:rsidR="00064C39">
      <w:rPr>
        <w:rFonts w:ascii="Arial" w:hAnsi="Arial" w:cs="Arial"/>
        <w:b/>
        <w:color w:val="FFFFFF" w:themeColor="background1"/>
        <w:sz w:val="16"/>
        <w:szCs w:val="16"/>
      </w:rPr>
      <w:t xml:space="preserve">                  </w:t>
    </w:r>
    <w:r w:rsidR="00064C39" w:rsidRPr="004E2DA9">
      <w:rPr>
        <w:rFonts w:ascii="Arial" w:hAnsi="Arial" w:cs="Arial"/>
        <w:color w:val="FFFFFF" w:themeColor="background1"/>
        <w:sz w:val="16"/>
        <w:szCs w:val="16"/>
      </w:rPr>
      <w:t>TEL.</w:t>
    </w:r>
    <w:proofErr w:type="gramEnd"/>
    <w:r w:rsidR="00064C39" w:rsidRPr="004E2DA9">
      <w:rPr>
        <w:rFonts w:ascii="Arial" w:hAnsi="Arial" w:cs="Arial"/>
        <w:color w:val="FFFFFF" w:themeColor="background1"/>
        <w:sz w:val="16"/>
        <w:szCs w:val="16"/>
      </w:rPr>
      <w:t>: +420 242 487 811-2</w:t>
    </w:r>
  </w:p>
  <w:p w14:paraId="21E895A0" w14:textId="77777777" w:rsidR="008632B9" w:rsidRPr="00286EEF" w:rsidRDefault="00064C39" w:rsidP="00776925">
    <w:pPr>
      <w:pStyle w:val="Zpat"/>
      <w:ind w:left="-851"/>
      <w:rPr>
        <w:rFonts w:ascii="Arial" w:hAnsi="Arial" w:cs="Arial"/>
        <w:color w:val="FFFFFF" w:themeColor="background1"/>
        <w:sz w:val="16"/>
        <w:szCs w:val="16"/>
      </w:rPr>
    </w:pPr>
    <w:r w:rsidRPr="00776925">
      <w:rPr>
        <w:rFonts w:ascii="Arial" w:hAnsi="Arial" w:cs="Arial"/>
        <w:b/>
        <w:color w:val="FFFFFF" w:themeColor="background1"/>
        <w:sz w:val="16"/>
        <w:szCs w:val="16"/>
      </w:rPr>
      <w:t xml:space="preserve">                                                   </w:t>
    </w:r>
    <w:r>
      <w:rPr>
        <w:rFonts w:ascii="Arial" w:hAnsi="Arial" w:cs="Arial"/>
        <w:b/>
        <w:color w:val="FFFFFF" w:themeColor="background1"/>
        <w:sz w:val="16"/>
        <w:szCs w:val="16"/>
      </w:rPr>
      <w:t xml:space="preserve">                          </w:t>
    </w:r>
    <w:r>
      <w:rPr>
        <w:rFonts w:ascii="Arial" w:hAnsi="Arial" w:cs="Arial"/>
        <w:color w:val="FFFFFF" w:themeColor="background1"/>
        <w:sz w:val="16"/>
        <w:szCs w:val="16"/>
      </w:rPr>
      <w:t xml:space="preserve">Belgická 22 </w:t>
    </w:r>
    <w:r>
      <w:rPr>
        <w:rFonts w:ascii="Arial" w:hAnsi="Arial" w:cs="Arial"/>
        <w:color w:val="FFFFFF" w:themeColor="background1"/>
        <w:sz w:val="16"/>
        <w:szCs w:val="16"/>
      </w:rPr>
      <w:tab/>
      <w:t xml:space="preserve">                                                                                   </w:t>
    </w:r>
    <w:r w:rsidRPr="00286EEF">
      <w:rPr>
        <w:rFonts w:ascii="Arial" w:hAnsi="Arial" w:cs="Arial"/>
        <w:color w:val="FFFFFF" w:themeColor="background1"/>
        <w:sz w:val="16"/>
        <w:szCs w:val="16"/>
      </w:rPr>
      <w:t xml:space="preserve">E-MAIL: </w:t>
    </w:r>
    <w:r>
      <w:rPr>
        <w:rFonts w:ascii="Arial" w:hAnsi="Arial" w:cs="Arial"/>
        <w:color w:val="FFFFFF" w:themeColor="background1"/>
        <w:sz w:val="16"/>
        <w:szCs w:val="16"/>
      </w:rPr>
      <w:t>info</w:t>
    </w:r>
    <w:r w:rsidRPr="00286EEF">
      <w:rPr>
        <w:rFonts w:ascii="Arial" w:hAnsi="Arial" w:cs="Arial"/>
        <w:color w:val="FFFFFF" w:themeColor="background1"/>
        <w:sz w:val="16"/>
        <w:szCs w:val="16"/>
      </w:rPr>
      <w:t>@diakonie.cz</w:t>
    </w:r>
  </w:p>
  <w:p w14:paraId="72C0D8F0" w14:textId="77777777" w:rsidR="008632B9" w:rsidRPr="004D2A61" w:rsidRDefault="00064C39" w:rsidP="00776925">
    <w:pPr>
      <w:pStyle w:val="Zpat"/>
      <w:ind w:left="-851"/>
      <w:rPr>
        <w:rFonts w:ascii="Arial" w:hAnsi="Arial" w:cs="Arial"/>
        <w:b/>
        <w:color w:val="FFFFFF" w:themeColor="background1"/>
        <w:sz w:val="18"/>
        <w:szCs w:val="18"/>
      </w:rPr>
    </w:pPr>
    <w:r w:rsidRPr="00286EEF">
      <w:rPr>
        <w:rFonts w:ascii="Arial" w:hAnsi="Arial" w:cs="Arial"/>
        <w:color w:val="FFFFFF" w:themeColor="background1"/>
        <w:sz w:val="16"/>
        <w:szCs w:val="16"/>
      </w:rPr>
      <w:t xml:space="preserve">                                                                      </w:t>
    </w:r>
    <w:r>
      <w:rPr>
        <w:rFonts w:ascii="Arial" w:hAnsi="Arial" w:cs="Arial"/>
        <w:color w:val="FFFFFF" w:themeColor="background1"/>
        <w:sz w:val="16"/>
        <w:szCs w:val="16"/>
      </w:rPr>
      <w:t xml:space="preserve">       120 00 Praha 2</w:t>
    </w:r>
    <w:r w:rsidRPr="00776925">
      <w:rPr>
        <w:rFonts w:ascii="Arial" w:hAnsi="Arial" w:cs="Arial"/>
        <w:b/>
        <w:color w:val="FFFFFF" w:themeColor="background1"/>
        <w:sz w:val="16"/>
        <w:szCs w:val="16"/>
      </w:rPr>
      <w:t xml:space="preserve">                                         </w:t>
    </w:r>
    <w:r>
      <w:rPr>
        <w:rFonts w:ascii="Arial" w:hAnsi="Arial" w:cs="Arial"/>
        <w:b/>
        <w:color w:val="FFFFFF" w:themeColor="background1"/>
        <w:sz w:val="16"/>
        <w:szCs w:val="16"/>
      </w:rPr>
      <w:t xml:space="preserve">                                     </w:t>
    </w:r>
    <w:r w:rsidRPr="004E2DA9">
      <w:rPr>
        <w:rFonts w:ascii="Arial" w:hAnsi="Arial" w:cs="Arial"/>
        <w:color w:val="FFFFFF" w:themeColor="background1"/>
        <w:sz w:val="16"/>
        <w:szCs w:val="16"/>
      </w:rPr>
      <w:t>IČ: 45 24 27 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3E938" w14:textId="77777777" w:rsidR="00AD6D3F" w:rsidRDefault="00B82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915AB" w14:textId="77777777" w:rsidR="00B82865" w:rsidRDefault="00B82865">
      <w:pPr>
        <w:spacing w:after="0" w:line="240" w:lineRule="auto"/>
      </w:pPr>
      <w:r>
        <w:separator/>
      </w:r>
    </w:p>
  </w:footnote>
  <w:footnote w:type="continuationSeparator" w:id="0">
    <w:p w14:paraId="6C66BA71" w14:textId="77777777" w:rsidR="00B82865" w:rsidRDefault="00B8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D8CC7" w14:textId="77777777" w:rsidR="00AD6D3F" w:rsidRDefault="00B828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4FD51" w14:textId="77777777" w:rsidR="008632B9" w:rsidRDefault="00064C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307FA8B" wp14:editId="14238895">
          <wp:simplePos x="0" y="0"/>
          <wp:positionH relativeFrom="column">
            <wp:posOffset>4072255</wp:posOffset>
          </wp:positionH>
          <wp:positionV relativeFrom="paragraph">
            <wp:posOffset>-49530</wp:posOffset>
          </wp:positionV>
          <wp:extent cx="1628775" cy="372745"/>
          <wp:effectExtent l="0" t="0" r="9525" b="8255"/>
          <wp:wrapTight wrapText="bothSides">
            <wp:wrapPolygon edited="0">
              <wp:start x="2526" y="0"/>
              <wp:lineTo x="253" y="0"/>
              <wp:lineTo x="0" y="1104"/>
              <wp:lineTo x="0" y="20974"/>
              <wp:lineTo x="16674" y="20974"/>
              <wp:lineTo x="17684" y="20974"/>
              <wp:lineTo x="21474" y="20974"/>
              <wp:lineTo x="21474" y="0"/>
              <wp:lineTo x="15411" y="0"/>
              <wp:lineTo x="2526" y="0"/>
            </wp:wrapPolygon>
          </wp:wrapTight>
          <wp:docPr id="8" name="Obrázek 8" descr="C:\Users\provaznikovaz\Desktop\diakonie_logo_Zakladni_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vaznikovaz\Desktop\diakonie_logo_Zakladni_ver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98AB3" w14:textId="77777777" w:rsidR="00AD6D3F" w:rsidRDefault="00B828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AE"/>
    <w:rsid w:val="000242CE"/>
    <w:rsid w:val="00064C39"/>
    <w:rsid w:val="00087A72"/>
    <w:rsid w:val="000C492E"/>
    <w:rsid w:val="000C56A8"/>
    <w:rsid w:val="00131987"/>
    <w:rsid w:val="0015522D"/>
    <w:rsid w:val="001B022E"/>
    <w:rsid w:val="001F2BE0"/>
    <w:rsid w:val="001F31DC"/>
    <w:rsid w:val="00265768"/>
    <w:rsid w:val="002728E4"/>
    <w:rsid w:val="002A3E6B"/>
    <w:rsid w:val="003753F4"/>
    <w:rsid w:val="003B127B"/>
    <w:rsid w:val="00426275"/>
    <w:rsid w:val="00456D74"/>
    <w:rsid w:val="004609CF"/>
    <w:rsid w:val="004F26E3"/>
    <w:rsid w:val="00511AAE"/>
    <w:rsid w:val="0051642A"/>
    <w:rsid w:val="00541403"/>
    <w:rsid w:val="005600F5"/>
    <w:rsid w:val="0057242B"/>
    <w:rsid w:val="00677DD2"/>
    <w:rsid w:val="007047CF"/>
    <w:rsid w:val="007122A5"/>
    <w:rsid w:val="00721AAB"/>
    <w:rsid w:val="00750986"/>
    <w:rsid w:val="00782199"/>
    <w:rsid w:val="007A4D1C"/>
    <w:rsid w:val="007E0C2A"/>
    <w:rsid w:val="00844723"/>
    <w:rsid w:val="00880095"/>
    <w:rsid w:val="008A15CC"/>
    <w:rsid w:val="008C50AE"/>
    <w:rsid w:val="008F316C"/>
    <w:rsid w:val="00950643"/>
    <w:rsid w:val="009954B0"/>
    <w:rsid w:val="00A362C2"/>
    <w:rsid w:val="00A468DC"/>
    <w:rsid w:val="00A67404"/>
    <w:rsid w:val="00A855F6"/>
    <w:rsid w:val="00A9403A"/>
    <w:rsid w:val="00AC1163"/>
    <w:rsid w:val="00AE7F93"/>
    <w:rsid w:val="00B50077"/>
    <w:rsid w:val="00B6780B"/>
    <w:rsid w:val="00B82865"/>
    <w:rsid w:val="00C2395C"/>
    <w:rsid w:val="00C3490D"/>
    <w:rsid w:val="00C40049"/>
    <w:rsid w:val="00C50B07"/>
    <w:rsid w:val="00CA07F5"/>
    <w:rsid w:val="00CD6996"/>
    <w:rsid w:val="00D341C1"/>
    <w:rsid w:val="00D37AB4"/>
    <w:rsid w:val="00DA2CA5"/>
    <w:rsid w:val="00DD612B"/>
    <w:rsid w:val="00DE62BB"/>
    <w:rsid w:val="00DE6D53"/>
    <w:rsid w:val="00DF51E8"/>
    <w:rsid w:val="00E0599D"/>
    <w:rsid w:val="00E215F7"/>
    <w:rsid w:val="00EF2CE9"/>
    <w:rsid w:val="00F31D53"/>
    <w:rsid w:val="00F444D5"/>
    <w:rsid w:val="00F709A7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996"/>
  </w:style>
  <w:style w:type="paragraph" w:styleId="Zpat">
    <w:name w:val="footer"/>
    <w:basedOn w:val="Normln"/>
    <w:link w:val="ZpatChar"/>
    <w:uiPriority w:val="99"/>
    <w:unhideWhenUsed/>
    <w:rsid w:val="00CD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996"/>
  </w:style>
  <w:style w:type="character" w:styleId="Hypertextovodkaz">
    <w:name w:val="Hyperlink"/>
    <w:basedOn w:val="Standardnpsmoodstavce"/>
    <w:uiPriority w:val="99"/>
    <w:unhideWhenUsed/>
    <w:rsid w:val="00CD69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00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A8"/>
    <w:rPr>
      <w:rFonts w:ascii="Segoe UI" w:hAnsi="Segoe UI" w:cs="Segoe UI"/>
      <w:sz w:val="18"/>
      <w:szCs w:val="18"/>
    </w:rPr>
  </w:style>
  <w:style w:type="paragraph" w:customStyle="1" w:styleId="Textdopisu">
    <w:name w:val="Text dopisu"/>
    <w:basedOn w:val="Normln"/>
    <w:link w:val="TextdopisuChar"/>
    <w:qFormat/>
    <w:rsid w:val="000C56A8"/>
    <w:pPr>
      <w:spacing w:after="0" w:line="320" w:lineRule="exact"/>
    </w:pPr>
    <w:rPr>
      <w:rFonts w:ascii="Arial" w:eastAsia="Calibri" w:hAnsi="Arial" w:cs="Arial"/>
    </w:rPr>
  </w:style>
  <w:style w:type="character" w:customStyle="1" w:styleId="TextdopisuChar">
    <w:name w:val="Text dopisu Char"/>
    <w:link w:val="Textdopisu"/>
    <w:rsid w:val="000C56A8"/>
    <w:rPr>
      <w:rFonts w:ascii="Arial" w:eastAsia="Calibri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C5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6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6A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6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36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996"/>
  </w:style>
  <w:style w:type="paragraph" w:styleId="Zpat">
    <w:name w:val="footer"/>
    <w:basedOn w:val="Normln"/>
    <w:link w:val="ZpatChar"/>
    <w:uiPriority w:val="99"/>
    <w:unhideWhenUsed/>
    <w:rsid w:val="00CD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996"/>
  </w:style>
  <w:style w:type="character" w:styleId="Hypertextovodkaz">
    <w:name w:val="Hyperlink"/>
    <w:basedOn w:val="Standardnpsmoodstavce"/>
    <w:uiPriority w:val="99"/>
    <w:unhideWhenUsed/>
    <w:rsid w:val="00CD69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00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A8"/>
    <w:rPr>
      <w:rFonts w:ascii="Segoe UI" w:hAnsi="Segoe UI" w:cs="Segoe UI"/>
      <w:sz w:val="18"/>
      <w:szCs w:val="18"/>
    </w:rPr>
  </w:style>
  <w:style w:type="paragraph" w:customStyle="1" w:styleId="Textdopisu">
    <w:name w:val="Text dopisu"/>
    <w:basedOn w:val="Normln"/>
    <w:link w:val="TextdopisuChar"/>
    <w:qFormat/>
    <w:rsid w:val="000C56A8"/>
    <w:pPr>
      <w:spacing w:after="0" w:line="320" w:lineRule="exact"/>
    </w:pPr>
    <w:rPr>
      <w:rFonts w:ascii="Arial" w:eastAsia="Calibri" w:hAnsi="Arial" w:cs="Arial"/>
    </w:rPr>
  </w:style>
  <w:style w:type="character" w:customStyle="1" w:styleId="TextdopisuChar">
    <w:name w:val="Text dopisu Char"/>
    <w:link w:val="Textdopisu"/>
    <w:rsid w:val="000C56A8"/>
    <w:rPr>
      <w:rFonts w:ascii="Arial" w:eastAsia="Calibri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C5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6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6A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6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36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b.diakon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CD-Telematika, a.s.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Kulhánková</dc:creator>
  <cp:lastModifiedBy>Vodrážková Zdeňka</cp:lastModifiedBy>
  <cp:revision>2</cp:revision>
  <dcterms:created xsi:type="dcterms:W3CDTF">2023-12-20T10:16:00Z</dcterms:created>
  <dcterms:modified xsi:type="dcterms:W3CDTF">2023-12-20T10:16:00Z</dcterms:modified>
</cp:coreProperties>
</file>