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5E6D" w14:textId="77777777" w:rsidR="00A957E4" w:rsidRDefault="00AD1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  <w:sz w:val="26"/>
          <w:szCs w:val="26"/>
        </w:rPr>
        <w:t>Příloha č. 1</w:t>
      </w:r>
      <w:r w:rsidR="00A957E4">
        <w:rPr>
          <w:b/>
          <w:sz w:val="26"/>
          <w:szCs w:val="26"/>
        </w:rPr>
        <w:t xml:space="preserve"> – CENÍK SLUŽEB platný od 01.</w:t>
      </w:r>
      <w:r w:rsidR="00984C11">
        <w:rPr>
          <w:b/>
          <w:sz w:val="26"/>
          <w:szCs w:val="26"/>
        </w:rPr>
        <w:t xml:space="preserve"> </w:t>
      </w:r>
      <w:r w:rsidR="007A1648">
        <w:rPr>
          <w:b/>
          <w:sz w:val="26"/>
          <w:szCs w:val="26"/>
        </w:rPr>
        <w:t>0</w:t>
      </w:r>
      <w:r w:rsidR="004C7F9E">
        <w:rPr>
          <w:b/>
          <w:sz w:val="26"/>
          <w:szCs w:val="26"/>
        </w:rPr>
        <w:t>1</w:t>
      </w:r>
      <w:r w:rsidR="00A957E4">
        <w:rPr>
          <w:b/>
          <w:sz w:val="26"/>
          <w:szCs w:val="26"/>
        </w:rPr>
        <w:t>.</w:t>
      </w:r>
      <w:r w:rsidR="00984C11">
        <w:rPr>
          <w:b/>
          <w:sz w:val="26"/>
          <w:szCs w:val="26"/>
        </w:rPr>
        <w:t xml:space="preserve"> </w:t>
      </w:r>
      <w:r w:rsidR="00A957E4">
        <w:rPr>
          <w:b/>
          <w:sz w:val="26"/>
          <w:szCs w:val="26"/>
        </w:rPr>
        <w:t>20</w:t>
      </w:r>
      <w:r w:rsidR="007A1648">
        <w:rPr>
          <w:b/>
          <w:sz w:val="26"/>
          <w:szCs w:val="26"/>
        </w:rPr>
        <w:t>2</w:t>
      </w:r>
      <w:r w:rsidR="004922C8">
        <w:rPr>
          <w:b/>
          <w:sz w:val="26"/>
          <w:szCs w:val="26"/>
        </w:rPr>
        <w:t>4</w:t>
      </w:r>
      <w:r w:rsidR="00A957E4">
        <w:rPr>
          <w:b/>
          <w:sz w:val="26"/>
          <w:szCs w:val="26"/>
        </w:rPr>
        <w:t xml:space="preserve"> ke Smlouvě o dílo</w:t>
      </w:r>
      <w:r w:rsidR="00A957E4">
        <w:t xml:space="preserve"> na odvoz a likvidaci SKO, realizaci a provoz sběrného dvora, mobilní svoz nebezpečných složek KO, svoz a likvidaci objemného KO, separaci a využití využitelných složek KO, dodávku, instalaci a odvoz SKO z odpadových košů, uzavřené dne 30.</w:t>
      </w:r>
      <w:r w:rsidR="00984C11">
        <w:t xml:space="preserve"> </w:t>
      </w:r>
      <w:r w:rsidR="00A957E4">
        <w:t>01.</w:t>
      </w:r>
      <w:r w:rsidR="00984C11">
        <w:t xml:space="preserve"> </w:t>
      </w:r>
      <w:r w:rsidR="00A957E4">
        <w:t xml:space="preserve">2001, která nahrazuje Ceník služeb platný od </w:t>
      </w:r>
      <w:r w:rsidR="00984C11">
        <w:t xml:space="preserve">           </w:t>
      </w:r>
      <w:r w:rsidR="00A957E4">
        <w:t>01.</w:t>
      </w:r>
      <w:r w:rsidR="00984C11">
        <w:t xml:space="preserve"> </w:t>
      </w:r>
      <w:r w:rsidR="00A957E4">
        <w:t>0</w:t>
      </w:r>
      <w:r w:rsidR="00B54344">
        <w:t>1.</w:t>
      </w:r>
      <w:r w:rsidR="00984C11">
        <w:t xml:space="preserve"> </w:t>
      </w:r>
      <w:r w:rsidR="00B54344">
        <w:t>202</w:t>
      </w:r>
      <w:r w:rsidR="00984C11">
        <w:t>3</w:t>
      </w:r>
      <w:r w:rsidR="00B54344">
        <w:t>.</w:t>
      </w:r>
    </w:p>
    <w:p w14:paraId="274A3E6F" w14:textId="77777777" w:rsidR="00A957E4" w:rsidRDefault="00A957E4"/>
    <w:p w14:paraId="664A030F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>mezi</w:t>
      </w:r>
    </w:p>
    <w:p w14:paraId="40645561" w14:textId="77777777" w:rsidR="00A957E4" w:rsidRDefault="00A957E4"/>
    <w:p w14:paraId="642C3889" w14:textId="77777777" w:rsidR="00A957E4" w:rsidRDefault="00A957E4">
      <w:pPr>
        <w:rPr>
          <w:b/>
        </w:rPr>
      </w:pPr>
      <w:r>
        <w:rPr>
          <w:b/>
        </w:rPr>
        <w:t>Městem Rakovník</w:t>
      </w:r>
    </w:p>
    <w:p w14:paraId="0F81D8DB" w14:textId="77777777" w:rsidR="00BF293E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se sídlem Husovo náměstí 27, 269 01 Rakovník, </w:t>
      </w:r>
    </w:p>
    <w:p w14:paraId="0369116B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>zastoupen</w:t>
      </w:r>
      <w:r w:rsidR="00984C11">
        <w:rPr>
          <w:sz w:val="22"/>
          <w:szCs w:val="22"/>
        </w:rPr>
        <w:t>ý</w:t>
      </w:r>
      <w:r w:rsidRPr="00D55DB1">
        <w:rPr>
          <w:sz w:val="22"/>
          <w:szCs w:val="22"/>
        </w:rPr>
        <w:t xml:space="preserve">m </w:t>
      </w:r>
      <w:r w:rsidR="007A1648">
        <w:rPr>
          <w:sz w:val="22"/>
          <w:szCs w:val="22"/>
        </w:rPr>
        <w:t>P</w:t>
      </w:r>
      <w:r w:rsidR="0061043A">
        <w:rPr>
          <w:sz w:val="22"/>
          <w:szCs w:val="22"/>
        </w:rPr>
        <w:t>aedDr</w:t>
      </w:r>
      <w:r w:rsidR="007A1648">
        <w:rPr>
          <w:sz w:val="22"/>
          <w:szCs w:val="22"/>
        </w:rPr>
        <w:t xml:space="preserve">. Luďkem </w:t>
      </w:r>
      <w:proofErr w:type="spellStart"/>
      <w:r w:rsidR="007A1648">
        <w:rPr>
          <w:sz w:val="22"/>
          <w:szCs w:val="22"/>
        </w:rPr>
        <w:t>Štíbrem</w:t>
      </w:r>
      <w:proofErr w:type="spellEnd"/>
      <w:r w:rsidR="00975108" w:rsidRPr="00D55DB1">
        <w:rPr>
          <w:sz w:val="22"/>
          <w:szCs w:val="22"/>
        </w:rPr>
        <w:t xml:space="preserve">, </w:t>
      </w:r>
      <w:r w:rsidRPr="00D55DB1">
        <w:rPr>
          <w:sz w:val="22"/>
          <w:szCs w:val="22"/>
        </w:rPr>
        <w:t>starostou města</w:t>
      </w:r>
    </w:p>
    <w:p w14:paraId="70CDF0C3" w14:textId="77777777" w:rsidR="00A957E4" w:rsidRPr="00D55DB1" w:rsidRDefault="00984C11">
      <w:pPr>
        <w:rPr>
          <w:sz w:val="22"/>
          <w:szCs w:val="22"/>
        </w:rPr>
      </w:pPr>
      <w:r w:rsidRPr="00D55DB1">
        <w:rPr>
          <w:sz w:val="22"/>
          <w:szCs w:val="22"/>
        </w:rPr>
        <w:t>IČ 244309, DIČ: CZ00244309</w:t>
      </w:r>
    </w:p>
    <w:p w14:paraId="279A6034" w14:textId="77777777" w:rsidR="00984C11" w:rsidRDefault="00984C11">
      <w:pPr>
        <w:rPr>
          <w:sz w:val="22"/>
          <w:szCs w:val="22"/>
        </w:rPr>
      </w:pPr>
      <w:proofErr w:type="spellStart"/>
      <w:r w:rsidRPr="00D55DB1">
        <w:rPr>
          <w:sz w:val="22"/>
          <w:szCs w:val="22"/>
        </w:rPr>
        <w:t>č.ú</w:t>
      </w:r>
      <w:proofErr w:type="spellEnd"/>
      <w:r w:rsidRPr="00D55DB1">
        <w:rPr>
          <w:sz w:val="22"/>
          <w:szCs w:val="22"/>
        </w:rPr>
        <w:t xml:space="preserve">. 510051100/0300 vedeném u ČSOB </w:t>
      </w:r>
    </w:p>
    <w:p w14:paraId="68696C00" w14:textId="77777777" w:rsidR="00984C11" w:rsidRDefault="00984C11">
      <w:pPr>
        <w:rPr>
          <w:sz w:val="22"/>
          <w:szCs w:val="22"/>
        </w:rPr>
      </w:pPr>
    </w:p>
    <w:p w14:paraId="2F613649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>dále jen „objednatel“</w:t>
      </w:r>
    </w:p>
    <w:p w14:paraId="3F6C52C8" w14:textId="77777777" w:rsidR="00A957E4" w:rsidRPr="00D55DB1" w:rsidRDefault="00A957E4">
      <w:pPr>
        <w:rPr>
          <w:sz w:val="22"/>
          <w:szCs w:val="22"/>
        </w:rPr>
      </w:pPr>
    </w:p>
    <w:p w14:paraId="39B08857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>a</w:t>
      </w:r>
    </w:p>
    <w:p w14:paraId="446B4899" w14:textId="77777777" w:rsidR="00A957E4" w:rsidRDefault="00A957E4"/>
    <w:p w14:paraId="62CCEB00" w14:textId="77777777" w:rsidR="00A957E4" w:rsidRDefault="007C3B5F">
      <w:pPr>
        <w:rPr>
          <w:b/>
        </w:rPr>
      </w:pPr>
      <w:r>
        <w:rPr>
          <w:b/>
        </w:rPr>
        <w:t xml:space="preserve">Marius </w:t>
      </w:r>
      <w:proofErr w:type="spellStart"/>
      <w:r>
        <w:rPr>
          <w:b/>
        </w:rPr>
        <w:t>Pedersen</w:t>
      </w:r>
      <w:proofErr w:type="spellEnd"/>
      <w:r>
        <w:rPr>
          <w:b/>
        </w:rPr>
        <w:t xml:space="preserve"> a.s. </w:t>
      </w:r>
    </w:p>
    <w:p w14:paraId="6A603B89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se sídlem </w:t>
      </w:r>
      <w:r w:rsidR="00BE631E" w:rsidRPr="00D55DB1">
        <w:rPr>
          <w:sz w:val="22"/>
          <w:szCs w:val="22"/>
        </w:rPr>
        <w:t>Průběžná 1940/3, 500 09 Hradec Králové</w:t>
      </w:r>
      <w:r w:rsidRPr="00D55DB1">
        <w:rPr>
          <w:sz w:val="22"/>
          <w:szCs w:val="22"/>
        </w:rPr>
        <w:t xml:space="preserve">, </w:t>
      </w:r>
    </w:p>
    <w:p w14:paraId="08D8DD20" w14:textId="4A6CECF5" w:rsidR="00A957E4" w:rsidRPr="00D55DB1" w:rsidRDefault="00BF293E">
      <w:pPr>
        <w:rPr>
          <w:sz w:val="22"/>
          <w:szCs w:val="22"/>
        </w:rPr>
      </w:pPr>
      <w:r w:rsidRPr="00D55DB1">
        <w:rPr>
          <w:sz w:val="22"/>
          <w:szCs w:val="22"/>
        </w:rPr>
        <w:t>zastoupen</w:t>
      </w:r>
      <w:r w:rsidR="00984C11">
        <w:rPr>
          <w:sz w:val="22"/>
          <w:szCs w:val="22"/>
        </w:rPr>
        <w:t>ou</w:t>
      </w:r>
      <w:r w:rsidRPr="00D55DB1">
        <w:rPr>
          <w:sz w:val="22"/>
          <w:szCs w:val="22"/>
        </w:rPr>
        <w:t xml:space="preserve"> </w:t>
      </w:r>
      <w:proofErr w:type="spellStart"/>
      <w:r w:rsidR="001E37E3">
        <w:rPr>
          <w:sz w:val="22"/>
          <w:szCs w:val="22"/>
        </w:rPr>
        <w:t>xxx</w:t>
      </w:r>
      <w:proofErr w:type="spellEnd"/>
      <w:r w:rsidRPr="00D55DB1">
        <w:rPr>
          <w:sz w:val="22"/>
          <w:szCs w:val="22"/>
        </w:rPr>
        <w:t xml:space="preserve"> </w:t>
      </w:r>
    </w:p>
    <w:p w14:paraId="02A7CCC0" w14:textId="77777777" w:rsidR="00984C11" w:rsidRDefault="00984C11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IČ 421 94 920, </w:t>
      </w:r>
      <w:proofErr w:type="gramStart"/>
      <w:r w:rsidRPr="00D55DB1">
        <w:rPr>
          <w:sz w:val="22"/>
          <w:szCs w:val="22"/>
        </w:rPr>
        <w:t>DIČ:  CZ</w:t>
      </w:r>
      <w:proofErr w:type="gramEnd"/>
      <w:r w:rsidRPr="00D55DB1">
        <w:rPr>
          <w:sz w:val="22"/>
          <w:szCs w:val="22"/>
        </w:rPr>
        <w:t>42194920</w:t>
      </w:r>
    </w:p>
    <w:p w14:paraId="7A669719" w14:textId="77777777" w:rsidR="00BF293E" w:rsidRPr="00D55DB1" w:rsidRDefault="00BF293E">
      <w:pPr>
        <w:rPr>
          <w:sz w:val="22"/>
          <w:szCs w:val="22"/>
        </w:rPr>
      </w:pPr>
      <w:r w:rsidRPr="00D55DB1">
        <w:rPr>
          <w:sz w:val="22"/>
          <w:szCs w:val="22"/>
        </w:rPr>
        <w:t>zapsan</w:t>
      </w:r>
      <w:r w:rsidR="00984C11">
        <w:rPr>
          <w:sz w:val="22"/>
          <w:szCs w:val="22"/>
        </w:rPr>
        <w:t>ou</w:t>
      </w:r>
      <w:r w:rsidRPr="00D55DB1">
        <w:rPr>
          <w:sz w:val="22"/>
          <w:szCs w:val="22"/>
        </w:rPr>
        <w:t xml:space="preserve"> v obchodním rejstříku vedeném Krajským soudem v Hradci Králové v oddíle B, </w:t>
      </w:r>
    </w:p>
    <w:p w14:paraId="4CBF8083" w14:textId="77777777" w:rsidR="00BF293E" w:rsidRPr="00D55DB1" w:rsidRDefault="00BF293E">
      <w:pPr>
        <w:rPr>
          <w:sz w:val="22"/>
          <w:szCs w:val="22"/>
        </w:rPr>
      </w:pPr>
      <w:r w:rsidRPr="00D55DB1">
        <w:rPr>
          <w:sz w:val="22"/>
          <w:szCs w:val="22"/>
        </w:rPr>
        <w:t>vložka 389</w:t>
      </w:r>
    </w:p>
    <w:p w14:paraId="69B1F7AE" w14:textId="77777777" w:rsidR="00A957E4" w:rsidRPr="00D55DB1" w:rsidRDefault="00A957E4">
      <w:pPr>
        <w:rPr>
          <w:sz w:val="22"/>
          <w:szCs w:val="22"/>
        </w:rPr>
      </w:pPr>
    </w:p>
    <w:p w14:paraId="6B77C319" w14:textId="77777777" w:rsidR="00A957E4" w:rsidRPr="00D55DB1" w:rsidRDefault="00A957E4">
      <w:pPr>
        <w:rPr>
          <w:sz w:val="22"/>
          <w:szCs w:val="22"/>
        </w:rPr>
      </w:pPr>
      <w:r w:rsidRPr="00D55DB1">
        <w:rPr>
          <w:sz w:val="22"/>
          <w:szCs w:val="22"/>
        </w:rPr>
        <w:t>dále jen "</w:t>
      </w:r>
      <w:r w:rsidR="00BF293E" w:rsidRPr="00D55DB1">
        <w:rPr>
          <w:sz w:val="22"/>
          <w:szCs w:val="22"/>
        </w:rPr>
        <w:t>zhotovitel</w:t>
      </w:r>
      <w:r w:rsidRPr="00D55DB1">
        <w:rPr>
          <w:sz w:val="22"/>
          <w:szCs w:val="22"/>
        </w:rPr>
        <w:t>“</w:t>
      </w:r>
    </w:p>
    <w:p w14:paraId="6C847DB5" w14:textId="77777777" w:rsidR="00A957E4" w:rsidRDefault="00A957E4"/>
    <w:p w14:paraId="31D76AB0" w14:textId="77777777" w:rsidR="00A957E4" w:rsidRDefault="00A957E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rPr>
          <w:b/>
          <w:u w:val="single"/>
        </w:rPr>
        <w:t>Ceny za odvoz směsného komunálního odpadu (SKO)</w:t>
      </w:r>
    </w:p>
    <w:p w14:paraId="3024A500" w14:textId="77777777" w:rsidR="00A957E4" w:rsidRDefault="00A957E4">
      <w:pPr>
        <w:rPr>
          <w:b/>
          <w:sz w:val="10"/>
          <w:szCs w:val="10"/>
          <w:u w:val="single"/>
        </w:rPr>
      </w:pPr>
    </w:p>
    <w:p w14:paraId="08DABA49" w14:textId="77777777" w:rsidR="00A957E4" w:rsidRPr="00D55DB1" w:rsidRDefault="00A957E4">
      <w:pPr>
        <w:jc w:val="both"/>
        <w:rPr>
          <w:sz w:val="22"/>
          <w:szCs w:val="22"/>
        </w:rPr>
      </w:pPr>
      <w:r w:rsidRPr="00D55DB1">
        <w:rPr>
          <w:sz w:val="22"/>
          <w:szCs w:val="22"/>
        </w:rPr>
        <w:t xml:space="preserve">Uvedené ceny svozu SKO jsou stanoveny dle typu svozu a nádob, vč. nájmu, skládkového, manipulace do </w:t>
      </w:r>
      <w:smartTag w:uri="urn:schemas-microsoft-com:office:smarttags" w:element="metricconverter">
        <w:smartTagPr>
          <w:attr w:name="ProductID" w:val="10 m"/>
        </w:smartTagPr>
        <w:r w:rsidRPr="00D55DB1">
          <w:rPr>
            <w:sz w:val="22"/>
            <w:szCs w:val="22"/>
          </w:rPr>
          <w:t>10 m</w:t>
        </w:r>
      </w:smartTag>
      <w:r w:rsidRPr="00D55DB1">
        <w:rPr>
          <w:sz w:val="22"/>
          <w:szCs w:val="22"/>
        </w:rPr>
        <w:t xml:space="preserve"> a dopravy. Cena v Kč se sjednává na úrovni bez DPH a bude k ní vždy připočtena daň v aktuální výši stanovené Zákonem o DPH.</w:t>
      </w:r>
    </w:p>
    <w:p w14:paraId="4A29285C" w14:textId="77777777" w:rsidR="00DF1C56" w:rsidRDefault="00DF1C56">
      <w:pPr>
        <w:jc w:val="both"/>
      </w:pP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942"/>
        <w:gridCol w:w="1382"/>
        <w:gridCol w:w="993"/>
        <w:gridCol w:w="1163"/>
        <w:gridCol w:w="942"/>
        <w:gridCol w:w="1298"/>
      </w:tblGrid>
      <w:tr w:rsidR="00DF1C56" w14:paraId="42C8A51B" w14:textId="77777777" w:rsidTr="004922C8">
        <w:trPr>
          <w:trHeight w:val="31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E20D9" w14:textId="77777777" w:rsidR="00DF1C56" w:rsidRDefault="00DF1C56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typ svozu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EECFD" w14:textId="77777777" w:rsidR="00DF1C56" w:rsidRDefault="00DF1C56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x týdně</w:t>
            </w:r>
          </w:p>
        </w:tc>
        <w:tc>
          <w:tcPr>
            <w:tcW w:w="21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167CAE" w14:textId="77777777" w:rsidR="00DF1C56" w:rsidRDefault="00DF1C56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x týdně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B9DFBA" w14:textId="77777777" w:rsidR="00DF1C56" w:rsidRDefault="00DF1C56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x za 14 dní</w:t>
            </w:r>
          </w:p>
        </w:tc>
      </w:tr>
      <w:tr w:rsidR="00DF1C56" w14:paraId="5A2E1939" w14:textId="77777777" w:rsidTr="004922C8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2E20A" w14:textId="77777777" w:rsidR="00DF1C56" w:rsidRDefault="00DF1C56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nádoba</w:t>
            </w:r>
          </w:p>
        </w:tc>
        <w:tc>
          <w:tcPr>
            <w:tcW w:w="94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65C52" w14:textId="77777777" w:rsidR="00DF1C56" w:rsidRDefault="00DF1C56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138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08298" w14:textId="77777777" w:rsidR="00DF1C56" w:rsidRDefault="00DF1C56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EBBA9" w14:textId="77777777" w:rsidR="00DF1C56" w:rsidRDefault="00DF1C56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11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2364F" w14:textId="77777777" w:rsidR="00DF1C56" w:rsidRDefault="00DF1C56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  <w:tc>
          <w:tcPr>
            <w:tcW w:w="94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A4E8A" w14:textId="77777777" w:rsidR="00DF1C56" w:rsidRDefault="00DF1C56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129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3D5CF" w14:textId="77777777" w:rsidR="00DF1C56" w:rsidRDefault="00DF1C56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</w:tr>
      <w:tr w:rsidR="00DF1C56" w14:paraId="58AA7F70" w14:textId="77777777" w:rsidTr="004922C8">
        <w:trPr>
          <w:trHeight w:val="33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A944C" w14:textId="77777777" w:rsidR="00DF1C56" w:rsidRDefault="003E1CF7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 litrů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7F35D" w14:textId="77777777" w:rsidR="00DF1C56" w:rsidRDefault="003E1CF7" w:rsidP="001F02F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002C3" w14:textId="77777777" w:rsidR="00DF1C56" w:rsidRDefault="003E1CF7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6D3B8" w14:textId="77777777" w:rsidR="00DF1C56" w:rsidRPr="00111120" w:rsidRDefault="004922C8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534B9" w14:textId="77777777" w:rsidR="00DF1C56" w:rsidRPr="00111120" w:rsidRDefault="004922C8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1784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910,00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49937" w14:textId="77777777" w:rsidR="00DF1C56" w:rsidRPr="00111120" w:rsidRDefault="003E1CF7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69E0F" w14:textId="77777777" w:rsidR="001F02F1" w:rsidRDefault="003E1CF7" w:rsidP="001F02F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</w:tr>
      <w:tr w:rsidR="003E1CF7" w14:paraId="741F0DB5" w14:textId="77777777" w:rsidTr="004922C8">
        <w:trPr>
          <w:trHeight w:val="33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7CB4C" w14:textId="77777777" w:rsidR="003E1CF7" w:rsidRDefault="003E1CF7" w:rsidP="003E1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 litrů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EF3C2" w14:textId="77777777" w:rsidR="003E1CF7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39,28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A2874" w14:textId="77777777" w:rsidR="003E1CF7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4 084,17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EAEDA" w14:textId="77777777" w:rsidR="003E1CF7" w:rsidRPr="00111120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6AA54" w14:textId="77777777" w:rsidR="003E1CF7" w:rsidRPr="00111120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2 333,92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116C7" w14:textId="77777777" w:rsidR="003E1CF7" w:rsidRPr="00111120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71,97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3CE52" w14:textId="77777777" w:rsidR="003E1CF7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1 871,37</w:t>
            </w:r>
          </w:p>
        </w:tc>
      </w:tr>
      <w:tr w:rsidR="003E1CF7" w14:paraId="578B8CAD" w14:textId="77777777" w:rsidTr="004922C8">
        <w:trPr>
          <w:trHeight w:val="35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C480" w14:textId="77777777" w:rsidR="003E1CF7" w:rsidRDefault="003E1CF7" w:rsidP="003E1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240 litrů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84422" w14:textId="77777777" w:rsidR="003E1CF7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67,24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A99D5" w14:textId="77777777" w:rsidR="003E1CF7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6 992,91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C2CD0" w14:textId="77777777" w:rsidR="003E1CF7" w:rsidRDefault="0071784D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FF662" w14:textId="77777777" w:rsidR="003E1CF7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3 734,55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C111B" w14:textId="77777777" w:rsidR="003E1CF7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89,61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8E3E5" w14:textId="77777777" w:rsidR="003E1CF7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2 329,83</w:t>
            </w:r>
          </w:p>
        </w:tc>
      </w:tr>
      <w:tr w:rsidR="003E1CF7" w14:paraId="5E1C4239" w14:textId="77777777" w:rsidTr="004922C8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0A370" w14:textId="77777777" w:rsidR="003E1CF7" w:rsidRDefault="003E1CF7" w:rsidP="003E1C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1100 litrů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ACA50" w14:textId="77777777" w:rsidR="003E1CF7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355,94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05BF7" w14:textId="77777777" w:rsidR="003E1CF7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37 018,13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0B23" w14:textId="77777777" w:rsidR="003E1CF7" w:rsidRPr="004D3CF0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380,70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939F3" w14:textId="77777777" w:rsidR="003E1CF7" w:rsidRPr="004D3CF0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19 795,75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0D90D" w14:textId="77777777" w:rsidR="003E1CF7" w:rsidRPr="004D3CF0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406,62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7CEC" w14:textId="77777777" w:rsidR="003E1CF7" w:rsidRPr="004D3CF0" w:rsidRDefault="004922C8" w:rsidP="003E1CF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10 571,93</w:t>
            </w:r>
          </w:p>
        </w:tc>
      </w:tr>
    </w:tbl>
    <w:p w14:paraId="7D257266" w14:textId="77777777" w:rsidR="00DF1C56" w:rsidRDefault="00DF1C56" w:rsidP="00DF1C56">
      <w:pPr>
        <w:ind w:left="360"/>
        <w:rPr>
          <w:b/>
          <w:u w:val="single"/>
        </w:rPr>
      </w:pPr>
    </w:p>
    <w:p w14:paraId="20A2B043" w14:textId="77777777" w:rsidR="00A957E4" w:rsidRDefault="00A957E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rPr>
          <w:b/>
          <w:u w:val="single"/>
        </w:rPr>
        <w:t>Ceny za odvoz tříděného komunálního odpadu</w:t>
      </w:r>
    </w:p>
    <w:p w14:paraId="1C50C1E6" w14:textId="77777777" w:rsidR="00A957E4" w:rsidRDefault="00A957E4">
      <w:pPr>
        <w:rPr>
          <w:b/>
          <w:sz w:val="10"/>
          <w:szCs w:val="10"/>
          <w:u w:val="single"/>
        </w:rPr>
      </w:pPr>
    </w:p>
    <w:p w14:paraId="612B59F0" w14:textId="77777777" w:rsidR="00A957E4" w:rsidRPr="00D55DB1" w:rsidRDefault="00A957E4">
      <w:pPr>
        <w:jc w:val="both"/>
        <w:rPr>
          <w:sz w:val="22"/>
          <w:szCs w:val="22"/>
        </w:rPr>
      </w:pPr>
      <w:r w:rsidRPr="00D55DB1">
        <w:rPr>
          <w:sz w:val="22"/>
          <w:szCs w:val="22"/>
        </w:rPr>
        <w:t>Uvedené ceny odvozu tříděného komunálního odpadu (papír (</w:t>
      </w:r>
      <w:r w:rsidR="00731363" w:rsidRPr="00D55DB1">
        <w:rPr>
          <w:sz w:val="22"/>
          <w:szCs w:val="22"/>
        </w:rPr>
        <w:t>200 101)</w:t>
      </w:r>
      <w:r w:rsidRPr="00D55DB1">
        <w:rPr>
          <w:sz w:val="22"/>
          <w:szCs w:val="22"/>
        </w:rPr>
        <w:t>, plast (</w:t>
      </w:r>
      <w:r w:rsidR="002437D0" w:rsidRPr="00D55DB1">
        <w:rPr>
          <w:sz w:val="22"/>
          <w:szCs w:val="22"/>
        </w:rPr>
        <w:t xml:space="preserve">200 </w:t>
      </w:r>
      <w:r w:rsidR="00731363" w:rsidRPr="00D55DB1">
        <w:rPr>
          <w:sz w:val="22"/>
          <w:szCs w:val="22"/>
        </w:rPr>
        <w:t>139</w:t>
      </w:r>
      <w:r w:rsidRPr="00D55DB1">
        <w:rPr>
          <w:sz w:val="22"/>
          <w:szCs w:val="22"/>
        </w:rPr>
        <w:t>), sklo (</w:t>
      </w:r>
      <w:r w:rsidR="00731363" w:rsidRPr="00D55DB1">
        <w:rPr>
          <w:sz w:val="22"/>
          <w:szCs w:val="22"/>
        </w:rPr>
        <w:t>200 102</w:t>
      </w:r>
      <w:r w:rsidRPr="00D55DB1">
        <w:rPr>
          <w:sz w:val="22"/>
          <w:szCs w:val="22"/>
        </w:rPr>
        <w:t>)</w:t>
      </w:r>
      <w:r w:rsidR="00076817" w:rsidRPr="00D55DB1">
        <w:rPr>
          <w:sz w:val="22"/>
          <w:szCs w:val="22"/>
        </w:rPr>
        <w:t>, nápojové obaly (150 10</w:t>
      </w:r>
      <w:r w:rsidR="002437D0" w:rsidRPr="00D55DB1">
        <w:rPr>
          <w:sz w:val="22"/>
          <w:szCs w:val="22"/>
        </w:rPr>
        <w:t>5</w:t>
      </w:r>
      <w:r w:rsidR="00076817" w:rsidRPr="00D55DB1">
        <w:rPr>
          <w:sz w:val="22"/>
          <w:szCs w:val="22"/>
        </w:rPr>
        <w:t>)</w:t>
      </w:r>
      <w:r w:rsidRPr="00D55DB1">
        <w:rPr>
          <w:sz w:val="22"/>
          <w:szCs w:val="22"/>
        </w:rPr>
        <w:t>) jsou stanoveny, dle typu svozu a nádob, vč. nájmu, manipulace s nádobami a odvozu na místo konečného využití bez nákladů či výnosů z realizace surovin. Cena v Kč se sjednává na úrovni bez DPH a bude k ní vždy připočtena daň v aktuální výši stanovené Zákonem o DPH.</w:t>
      </w:r>
    </w:p>
    <w:p w14:paraId="57262DAB" w14:textId="77777777" w:rsidR="00A234C1" w:rsidRDefault="00A234C1">
      <w:pPr>
        <w:jc w:val="both"/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992"/>
        <w:gridCol w:w="1134"/>
        <w:gridCol w:w="906"/>
        <w:gridCol w:w="992"/>
        <w:gridCol w:w="992"/>
        <w:gridCol w:w="1276"/>
        <w:gridCol w:w="1079"/>
        <w:gridCol w:w="1047"/>
      </w:tblGrid>
      <w:tr w:rsidR="00A234C1" w:rsidRPr="00A234C1" w14:paraId="10A64EE4" w14:textId="77777777" w:rsidTr="00F557D7">
        <w:trPr>
          <w:trHeight w:val="31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2DF05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typ svozu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2C437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1 x týdně</w:t>
            </w:r>
          </w:p>
        </w:tc>
        <w:tc>
          <w:tcPr>
            <w:tcW w:w="18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CE667E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1 x za 14 dní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EDAEC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 xml:space="preserve">1 x </w:t>
            </w:r>
            <w:proofErr w:type="gramStart"/>
            <w:r w:rsidRPr="00A234C1">
              <w:rPr>
                <w:b/>
                <w:bCs/>
                <w:color w:val="000000"/>
                <w:sz w:val="22"/>
                <w:szCs w:val="22"/>
              </w:rPr>
              <w:t>3 - 4</w:t>
            </w:r>
            <w:proofErr w:type="gramEnd"/>
            <w:r w:rsidRPr="00A234C1">
              <w:rPr>
                <w:b/>
                <w:bCs/>
                <w:color w:val="000000"/>
                <w:sz w:val="22"/>
                <w:szCs w:val="22"/>
              </w:rPr>
              <w:t xml:space="preserve"> týdny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615FD4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sezónní svoz (78x/rok)</w:t>
            </w:r>
          </w:p>
        </w:tc>
      </w:tr>
      <w:tr w:rsidR="00731363" w:rsidRPr="00A234C1" w14:paraId="0C92C383" w14:textId="77777777" w:rsidTr="00F557D7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D3281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Nádoba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7691C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846BD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  <w:tc>
          <w:tcPr>
            <w:tcW w:w="90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EAC55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61364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2CD5A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CD05C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22B06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svoz</w:t>
            </w:r>
          </w:p>
        </w:tc>
        <w:tc>
          <w:tcPr>
            <w:tcW w:w="10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9313E" w14:textId="77777777" w:rsidR="00A234C1" w:rsidRPr="00A234C1" w:rsidRDefault="00A234C1" w:rsidP="0012170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i/>
                <w:iCs/>
                <w:color w:val="000000"/>
                <w:sz w:val="22"/>
                <w:szCs w:val="22"/>
              </w:rPr>
              <w:t>za rok</w:t>
            </w:r>
          </w:p>
        </w:tc>
      </w:tr>
      <w:tr w:rsidR="00731363" w:rsidRPr="00A234C1" w14:paraId="4B31F065" w14:textId="77777777" w:rsidTr="00F557D7">
        <w:trPr>
          <w:trHeight w:val="33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31D9A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240 litrů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392CE" w14:textId="77777777" w:rsidR="00A234C1" w:rsidRPr="004D3CF0" w:rsidRDefault="0071784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3DE66" w14:textId="77777777" w:rsidR="00A234C1" w:rsidRPr="004D3CF0" w:rsidRDefault="0071784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1 895,25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7C8BF" w14:textId="77777777" w:rsidR="00A234C1" w:rsidRPr="004D3CF0" w:rsidRDefault="0071784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D0B1F" w14:textId="77777777" w:rsidR="00A234C1" w:rsidRPr="004D3CF0" w:rsidRDefault="0071784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1 213,01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085E4" w14:textId="77777777" w:rsidR="00A234C1" w:rsidRPr="004D3CF0" w:rsidRDefault="0071784D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D6FBD" w14:textId="77777777" w:rsidR="00A234C1" w:rsidRPr="004D3CF0" w:rsidRDefault="0028388A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843,09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4A5DE" w14:textId="77777777" w:rsidR="00A234C1" w:rsidRPr="004D3CF0" w:rsidRDefault="0028388A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BE0F6" w14:textId="77777777" w:rsidR="00A234C1" w:rsidRPr="004D3CF0" w:rsidRDefault="0028388A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2 262,63</w:t>
            </w:r>
          </w:p>
        </w:tc>
      </w:tr>
      <w:tr w:rsidR="00731363" w:rsidRPr="00A234C1" w14:paraId="0A5ABF7E" w14:textId="77777777" w:rsidTr="00F557D7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020EA" w14:textId="77777777" w:rsidR="00A234C1" w:rsidRPr="00A234C1" w:rsidRDefault="00A234C1" w:rsidP="001217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4C1">
              <w:rPr>
                <w:b/>
                <w:bCs/>
                <w:color w:val="000000"/>
                <w:sz w:val="22"/>
                <w:szCs w:val="22"/>
              </w:rPr>
              <w:t>1100 litrů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BA320" w14:textId="77777777" w:rsidR="00A234C1" w:rsidRPr="004D3CF0" w:rsidRDefault="0028388A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DCE9A" w14:textId="77777777" w:rsidR="00A234C1" w:rsidRPr="004D3CF0" w:rsidRDefault="0028388A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7 911,22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BCAD4" w14:textId="77777777" w:rsidR="00A234C1" w:rsidRPr="004D3CF0" w:rsidRDefault="0028388A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0FB88" w14:textId="77777777" w:rsidR="00A234C1" w:rsidRPr="004D3CF0" w:rsidRDefault="00F557D7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4 854,79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E8C69" w14:textId="77777777" w:rsidR="00A234C1" w:rsidRPr="004D3CF0" w:rsidRDefault="00F557D7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D89AA" w14:textId="77777777" w:rsidR="00A234C1" w:rsidRPr="004D3CF0" w:rsidRDefault="00F557D7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3 476,73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6F96E" w14:textId="77777777" w:rsidR="00695C4B" w:rsidRPr="004D3CF0" w:rsidRDefault="00F557D7" w:rsidP="00695C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BAD0E" w14:textId="77777777" w:rsidR="00A234C1" w:rsidRPr="004D3CF0" w:rsidRDefault="00F557D7" w:rsidP="001217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9 917,33</w:t>
            </w:r>
          </w:p>
        </w:tc>
      </w:tr>
    </w:tbl>
    <w:p w14:paraId="5670EA3D" w14:textId="77777777" w:rsidR="009425D4" w:rsidRDefault="009425D4"/>
    <w:p w14:paraId="44D6F91B" w14:textId="77777777" w:rsidR="00911E1D" w:rsidRDefault="00911E1D"/>
    <w:p w14:paraId="061F5D93" w14:textId="77777777" w:rsidR="00911E1D" w:rsidRDefault="00911E1D"/>
    <w:p w14:paraId="7C557EEE" w14:textId="77777777" w:rsidR="00911E1D" w:rsidRDefault="00911E1D"/>
    <w:p w14:paraId="76F368F1" w14:textId="77777777" w:rsidR="005666EB" w:rsidRDefault="005666EB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/>
          <w:u w:val="single"/>
        </w:rPr>
      </w:pPr>
      <w:r>
        <w:rPr>
          <w:b/>
          <w:u w:val="single"/>
        </w:rPr>
        <w:t>Odvoz jedlého oleje z nádob 120 l</w:t>
      </w:r>
    </w:p>
    <w:p w14:paraId="730DE8BF" w14:textId="77777777" w:rsidR="005666EB" w:rsidRDefault="005666EB" w:rsidP="005666EB">
      <w:pPr>
        <w:ind w:left="720"/>
        <w:rPr>
          <w:b/>
          <w:u w:val="single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182"/>
        <w:gridCol w:w="722"/>
        <w:gridCol w:w="981"/>
        <w:gridCol w:w="862"/>
        <w:gridCol w:w="1609"/>
        <w:gridCol w:w="1829"/>
      </w:tblGrid>
      <w:tr w:rsidR="003E1CF7" w:rsidRPr="001F72A3" w14:paraId="1FCAB2B4" w14:textId="77777777" w:rsidTr="003E1CF7">
        <w:tc>
          <w:tcPr>
            <w:tcW w:w="1529" w:type="dxa"/>
            <w:shd w:val="clear" w:color="auto" w:fill="auto"/>
            <w:vAlign w:val="center"/>
          </w:tcPr>
          <w:p w14:paraId="77A6E9AF" w14:textId="77777777" w:rsidR="003E1CF7" w:rsidRPr="001F72A3" w:rsidRDefault="003E1CF7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katalogové číslo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95FD9FB" w14:textId="77777777" w:rsidR="003E1CF7" w:rsidRPr="001F72A3" w:rsidRDefault="003E1CF7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Název odpadu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3A5251" w14:textId="77777777" w:rsidR="003E1CF7" w:rsidRPr="001F72A3" w:rsidRDefault="003E1CF7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Kat.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174C8FD" w14:textId="77777777" w:rsidR="003E1CF7" w:rsidRPr="001F72A3" w:rsidRDefault="003E1CF7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Nádoba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84F6A67" w14:textId="77777777" w:rsidR="003E1CF7" w:rsidRPr="001F72A3" w:rsidRDefault="003E1CF7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Počet nádob</w:t>
            </w:r>
          </w:p>
        </w:tc>
        <w:tc>
          <w:tcPr>
            <w:tcW w:w="1609" w:type="dxa"/>
          </w:tcPr>
          <w:p w14:paraId="69B1B8BF" w14:textId="77777777" w:rsidR="003E1CF7" w:rsidRPr="001F72A3" w:rsidRDefault="003E1CF7" w:rsidP="001F72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Četnost svozu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097497" w14:textId="77777777" w:rsidR="003E1CF7" w:rsidRPr="001F72A3" w:rsidRDefault="003E1CF7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Cena v Kč/svoz</w:t>
            </w:r>
          </w:p>
        </w:tc>
      </w:tr>
      <w:tr w:rsidR="003E1CF7" w:rsidRPr="001F72A3" w14:paraId="05246E65" w14:textId="77777777" w:rsidTr="003E1CF7">
        <w:tc>
          <w:tcPr>
            <w:tcW w:w="1529" w:type="dxa"/>
            <w:shd w:val="clear" w:color="auto" w:fill="auto"/>
            <w:vAlign w:val="center"/>
          </w:tcPr>
          <w:p w14:paraId="3E3661CE" w14:textId="77777777" w:rsidR="003E1CF7" w:rsidRPr="001F72A3" w:rsidRDefault="003E1CF7" w:rsidP="001F72A3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200125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7530170" w14:textId="77777777" w:rsidR="003E1CF7" w:rsidRPr="001F72A3" w:rsidRDefault="003E1CF7" w:rsidP="005666EB">
            <w:pPr>
              <w:rPr>
                <w:bCs/>
                <w:sz w:val="20"/>
                <w:szCs w:val="20"/>
              </w:rPr>
            </w:pPr>
            <w:r w:rsidRPr="001F72A3">
              <w:rPr>
                <w:bCs/>
                <w:sz w:val="20"/>
                <w:szCs w:val="20"/>
              </w:rPr>
              <w:t>Jedlý olej a tuk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6B0B37" w14:textId="77777777" w:rsidR="003E1CF7" w:rsidRPr="001F72A3" w:rsidRDefault="003E1CF7" w:rsidP="001F72A3">
            <w:pPr>
              <w:jc w:val="center"/>
              <w:rPr>
                <w:bCs/>
                <w:sz w:val="20"/>
                <w:szCs w:val="20"/>
              </w:rPr>
            </w:pPr>
            <w:r w:rsidRPr="001F72A3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39A1B8A" w14:textId="77777777" w:rsidR="003E1CF7" w:rsidRPr="001F72A3" w:rsidRDefault="003E1CF7" w:rsidP="001F72A3">
            <w:pPr>
              <w:jc w:val="center"/>
              <w:rPr>
                <w:bCs/>
                <w:sz w:val="20"/>
                <w:szCs w:val="20"/>
              </w:rPr>
            </w:pPr>
            <w:r w:rsidRPr="001F72A3">
              <w:rPr>
                <w:bCs/>
                <w:sz w:val="20"/>
                <w:szCs w:val="20"/>
              </w:rPr>
              <w:t>120 l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A1F5FD1" w14:textId="77777777" w:rsidR="003E1CF7" w:rsidRPr="001F72A3" w:rsidRDefault="0061043A" w:rsidP="001F72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F557D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09" w:type="dxa"/>
          </w:tcPr>
          <w:p w14:paraId="10AB90DF" w14:textId="77777777" w:rsidR="003E1CF7" w:rsidRPr="001F72A3" w:rsidRDefault="003E1CF7" w:rsidP="001F72A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Dle požadavku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0E17A7A" w14:textId="77777777" w:rsidR="003E1CF7" w:rsidRPr="001F72A3" w:rsidRDefault="00F557D7" w:rsidP="001F72A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118,70</w:t>
            </w:r>
          </w:p>
        </w:tc>
      </w:tr>
    </w:tbl>
    <w:p w14:paraId="61ABC486" w14:textId="77777777" w:rsidR="005666EB" w:rsidRDefault="005666EB" w:rsidP="005666EB">
      <w:pPr>
        <w:ind w:left="720"/>
        <w:rPr>
          <w:b/>
          <w:u w:val="single"/>
        </w:rPr>
      </w:pPr>
    </w:p>
    <w:p w14:paraId="159F2C7D" w14:textId="77777777" w:rsidR="003E1CF7" w:rsidRDefault="003E1CF7" w:rsidP="003E1CF7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/>
          <w:u w:val="single"/>
        </w:rPr>
      </w:pPr>
      <w:r>
        <w:rPr>
          <w:b/>
          <w:u w:val="single"/>
        </w:rPr>
        <w:t>Odvoz kovů z nádob 240 l</w:t>
      </w:r>
    </w:p>
    <w:p w14:paraId="167A68CA" w14:textId="77777777" w:rsidR="003E1CF7" w:rsidRDefault="003E1CF7" w:rsidP="003E1CF7">
      <w:pPr>
        <w:rPr>
          <w:b/>
          <w:u w:val="single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809"/>
        <w:gridCol w:w="685"/>
        <w:gridCol w:w="2058"/>
        <w:gridCol w:w="941"/>
        <w:gridCol w:w="1198"/>
        <w:gridCol w:w="1604"/>
      </w:tblGrid>
      <w:tr w:rsidR="003E1CF7" w:rsidRPr="001F72A3" w14:paraId="26007D20" w14:textId="77777777" w:rsidTr="003E1CF7">
        <w:tc>
          <w:tcPr>
            <w:tcW w:w="1419" w:type="dxa"/>
            <w:shd w:val="clear" w:color="auto" w:fill="auto"/>
            <w:vAlign w:val="center"/>
          </w:tcPr>
          <w:p w14:paraId="7112DBC1" w14:textId="77777777" w:rsidR="003E1CF7" w:rsidRPr="001F72A3" w:rsidRDefault="003E1CF7" w:rsidP="001F15F9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katalogové číslo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B857B2A" w14:textId="77777777" w:rsidR="003E1CF7" w:rsidRPr="001F72A3" w:rsidRDefault="003E1CF7" w:rsidP="001F15F9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Název odpadu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AD2E46E" w14:textId="77777777" w:rsidR="003E1CF7" w:rsidRPr="001F72A3" w:rsidRDefault="003E1CF7" w:rsidP="001F15F9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Kat.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179238A3" w14:textId="77777777" w:rsidR="003E1CF7" w:rsidRPr="001F72A3" w:rsidRDefault="003E1CF7" w:rsidP="001F15F9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Nádoba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F939589" w14:textId="77777777" w:rsidR="003E1CF7" w:rsidRPr="001F72A3" w:rsidRDefault="003E1CF7" w:rsidP="001F15F9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Počet nádob</w:t>
            </w:r>
          </w:p>
        </w:tc>
        <w:tc>
          <w:tcPr>
            <w:tcW w:w="1198" w:type="dxa"/>
          </w:tcPr>
          <w:p w14:paraId="3BDC9E2F" w14:textId="77777777" w:rsidR="003E1CF7" w:rsidRPr="001F72A3" w:rsidRDefault="003E1CF7" w:rsidP="001F15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Četnost svozu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9AD3CC1" w14:textId="77777777" w:rsidR="003E1CF7" w:rsidRPr="001F72A3" w:rsidRDefault="003E1CF7" w:rsidP="001F15F9">
            <w:pPr>
              <w:jc w:val="center"/>
              <w:rPr>
                <w:b/>
                <w:sz w:val="20"/>
                <w:szCs w:val="20"/>
              </w:rPr>
            </w:pPr>
            <w:r w:rsidRPr="001F72A3">
              <w:rPr>
                <w:b/>
                <w:sz w:val="20"/>
                <w:szCs w:val="20"/>
              </w:rPr>
              <w:t>Cena v Kč/svoz</w:t>
            </w:r>
          </w:p>
        </w:tc>
      </w:tr>
      <w:tr w:rsidR="003E1CF7" w:rsidRPr="001F72A3" w14:paraId="5E4A7222" w14:textId="77777777" w:rsidTr="003E1CF7">
        <w:tc>
          <w:tcPr>
            <w:tcW w:w="1419" w:type="dxa"/>
            <w:shd w:val="clear" w:color="auto" w:fill="auto"/>
            <w:vAlign w:val="center"/>
          </w:tcPr>
          <w:p w14:paraId="7BCCF343" w14:textId="77777777" w:rsidR="003E1CF7" w:rsidRPr="001F72A3" w:rsidRDefault="003E1CF7" w:rsidP="001F15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200140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09D4BDA" w14:textId="77777777" w:rsidR="003E1CF7" w:rsidRPr="001F72A3" w:rsidRDefault="003E1CF7" w:rsidP="001F15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Kovy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D739D13" w14:textId="77777777" w:rsidR="003E1CF7" w:rsidRPr="001F72A3" w:rsidRDefault="003E1CF7" w:rsidP="001F15F9">
            <w:pPr>
              <w:jc w:val="center"/>
              <w:rPr>
                <w:bCs/>
                <w:sz w:val="20"/>
                <w:szCs w:val="20"/>
              </w:rPr>
            </w:pPr>
            <w:r w:rsidRPr="001F72A3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75DA231" w14:textId="77777777" w:rsidR="003E1CF7" w:rsidRPr="001F72A3" w:rsidRDefault="003E1CF7" w:rsidP="003E1C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 l zamykatelná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E24114B" w14:textId="77777777" w:rsidR="003E1CF7" w:rsidRPr="001F72A3" w:rsidRDefault="0061043A" w:rsidP="001F15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F557D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98" w:type="dxa"/>
          </w:tcPr>
          <w:p w14:paraId="78B86A85" w14:textId="77777777" w:rsidR="003E1CF7" w:rsidRDefault="003E1CF7" w:rsidP="001F15F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1x </w:t>
            </w:r>
            <w:r w:rsidR="00F557D7">
              <w:rPr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 xml:space="preserve"> dní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5DB6F52" w14:textId="77777777" w:rsidR="003E1CF7" w:rsidRPr="001F72A3" w:rsidRDefault="00F557D7" w:rsidP="001F15F9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65,60</w:t>
            </w:r>
          </w:p>
        </w:tc>
      </w:tr>
    </w:tbl>
    <w:p w14:paraId="690957EB" w14:textId="77777777" w:rsidR="003E1CF7" w:rsidRDefault="003E1CF7" w:rsidP="003E1CF7">
      <w:pPr>
        <w:rPr>
          <w:b/>
          <w:u w:val="single"/>
        </w:rPr>
      </w:pPr>
    </w:p>
    <w:p w14:paraId="267EBCD9" w14:textId="77777777" w:rsidR="00A957E4" w:rsidRDefault="00A957E4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/>
          <w:u w:val="single"/>
        </w:rPr>
      </w:pPr>
      <w:r>
        <w:rPr>
          <w:b/>
          <w:u w:val="single"/>
        </w:rPr>
        <w:t>Odvoz SKO z odpadových košů</w:t>
      </w:r>
    </w:p>
    <w:p w14:paraId="671F8894" w14:textId="77777777" w:rsidR="00A957E4" w:rsidRDefault="00A957E4">
      <w:pPr>
        <w:rPr>
          <w:b/>
          <w:sz w:val="10"/>
          <w:szCs w:val="10"/>
          <w:u w:val="single"/>
        </w:rPr>
      </w:pPr>
    </w:p>
    <w:p w14:paraId="3FC77500" w14:textId="77777777" w:rsidR="00A957E4" w:rsidRPr="00D55DB1" w:rsidRDefault="00A957E4">
      <w:pPr>
        <w:jc w:val="both"/>
        <w:rPr>
          <w:sz w:val="22"/>
          <w:szCs w:val="22"/>
        </w:rPr>
      </w:pPr>
      <w:r w:rsidRPr="00D55DB1">
        <w:rPr>
          <w:sz w:val="22"/>
          <w:szCs w:val="22"/>
        </w:rPr>
        <w:t>Uvedené ceny jsou stanoveny za vyprázdnění jednoho odpadového koše, dle typu svozu, včetně likvidace odpadu. Cena v Kč se sjednává na úrovni bez DPH a bude k ní vždy připočtena daň v aktuální výši stanovené Zákonem o DPH.</w:t>
      </w:r>
    </w:p>
    <w:p w14:paraId="61E055AB" w14:textId="77777777" w:rsidR="00731363" w:rsidRPr="00D55DB1" w:rsidRDefault="00731363">
      <w:pPr>
        <w:jc w:val="both"/>
        <w:rPr>
          <w:sz w:val="20"/>
          <w:szCs w:val="20"/>
        </w:rPr>
      </w:pP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120"/>
        <w:gridCol w:w="1120"/>
        <w:gridCol w:w="1120"/>
        <w:gridCol w:w="1120"/>
      </w:tblGrid>
      <w:tr w:rsidR="0012170A" w:rsidRPr="00D55DB1" w14:paraId="5DA5CCA8" w14:textId="77777777" w:rsidTr="0012170A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364B3" w14:textId="77777777" w:rsidR="0012170A" w:rsidRPr="00D55DB1" w:rsidRDefault="0012170A" w:rsidP="001217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>typ svozu / vlastnictví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B103B" w14:textId="77777777" w:rsidR="0012170A" w:rsidRPr="00D55DB1" w:rsidRDefault="0012170A" w:rsidP="001217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>5 x týdně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A5BD0" w14:textId="77777777" w:rsidR="0012170A" w:rsidRPr="00D55DB1" w:rsidRDefault="0012170A" w:rsidP="001217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>3 x týdně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0ECC3" w14:textId="77777777" w:rsidR="0012170A" w:rsidRPr="00D55DB1" w:rsidRDefault="0012170A" w:rsidP="001217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>2 x týdně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E982" w14:textId="77777777" w:rsidR="0012170A" w:rsidRPr="00D55DB1" w:rsidRDefault="0012170A" w:rsidP="001217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>1 x týdně</w:t>
            </w:r>
          </w:p>
        </w:tc>
      </w:tr>
      <w:tr w:rsidR="00731363" w:rsidRPr="00D55DB1" w14:paraId="47EF462D" w14:textId="77777777" w:rsidTr="0012170A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93E38" w14:textId="77777777" w:rsidR="00731363" w:rsidRPr="00D55DB1" w:rsidRDefault="00731363" w:rsidP="001217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 xml:space="preserve">koš ve vlastnictví města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4C77B" w14:textId="77777777" w:rsidR="00731363" w:rsidRPr="00D55DB1" w:rsidRDefault="000A3587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58B0E" w14:textId="77777777" w:rsidR="00731363" w:rsidRPr="00D55DB1" w:rsidRDefault="000A3587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47BF8" w14:textId="77777777" w:rsidR="00731363" w:rsidRPr="00D55DB1" w:rsidRDefault="0012170A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  <w:r w:rsidR="00731363" w:rsidRPr="00D55D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49183" w14:textId="77777777" w:rsidR="00731363" w:rsidRPr="00D55DB1" w:rsidRDefault="000A3587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18,42</w:t>
            </w:r>
          </w:p>
        </w:tc>
      </w:tr>
      <w:tr w:rsidR="00731363" w:rsidRPr="00D55DB1" w14:paraId="0B5B5863" w14:textId="77777777" w:rsidTr="0012170A">
        <w:trPr>
          <w:trHeight w:val="31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4024A" w14:textId="77777777" w:rsidR="00731363" w:rsidRPr="00D55DB1" w:rsidRDefault="00731363" w:rsidP="001217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DB1">
              <w:rPr>
                <w:b/>
                <w:bCs/>
                <w:color w:val="000000"/>
                <w:sz w:val="20"/>
                <w:szCs w:val="20"/>
              </w:rPr>
              <w:t>koš na psí ex</w:t>
            </w:r>
            <w:r w:rsidR="0012170A">
              <w:rPr>
                <w:b/>
                <w:bCs/>
                <w:color w:val="000000"/>
                <w:sz w:val="20"/>
                <w:szCs w:val="20"/>
              </w:rPr>
              <w:t>krementy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8B7D6" w14:textId="77777777" w:rsidR="00731363" w:rsidRPr="00D55DB1" w:rsidRDefault="00731363" w:rsidP="0012170A">
            <w:pPr>
              <w:jc w:val="right"/>
              <w:rPr>
                <w:color w:val="000000"/>
                <w:sz w:val="20"/>
                <w:szCs w:val="20"/>
              </w:rPr>
            </w:pPr>
            <w:r w:rsidRPr="00D55DB1">
              <w:rPr>
                <w:color w:val="000000"/>
                <w:sz w:val="20"/>
                <w:szCs w:val="20"/>
              </w:rPr>
              <w:t> </w:t>
            </w:r>
            <w:r w:rsidR="0012170A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15640" w14:textId="77777777" w:rsidR="00731363" w:rsidRPr="00D55DB1" w:rsidRDefault="0012170A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  <w:r w:rsidR="00731363" w:rsidRPr="00D55D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68FFE" w14:textId="77777777" w:rsidR="00731363" w:rsidRPr="00D55DB1" w:rsidRDefault="000A3587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  <w:r w:rsidR="00E0015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EECB3" w14:textId="77777777" w:rsidR="00731363" w:rsidRPr="00D55DB1" w:rsidRDefault="0012170A" w:rsidP="001217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  <w:r w:rsidR="00731363" w:rsidRPr="00D55DB1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4A5A7AC6" w14:textId="77777777" w:rsidR="00731363" w:rsidRPr="00D55DB1" w:rsidRDefault="00731363" w:rsidP="00731363">
      <w:pPr>
        <w:ind w:left="360"/>
        <w:rPr>
          <w:b/>
          <w:sz w:val="20"/>
          <w:szCs w:val="20"/>
          <w:u w:val="single"/>
        </w:rPr>
      </w:pPr>
    </w:p>
    <w:p w14:paraId="0C24C93C" w14:textId="77777777" w:rsidR="00A957E4" w:rsidRDefault="00A957E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>
        <w:rPr>
          <w:b/>
          <w:u w:val="single"/>
        </w:rPr>
        <w:t>Provozování stacionárního sběrného dvora</w:t>
      </w:r>
    </w:p>
    <w:p w14:paraId="7A48CB53" w14:textId="77777777" w:rsidR="00A957E4" w:rsidRDefault="00A957E4">
      <w:pPr>
        <w:rPr>
          <w:b/>
          <w:sz w:val="10"/>
          <w:szCs w:val="10"/>
          <w:u w:val="single"/>
        </w:rPr>
      </w:pPr>
    </w:p>
    <w:p w14:paraId="55AD28C3" w14:textId="77777777" w:rsidR="00F1054B" w:rsidRDefault="00F1054B" w:rsidP="00F1054B">
      <w:pPr>
        <w:rPr>
          <w:b/>
          <w:sz w:val="10"/>
          <w:szCs w:val="10"/>
          <w:u w:val="single"/>
        </w:rPr>
      </w:pPr>
    </w:p>
    <w:p w14:paraId="6F01932F" w14:textId="77777777" w:rsidR="00F1054B" w:rsidRDefault="00F1054B" w:rsidP="00F1054B">
      <w:pPr>
        <w:jc w:val="both"/>
        <w:rPr>
          <w:sz w:val="22"/>
          <w:szCs w:val="22"/>
        </w:rPr>
      </w:pPr>
      <w:r>
        <w:rPr>
          <w:sz w:val="22"/>
          <w:szCs w:val="22"/>
        </w:rPr>
        <w:t>Paušální sazba za provozování sběrného dvora je stanovena bez nájemného za pozemek k umístění sběrného dvora. Cena v Kč se sjednává na úrovni bez DPH a bude k ní vždy připočtena daň v aktuální výši stanovené Zákonem o DPH.</w:t>
      </w:r>
    </w:p>
    <w:p w14:paraId="2A7863D1" w14:textId="77777777" w:rsidR="00F1054B" w:rsidRDefault="00F1054B" w:rsidP="00F1054B">
      <w:pPr>
        <w:jc w:val="both"/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1843"/>
        <w:gridCol w:w="992"/>
      </w:tblGrid>
      <w:tr w:rsidR="00F1054B" w14:paraId="5E5A6DDA" w14:textId="77777777" w:rsidTr="00F1054B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A1893" w14:textId="77777777" w:rsidR="00F1054B" w:rsidRDefault="00F1054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Paušální měsíční částka za provozování sběrného dvora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D9C77" w14:textId="77777777" w:rsidR="00F1054B" w:rsidRDefault="000A358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267 815,1</w:t>
            </w:r>
            <w:r w:rsidR="00E0015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BA3" w14:textId="77777777" w:rsidR="00F1054B" w:rsidRDefault="00F1054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měsíc</w:t>
            </w:r>
          </w:p>
        </w:tc>
      </w:tr>
    </w:tbl>
    <w:p w14:paraId="4E352288" w14:textId="77777777" w:rsidR="00F1054B" w:rsidRDefault="00F1054B" w:rsidP="00F1054B"/>
    <w:p w14:paraId="677A892E" w14:textId="77777777" w:rsidR="003E1CF7" w:rsidRDefault="00A957E4" w:rsidP="003E1CF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u w:val="single"/>
        </w:rPr>
      </w:pPr>
      <w:r w:rsidRPr="0012170A">
        <w:rPr>
          <w:b/>
          <w:u w:val="single"/>
        </w:rPr>
        <w:t>Mobilní svoz nebezpečných složek KO a objemného KO</w:t>
      </w:r>
    </w:p>
    <w:p w14:paraId="62ED9861" w14:textId="77777777" w:rsidR="003E1CF7" w:rsidRPr="003E1CF7" w:rsidRDefault="003E1CF7" w:rsidP="003E1CF7">
      <w:pPr>
        <w:ind w:left="360"/>
        <w:rPr>
          <w:b/>
          <w:u w:val="single"/>
        </w:rPr>
      </w:pPr>
    </w:p>
    <w:p w14:paraId="4FFBA5F1" w14:textId="77777777" w:rsidR="00A957E4" w:rsidRPr="00D55DB1" w:rsidRDefault="008838B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D55DB1">
        <w:rPr>
          <w:b/>
          <w:sz w:val="22"/>
          <w:szCs w:val="22"/>
        </w:rPr>
        <w:t>M</w:t>
      </w:r>
      <w:r w:rsidR="00A957E4" w:rsidRPr="00D55DB1">
        <w:rPr>
          <w:b/>
          <w:sz w:val="22"/>
          <w:szCs w:val="22"/>
        </w:rPr>
        <w:t>obilní svoz nebezpečných složek KO</w:t>
      </w:r>
    </w:p>
    <w:p w14:paraId="0419ED30" w14:textId="77777777" w:rsidR="00DF1C56" w:rsidRPr="00D55DB1" w:rsidRDefault="00DF1C56" w:rsidP="00DF1C56">
      <w:pPr>
        <w:rPr>
          <w:sz w:val="22"/>
          <w:szCs w:val="22"/>
        </w:rPr>
      </w:pPr>
      <w:r w:rsidRPr="00D55DB1">
        <w:rPr>
          <w:sz w:val="22"/>
          <w:szCs w:val="22"/>
        </w:rPr>
        <w:t>Mobilní svoz nebezpečných složek komunálního odpadu bude uskutečněn pouze na základě objednávky vystavené objednatelem po stanovení konkrétních podmínek svozu a tomu odpovídající ceně.</w:t>
      </w:r>
    </w:p>
    <w:p w14:paraId="71AD0DB8" w14:textId="77777777" w:rsidR="00076817" w:rsidRPr="00D55DB1" w:rsidRDefault="00DF1C56" w:rsidP="00DF1C56">
      <w:pPr>
        <w:rPr>
          <w:b/>
          <w:sz w:val="22"/>
          <w:szCs w:val="22"/>
        </w:rPr>
      </w:pPr>
      <w:r w:rsidRPr="00D55DB1">
        <w:rPr>
          <w:b/>
          <w:sz w:val="22"/>
          <w:szCs w:val="22"/>
        </w:rPr>
        <w:t xml:space="preserve"> </w:t>
      </w:r>
    </w:p>
    <w:p w14:paraId="16F45065" w14:textId="77777777" w:rsidR="00A957E4" w:rsidRPr="00D55DB1" w:rsidRDefault="008838B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D55DB1">
        <w:rPr>
          <w:b/>
          <w:sz w:val="22"/>
          <w:szCs w:val="22"/>
        </w:rPr>
        <w:t xml:space="preserve">Mobilní </w:t>
      </w:r>
      <w:r w:rsidR="00A957E4" w:rsidRPr="00D55DB1">
        <w:rPr>
          <w:b/>
          <w:sz w:val="22"/>
          <w:szCs w:val="22"/>
        </w:rPr>
        <w:t>svoz objemného odpadu</w:t>
      </w:r>
    </w:p>
    <w:p w14:paraId="35BCF29B" w14:textId="77777777" w:rsidR="00A957E4" w:rsidRPr="00D55DB1" w:rsidRDefault="00DF1C56">
      <w:pPr>
        <w:jc w:val="both"/>
        <w:rPr>
          <w:sz w:val="22"/>
          <w:szCs w:val="22"/>
        </w:rPr>
      </w:pPr>
      <w:r w:rsidRPr="00D55DB1">
        <w:rPr>
          <w:sz w:val="22"/>
          <w:szCs w:val="22"/>
        </w:rPr>
        <w:t>Mobilní svoz objemného odpadu bude uskutečněn na základě objednávky vystavené objednatelem</w:t>
      </w:r>
      <w:r w:rsidR="00B30684" w:rsidRPr="00D55DB1">
        <w:rPr>
          <w:sz w:val="22"/>
          <w:szCs w:val="22"/>
        </w:rPr>
        <w:t xml:space="preserve"> </w:t>
      </w:r>
      <w:r w:rsidRPr="00D55DB1">
        <w:rPr>
          <w:sz w:val="22"/>
          <w:szCs w:val="22"/>
        </w:rPr>
        <w:t xml:space="preserve">podle jeho potřeby </w:t>
      </w:r>
      <w:r w:rsidR="00B30684" w:rsidRPr="00D55DB1">
        <w:rPr>
          <w:sz w:val="22"/>
          <w:szCs w:val="22"/>
        </w:rPr>
        <w:t xml:space="preserve">a cena uvedená níže je stanovena </w:t>
      </w:r>
      <w:r w:rsidR="00A957E4" w:rsidRPr="00D55DB1">
        <w:rPr>
          <w:sz w:val="22"/>
          <w:szCs w:val="22"/>
        </w:rPr>
        <w:t xml:space="preserve">za </w:t>
      </w:r>
      <w:r w:rsidR="00B30684" w:rsidRPr="00D55DB1">
        <w:rPr>
          <w:sz w:val="22"/>
          <w:szCs w:val="22"/>
        </w:rPr>
        <w:t>zajištění jednoho</w:t>
      </w:r>
      <w:r w:rsidR="00A957E4" w:rsidRPr="00D55DB1">
        <w:rPr>
          <w:sz w:val="22"/>
          <w:szCs w:val="22"/>
        </w:rPr>
        <w:t xml:space="preserve"> pětidenníh</w:t>
      </w:r>
      <w:r w:rsidR="00B30684" w:rsidRPr="00D55DB1">
        <w:rPr>
          <w:sz w:val="22"/>
          <w:szCs w:val="22"/>
        </w:rPr>
        <w:t>o mobilní</w:t>
      </w:r>
      <w:r w:rsidR="00A957E4" w:rsidRPr="00D55DB1">
        <w:rPr>
          <w:sz w:val="22"/>
          <w:szCs w:val="22"/>
        </w:rPr>
        <w:t>h</w:t>
      </w:r>
      <w:r w:rsidR="00B30684" w:rsidRPr="00D55DB1">
        <w:rPr>
          <w:sz w:val="22"/>
          <w:szCs w:val="22"/>
        </w:rPr>
        <w:t>o</w:t>
      </w:r>
      <w:r w:rsidR="00A957E4" w:rsidRPr="00D55DB1">
        <w:rPr>
          <w:sz w:val="22"/>
          <w:szCs w:val="22"/>
        </w:rPr>
        <w:t xml:space="preserve"> svoz</w:t>
      </w:r>
      <w:r w:rsidR="00B30684" w:rsidRPr="00D55DB1">
        <w:rPr>
          <w:sz w:val="22"/>
          <w:szCs w:val="22"/>
        </w:rPr>
        <w:t>u objemného odpadu ve velkoobjemových kontejnerech o</w:t>
      </w:r>
      <w:r w:rsidR="00A957E4" w:rsidRPr="00D55DB1">
        <w:rPr>
          <w:sz w:val="22"/>
          <w:szCs w:val="22"/>
        </w:rPr>
        <w:t xml:space="preserve"> 20 stanovištích</w:t>
      </w:r>
      <w:r w:rsidR="00B30684" w:rsidRPr="00D55DB1">
        <w:rPr>
          <w:sz w:val="22"/>
          <w:szCs w:val="22"/>
        </w:rPr>
        <w:t>, včetně odstranění odpadu</w:t>
      </w:r>
      <w:r w:rsidR="00A957E4" w:rsidRPr="00D55DB1">
        <w:rPr>
          <w:sz w:val="22"/>
          <w:szCs w:val="22"/>
        </w:rPr>
        <w:t xml:space="preserve">. Cena v Kč se sjednává na úrovni bez DPH a </w:t>
      </w:r>
      <w:r w:rsidR="00B30684" w:rsidRPr="00D55DB1">
        <w:rPr>
          <w:sz w:val="22"/>
          <w:szCs w:val="22"/>
        </w:rPr>
        <w:t xml:space="preserve">ta k ní bude vždy připočtena v aktuální zákonné </w:t>
      </w:r>
      <w:r w:rsidR="00A957E4" w:rsidRPr="00D55DB1">
        <w:rPr>
          <w:sz w:val="22"/>
          <w:szCs w:val="22"/>
        </w:rPr>
        <w:t>výši.</w:t>
      </w:r>
    </w:p>
    <w:p w14:paraId="2CB3FBD4" w14:textId="77777777" w:rsidR="00A957E4" w:rsidRDefault="00A957E4">
      <w:pPr>
        <w:rPr>
          <w:sz w:val="22"/>
          <w:szCs w:val="22"/>
        </w:rPr>
      </w:pPr>
    </w:p>
    <w:p w14:paraId="0FD0AD7D" w14:textId="77777777" w:rsidR="00502CC9" w:rsidRDefault="00502CC9">
      <w:pPr>
        <w:rPr>
          <w:sz w:val="22"/>
          <w:szCs w:val="22"/>
        </w:rPr>
      </w:pPr>
    </w:p>
    <w:p w14:paraId="539C5419" w14:textId="77777777" w:rsidR="00502CC9" w:rsidRDefault="00502CC9">
      <w:pPr>
        <w:rPr>
          <w:sz w:val="22"/>
          <w:szCs w:val="22"/>
        </w:rPr>
      </w:pPr>
    </w:p>
    <w:p w14:paraId="2F532C0F" w14:textId="77777777" w:rsidR="00502CC9" w:rsidRDefault="00502CC9">
      <w:pPr>
        <w:rPr>
          <w:sz w:val="22"/>
          <w:szCs w:val="22"/>
        </w:rPr>
      </w:pPr>
    </w:p>
    <w:p w14:paraId="24CE0149" w14:textId="77777777" w:rsidR="00502CC9" w:rsidRDefault="00502CC9">
      <w:pPr>
        <w:rPr>
          <w:sz w:val="22"/>
          <w:szCs w:val="22"/>
        </w:rPr>
      </w:pPr>
    </w:p>
    <w:p w14:paraId="0E140C17" w14:textId="77777777" w:rsidR="00502CC9" w:rsidRDefault="00502CC9">
      <w:pPr>
        <w:rPr>
          <w:sz w:val="22"/>
          <w:szCs w:val="22"/>
        </w:rPr>
      </w:pPr>
    </w:p>
    <w:p w14:paraId="3220752B" w14:textId="77777777" w:rsidR="00502CC9" w:rsidRDefault="00502CC9">
      <w:pPr>
        <w:rPr>
          <w:sz w:val="22"/>
          <w:szCs w:val="22"/>
        </w:rPr>
      </w:pPr>
    </w:p>
    <w:p w14:paraId="223BCFE9" w14:textId="77777777" w:rsidR="00502CC9" w:rsidRDefault="00502CC9">
      <w:pPr>
        <w:rPr>
          <w:sz w:val="22"/>
          <w:szCs w:val="22"/>
        </w:rPr>
      </w:pPr>
    </w:p>
    <w:p w14:paraId="6BA3D696" w14:textId="77777777" w:rsidR="00502CC9" w:rsidRDefault="00502CC9">
      <w:pPr>
        <w:rPr>
          <w:sz w:val="22"/>
          <w:szCs w:val="22"/>
        </w:rPr>
      </w:pPr>
    </w:p>
    <w:p w14:paraId="076C3A7F" w14:textId="77777777" w:rsidR="00502CC9" w:rsidRDefault="00502CC9">
      <w:pPr>
        <w:rPr>
          <w:sz w:val="22"/>
          <w:szCs w:val="22"/>
        </w:rPr>
      </w:pPr>
    </w:p>
    <w:p w14:paraId="5E0CD34E" w14:textId="77777777" w:rsidR="00502CC9" w:rsidRDefault="00502CC9">
      <w:pPr>
        <w:rPr>
          <w:sz w:val="22"/>
          <w:szCs w:val="22"/>
        </w:rPr>
      </w:pPr>
    </w:p>
    <w:p w14:paraId="2D1347E1" w14:textId="77777777" w:rsidR="00502CC9" w:rsidRDefault="00502CC9">
      <w:pPr>
        <w:rPr>
          <w:sz w:val="22"/>
          <w:szCs w:val="22"/>
        </w:rPr>
      </w:pPr>
    </w:p>
    <w:p w14:paraId="57B955D5" w14:textId="77777777" w:rsidR="00502CC9" w:rsidRDefault="00502CC9">
      <w:pPr>
        <w:rPr>
          <w:sz w:val="22"/>
          <w:szCs w:val="22"/>
        </w:rPr>
      </w:pPr>
    </w:p>
    <w:p w14:paraId="7C1EB713" w14:textId="77777777" w:rsidR="00502CC9" w:rsidRDefault="00502CC9">
      <w:pPr>
        <w:rPr>
          <w:sz w:val="22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0"/>
        <w:gridCol w:w="2253"/>
      </w:tblGrid>
      <w:tr w:rsidR="0012170A" w:rsidRPr="00731363" w14:paraId="3ADF9830" w14:textId="77777777" w:rsidTr="009925C0">
        <w:trPr>
          <w:trHeight w:val="315"/>
        </w:trPr>
        <w:tc>
          <w:tcPr>
            <w:tcW w:w="7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246EB" w14:textId="77777777" w:rsidR="0012170A" w:rsidRPr="00731363" w:rsidRDefault="0012170A" w:rsidP="005F17C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Svoz objemného KO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77850" w14:textId="77777777" w:rsidR="0012170A" w:rsidRPr="00731363" w:rsidRDefault="000A3587" w:rsidP="005F17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149 611,</w:t>
            </w:r>
            <w:r w:rsidR="00E00152">
              <w:rPr>
                <w:color w:val="000000"/>
                <w:sz w:val="22"/>
                <w:szCs w:val="22"/>
              </w:rPr>
              <w:t>80</w:t>
            </w:r>
          </w:p>
        </w:tc>
      </w:tr>
    </w:tbl>
    <w:p w14:paraId="2EDE3E7C" w14:textId="77777777" w:rsidR="0095227F" w:rsidRDefault="0095227F" w:rsidP="00E349BF">
      <w:pPr>
        <w:spacing w:line="360" w:lineRule="auto"/>
        <w:rPr>
          <w:b/>
          <w:u w:val="single"/>
        </w:rPr>
      </w:pPr>
    </w:p>
    <w:p w14:paraId="1F0FD4BE" w14:textId="77777777" w:rsidR="00DA27CB" w:rsidRPr="000F7AB2" w:rsidRDefault="00DA27CB" w:rsidP="00E349BF">
      <w:pPr>
        <w:spacing w:line="360" w:lineRule="auto"/>
        <w:rPr>
          <w:b/>
          <w:u w:val="single"/>
        </w:rPr>
      </w:pPr>
      <w:r w:rsidRPr="000F7AB2">
        <w:rPr>
          <w:b/>
          <w:u w:val="single"/>
        </w:rPr>
        <w:t>Likvidace komunálního odpadu (VOK)</w:t>
      </w:r>
    </w:p>
    <w:p w14:paraId="3D61519E" w14:textId="77777777" w:rsidR="00DA27CB" w:rsidRPr="000F7AB2" w:rsidRDefault="00DA27CB" w:rsidP="00E349BF">
      <w:pPr>
        <w:spacing w:line="360" w:lineRule="auto"/>
      </w:pPr>
    </w:p>
    <w:p w14:paraId="5984F702" w14:textId="77777777" w:rsidR="000F7AB2" w:rsidRPr="000F7AB2" w:rsidRDefault="000F7AB2" w:rsidP="000F7AB2">
      <w:pPr>
        <w:tabs>
          <w:tab w:val="right" w:pos="9498"/>
        </w:tabs>
        <w:spacing w:line="360" w:lineRule="auto"/>
      </w:pPr>
      <w:r w:rsidRPr="000F7AB2">
        <w:t>Skupiny 200 301 stanoviště Městský hřbitov</w:t>
      </w:r>
      <w:r w:rsidRPr="000F7AB2">
        <w:tab/>
      </w:r>
      <w:r w:rsidR="000A3587">
        <w:t>1 207,55</w:t>
      </w:r>
      <w:r w:rsidRPr="000F7AB2">
        <w:t xml:space="preserve"> Kč/t</w:t>
      </w:r>
    </w:p>
    <w:p w14:paraId="5D04F50C" w14:textId="77777777" w:rsidR="000F7AB2" w:rsidRPr="000F7AB2" w:rsidRDefault="000F7AB2" w:rsidP="000F7AB2">
      <w:pPr>
        <w:tabs>
          <w:tab w:val="right" w:pos="9498"/>
        </w:tabs>
        <w:spacing w:line="360" w:lineRule="auto"/>
      </w:pPr>
      <w:r w:rsidRPr="000F7AB2">
        <w:t>Skupiny 200 202 stanoviště nákladní rampa</w:t>
      </w:r>
      <w:r w:rsidRPr="000F7AB2">
        <w:tab/>
      </w:r>
      <w:r w:rsidR="000A3587">
        <w:t>286,56</w:t>
      </w:r>
      <w:r w:rsidRPr="000F7AB2">
        <w:t xml:space="preserve"> Kč/t</w:t>
      </w:r>
    </w:p>
    <w:p w14:paraId="2239A7BA" w14:textId="77777777" w:rsidR="000F7AB2" w:rsidRPr="000F7AB2" w:rsidRDefault="000F7AB2" w:rsidP="000F7AB2">
      <w:pPr>
        <w:tabs>
          <w:tab w:val="right" w:pos="9498"/>
        </w:tabs>
        <w:spacing w:line="360" w:lineRule="auto"/>
      </w:pPr>
      <w:r w:rsidRPr="000F7AB2">
        <w:t>Skupiny 200 303 stanoviště nákladní rampa</w:t>
      </w:r>
      <w:r w:rsidRPr="000F7AB2">
        <w:tab/>
      </w:r>
      <w:r w:rsidR="000A3587">
        <w:t>1 207,55</w:t>
      </w:r>
      <w:r w:rsidR="000A3587" w:rsidRPr="000F7AB2">
        <w:t xml:space="preserve"> </w:t>
      </w:r>
      <w:r w:rsidRPr="000F7AB2">
        <w:t>Kč/t</w:t>
      </w:r>
    </w:p>
    <w:p w14:paraId="18E4404C" w14:textId="77777777" w:rsidR="000F7AB2" w:rsidRPr="000F7AB2" w:rsidRDefault="000F7AB2" w:rsidP="000F7AB2">
      <w:pPr>
        <w:tabs>
          <w:tab w:val="right" w:pos="9498"/>
        </w:tabs>
        <w:spacing w:line="360" w:lineRule="auto"/>
      </w:pPr>
      <w:r w:rsidRPr="000F7AB2">
        <w:t>Skupiny 200 301 stanoviště nákladní rampa</w:t>
      </w:r>
      <w:r w:rsidRPr="000F7AB2">
        <w:tab/>
      </w:r>
      <w:r w:rsidR="000A3587">
        <w:t>1 207,55</w:t>
      </w:r>
      <w:r w:rsidR="000A3587" w:rsidRPr="000F7AB2">
        <w:t xml:space="preserve"> </w:t>
      </w:r>
      <w:r w:rsidRPr="000F7AB2">
        <w:t>Kč/t</w:t>
      </w:r>
    </w:p>
    <w:p w14:paraId="07836028" w14:textId="77777777" w:rsidR="000F7AB2" w:rsidRPr="000F7AB2" w:rsidRDefault="000F7AB2" w:rsidP="000F7AB2">
      <w:pPr>
        <w:tabs>
          <w:tab w:val="right" w:pos="9498"/>
        </w:tabs>
        <w:spacing w:line="360" w:lineRule="auto"/>
      </w:pPr>
      <w:r w:rsidRPr="000F7AB2">
        <w:t>Skupiny 200 307 stanoviště nákladní rampa</w:t>
      </w:r>
      <w:r w:rsidRPr="000F7AB2">
        <w:tab/>
      </w:r>
      <w:r w:rsidR="000A3587">
        <w:t>1 207,55</w:t>
      </w:r>
      <w:r w:rsidR="000A3587" w:rsidRPr="000F7AB2">
        <w:t xml:space="preserve"> </w:t>
      </w:r>
      <w:r w:rsidRPr="000F7AB2">
        <w:t>Kč/t</w:t>
      </w:r>
    </w:p>
    <w:p w14:paraId="560C8904" w14:textId="77777777" w:rsidR="000F7AB2" w:rsidRPr="000F7AB2" w:rsidRDefault="000F7AB2" w:rsidP="000F7AB2">
      <w:pPr>
        <w:tabs>
          <w:tab w:val="right" w:pos="9498"/>
        </w:tabs>
        <w:spacing w:line="360" w:lineRule="auto"/>
      </w:pPr>
      <w:r w:rsidRPr="000F7AB2">
        <w:t>Skupiny 170 904 stanoviště nákladní rampa</w:t>
      </w:r>
      <w:r w:rsidRPr="000F7AB2">
        <w:tab/>
      </w:r>
      <w:r w:rsidR="009368CE">
        <w:t>972,89</w:t>
      </w:r>
      <w:r w:rsidRPr="000F7AB2">
        <w:t xml:space="preserve"> Kč/t</w:t>
      </w:r>
    </w:p>
    <w:p w14:paraId="39F137EB" w14:textId="77777777" w:rsidR="00DA27CB" w:rsidRPr="000F7AB2" w:rsidRDefault="000F7AB2" w:rsidP="000F7AB2">
      <w:pPr>
        <w:tabs>
          <w:tab w:val="right" w:pos="9498"/>
        </w:tabs>
        <w:spacing w:line="360" w:lineRule="auto"/>
      </w:pPr>
      <w:r w:rsidRPr="000F7AB2">
        <w:t>Paušální částka za odvoz kontejneru odpadu 1 x VOK</w:t>
      </w:r>
      <w:r w:rsidR="009368CE">
        <w:t xml:space="preserve">                                                  2 084,86</w:t>
      </w:r>
      <w:r w:rsidRPr="000F7AB2">
        <w:t xml:space="preserve"> Kč</w:t>
      </w:r>
    </w:p>
    <w:p w14:paraId="75FB0790" w14:textId="77777777" w:rsidR="005666EB" w:rsidRDefault="005666EB" w:rsidP="005666EB">
      <w:pPr>
        <w:rPr>
          <w:sz w:val="22"/>
          <w:szCs w:val="22"/>
        </w:rPr>
      </w:pPr>
    </w:p>
    <w:p w14:paraId="3A5E0D4F" w14:textId="77777777" w:rsidR="005666EB" w:rsidRDefault="005666EB" w:rsidP="005666EB">
      <w:pPr>
        <w:rPr>
          <w:sz w:val="22"/>
          <w:szCs w:val="22"/>
        </w:rPr>
      </w:pPr>
    </w:p>
    <w:p w14:paraId="45315C0D" w14:textId="77777777" w:rsidR="005666EB" w:rsidRDefault="005666EB" w:rsidP="005666EB">
      <w:pPr>
        <w:rPr>
          <w:sz w:val="22"/>
          <w:szCs w:val="22"/>
        </w:rPr>
      </w:pPr>
    </w:p>
    <w:p w14:paraId="11A53C16" w14:textId="2A211414" w:rsidR="005666EB" w:rsidRPr="00D55DB1" w:rsidRDefault="005666EB" w:rsidP="005666EB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V Hradci Králové, dne </w:t>
      </w:r>
      <w:r w:rsidR="001E37E3">
        <w:rPr>
          <w:sz w:val="22"/>
          <w:szCs w:val="22"/>
        </w:rPr>
        <w:t>18. 12. 2023</w:t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="001E37E3">
        <w:rPr>
          <w:sz w:val="22"/>
          <w:szCs w:val="22"/>
        </w:rPr>
        <w:t xml:space="preserve">                           </w:t>
      </w:r>
      <w:r w:rsidRPr="00D55DB1">
        <w:rPr>
          <w:sz w:val="22"/>
          <w:szCs w:val="22"/>
        </w:rPr>
        <w:t xml:space="preserve">V Rakovníku, dne </w:t>
      </w:r>
      <w:r w:rsidR="001E37E3">
        <w:rPr>
          <w:sz w:val="22"/>
          <w:szCs w:val="22"/>
        </w:rPr>
        <w:t>18. 12. 2023</w:t>
      </w:r>
      <w:r w:rsidRPr="00D55DB1">
        <w:rPr>
          <w:sz w:val="22"/>
          <w:szCs w:val="22"/>
        </w:rPr>
        <w:t xml:space="preserve"> </w:t>
      </w:r>
    </w:p>
    <w:p w14:paraId="0AFED7E9" w14:textId="77777777" w:rsidR="005666EB" w:rsidRPr="00D55DB1" w:rsidRDefault="005666EB" w:rsidP="005666EB">
      <w:pPr>
        <w:rPr>
          <w:sz w:val="22"/>
          <w:szCs w:val="22"/>
        </w:rPr>
      </w:pPr>
    </w:p>
    <w:p w14:paraId="6DADB6CC" w14:textId="77777777" w:rsidR="005666EB" w:rsidRDefault="005666EB" w:rsidP="005666EB">
      <w:pPr>
        <w:rPr>
          <w:sz w:val="22"/>
          <w:szCs w:val="22"/>
        </w:rPr>
      </w:pPr>
    </w:p>
    <w:p w14:paraId="3C4A8FF1" w14:textId="77777777" w:rsidR="005666EB" w:rsidRDefault="005666EB" w:rsidP="005666EB">
      <w:pPr>
        <w:rPr>
          <w:sz w:val="22"/>
          <w:szCs w:val="22"/>
        </w:rPr>
      </w:pPr>
    </w:p>
    <w:p w14:paraId="1380F6AE" w14:textId="77777777" w:rsidR="005666EB" w:rsidRPr="00D55DB1" w:rsidRDefault="005666EB" w:rsidP="005666EB">
      <w:pPr>
        <w:rPr>
          <w:sz w:val="22"/>
          <w:szCs w:val="22"/>
        </w:rPr>
      </w:pPr>
    </w:p>
    <w:p w14:paraId="55843ACA" w14:textId="634B6C65" w:rsidR="005666EB" w:rsidRPr="00D55DB1" w:rsidRDefault="005666EB" w:rsidP="005666EB">
      <w:pPr>
        <w:rPr>
          <w:sz w:val="22"/>
          <w:szCs w:val="22"/>
        </w:rPr>
      </w:pPr>
      <w:r w:rsidRPr="00D55DB1">
        <w:rPr>
          <w:sz w:val="22"/>
          <w:szCs w:val="22"/>
        </w:rPr>
        <w:t>……………………………………..</w:t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="001E37E3">
        <w:rPr>
          <w:sz w:val="22"/>
          <w:szCs w:val="22"/>
        </w:rPr>
        <w:t xml:space="preserve">  </w:t>
      </w:r>
      <w:r w:rsidRPr="00D55DB1">
        <w:rPr>
          <w:sz w:val="22"/>
          <w:szCs w:val="22"/>
        </w:rPr>
        <w:t>…………………………………..</w:t>
      </w:r>
    </w:p>
    <w:p w14:paraId="4CD03F75" w14:textId="5B677703" w:rsidR="005666EB" w:rsidRPr="000F7AB2" w:rsidRDefault="001E37E3" w:rsidP="001E37E3">
      <w:pPr>
        <w:ind w:left="708" w:firstLine="708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xxx</w:t>
      </w:r>
      <w:proofErr w:type="spellEnd"/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 w:rsidR="005666EB" w:rsidRPr="000F7AB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666EB" w:rsidRPr="00AD1889">
        <w:rPr>
          <w:b/>
          <w:sz w:val="22"/>
          <w:szCs w:val="22"/>
        </w:rPr>
        <w:t>P</w:t>
      </w:r>
      <w:r w:rsidR="009368CE">
        <w:rPr>
          <w:b/>
          <w:sz w:val="22"/>
          <w:szCs w:val="22"/>
        </w:rPr>
        <w:t>ae</w:t>
      </w:r>
      <w:r w:rsidR="005666EB" w:rsidRPr="00AD1889">
        <w:rPr>
          <w:b/>
          <w:sz w:val="22"/>
          <w:szCs w:val="22"/>
        </w:rPr>
        <w:t>d</w:t>
      </w:r>
      <w:r w:rsidR="00AD1889">
        <w:rPr>
          <w:b/>
          <w:sz w:val="22"/>
          <w:szCs w:val="22"/>
        </w:rPr>
        <w:t>D</w:t>
      </w:r>
      <w:r w:rsidR="005666EB" w:rsidRPr="00AD1889">
        <w:rPr>
          <w:b/>
          <w:sz w:val="22"/>
          <w:szCs w:val="22"/>
        </w:rPr>
        <w:t>r. Lu</w:t>
      </w:r>
      <w:r w:rsidR="00AD1889">
        <w:rPr>
          <w:b/>
          <w:sz w:val="22"/>
          <w:szCs w:val="22"/>
        </w:rPr>
        <w:t>dě</w:t>
      </w:r>
      <w:r w:rsidR="005666EB" w:rsidRPr="00AD1889">
        <w:rPr>
          <w:b/>
          <w:sz w:val="22"/>
          <w:szCs w:val="22"/>
        </w:rPr>
        <w:t>k Štíbr</w:t>
      </w:r>
    </w:p>
    <w:p w14:paraId="6C1F50CE" w14:textId="6B75BE74" w:rsidR="005666EB" w:rsidRPr="00D55DB1" w:rsidRDefault="005666EB" w:rsidP="005666EB">
      <w:pPr>
        <w:rPr>
          <w:sz w:val="22"/>
          <w:szCs w:val="22"/>
        </w:rPr>
      </w:pPr>
      <w:r w:rsidRPr="00D55DB1">
        <w:rPr>
          <w:sz w:val="22"/>
          <w:szCs w:val="22"/>
        </w:rPr>
        <w:t xml:space="preserve">               </w:t>
      </w:r>
      <w:r w:rsidR="001E37E3">
        <w:rPr>
          <w:sz w:val="22"/>
          <w:szCs w:val="22"/>
        </w:rPr>
        <w:tab/>
      </w:r>
      <w:proofErr w:type="spellStart"/>
      <w:r w:rsidR="001E37E3">
        <w:rPr>
          <w:sz w:val="22"/>
          <w:szCs w:val="22"/>
        </w:rPr>
        <w:t>xxx</w:t>
      </w:r>
      <w:proofErr w:type="spellEnd"/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  <w:t xml:space="preserve">   </w:t>
      </w:r>
      <w:r w:rsidR="001E37E3">
        <w:rPr>
          <w:sz w:val="22"/>
          <w:szCs w:val="22"/>
        </w:rPr>
        <w:tab/>
        <w:t xml:space="preserve">    </w:t>
      </w:r>
      <w:r w:rsidRPr="00D55DB1">
        <w:rPr>
          <w:sz w:val="22"/>
          <w:szCs w:val="22"/>
        </w:rPr>
        <w:t xml:space="preserve"> starosta města</w:t>
      </w:r>
    </w:p>
    <w:p w14:paraId="086BDEDC" w14:textId="77777777" w:rsidR="005666EB" w:rsidRPr="00D55DB1" w:rsidRDefault="005666EB" w:rsidP="005666EB">
      <w:pPr>
        <w:rPr>
          <w:sz w:val="22"/>
          <w:szCs w:val="22"/>
        </w:rPr>
      </w:pPr>
      <w:r w:rsidRPr="00D55DB1">
        <w:rPr>
          <w:sz w:val="22"/>
          <w:szCs w:val="22"/>
        </w:rPr>
        <w:tab/>
        <w:t xml:space="preserve">Marius </w:t>
      </w:r>
      <w:proofErr w:type="spellStart"/>
      <w:r w:rsidRPr="00D55DB1">
        <w:rPr>
          <w:sz w:val="22"/>
          <w:szCs w:val="22"/>
        </w:rPr>
        <w:t>Pedersen</w:t>
      </w:r>
      <w:proofErr w:type="spellEnd"/>
      <w:r w:rsidRPr="00D55DB1">
        <w:rPr>
          <w:sz w:val="22"/>
          <w:szCs w:val="22"/>
        </w:rPr>
        <w:t xml:space="preserve"> a.s.</w:t>
      </w:r>
      <w:r w:rsidRPr="00D55DB1">
        <w:rPr>
          <w:sz w:val="22"/>
          <w:szCs w:val="22"/>
        </w:rPr>
        <w:tab/>
        <w:t xml:space="preserve">    </w:t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</w:r>
      <w:r w:rsidRPr="00D55DB1">
        <w:rPr>
          <w:sz w:val="22"/>
          <w:szCs w:val="22"/>
        </w:rPr>
        <w:tab/>
        <w:t xml:space="preserve">                      Rakovník</w:t>
      </w:r>
    </w:p>
    <w:p w14:paraId="2D514051" w14:textId="77777777" w:rsidR="00DA27CB" w:rsidRPr="00E349BF" w:rsidRDefault="00DA27CB" w:rsidP="00E349BF">
      <w:pPr>
        <w:spacing w:line="360" w:lineRule="auto"/>
        <w:rPr>
          <w:sz w:val="28"/>
          <w:szCs w:val="28"/>
        </w:rPr>
      </w:pPr>
    </w:p>
    <w:p w14:paraId="211D2537" w14:textId="77777777" w:rsidR="00B624B7" w:rsidRPr="00E349BF" w:rsidRDefault="00B624B7" w:rsidP="00E349BF">
      <w:pPr>
        <w:spacing w:line="360" w:lineRule="auto"/>
        <w:rPr>
          <w:sz w:val="28"/>
          <w:szCs w:val="28"/>
        </w:rPr>
      </w:pPr>
    </w:p>
    <w:p w14:paraId="762974E3" w14:textId="77777777" w:rsidR="00B624B7" w:rsidRDefault="00B624B7"/>
    <w:sectPr w:rsidR="00B624B7" w:rsidSect="009425D4">
      <w:headerReference w:type="default" r:id="rId7"/>
      <w:pgSz w:w="11906" w:h="16838"/>
      <w:pgMar w:top="1134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524E" w14:textId="77777777" w:rsidR="000E3147" w:rsidRDefault="000E3147" w:rsidP="00AF34C8">
      <w:r>
        <w:separator/>
      </w:r>
    </w:p>
  </w:endnote>
  <w:endnote w:type="continuationSeparator" w:id="0">
    <w:p w14:paraId="69478716" w14:textId="77777777" w:rsidR="000E3147" w:rsidRDefault="000E3147" w:rsidP="00AF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145D" w14:textId="77777777" w:rsidR="000E3147" w:rsidRDefault="000E3147" w:rsidP="00AF34C8">
      <w:r>
        <w:separator/>
      </w:r>
    </w:p>
  </w:footnote>
  <w:footnote w:type="continuationSeparator" w:id="0">
    <w:p w14:paraId="47ABA1C4" w14:textId="77777777" w:rsidR="000E3147" w:rsidRDefault="000E3147" w:rsidP="00AF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1C80" w14:textId="77777777" w:rsidR="00AF34C8" w:rsidRDefault="001E37E3" w:rsidP="00AF34C8">
    <w:pPr>
      <w:pStyle w:val="Zhlav"/>
      <w:jc w:val="right"/>
    </w:pPr>
    <w:r>
      <w:pict w14:anchorId="1FF59F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9.25pt;height:9.75pt">
          <v:imagedata r:id="rId1" o:title="logo 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jekt 12" o:spid="_x0000_i1026" type="#_x0000_t75" style="width:16.5pt;height:12.7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" o:bullet="t">
        <v:imagedata r:id="rId1" o:title="" cropbottom="-2783f" cropright="-780f"/>
        <o:lock v:ext="edit" aspectratio="f"/>
      </v:shape>
    </w:pict>
  </w:numPicBullet>
  <w:abstractNum w:abstractNumId="0" w15:restartNumberingAfterBreak="0">
    <w:nsid w:val="FFFFFF7C"/>
    <w:multiLevelType w:val="singleLevel"/>
    <w:tmpl w:val="BF1E70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F8A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6871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3402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722F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F450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A00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FA78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46A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023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1428B"/>
    <w:multiLevelType w:val="hybridMultilevel"/>
    <w:tmpl w:val="3872D886"/>
    <w:lvl w:ilvl="0" w:tplc="7E40EA6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11E66436"/>
    <w:multiLevelType w:val="hybridMultilevel"/>
    <w:tmpl w:val="C94CFD7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6699E"/>
    <w:multiLevelType w:val="hybridMultilevel"/>
    <w:tmpl w:val="8C5299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D1FA6"/>
    <w:multiLevelType w:val="hybridMultilevel"/>
    <w:tmpl w:val="945C3C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F28EB"/>
    <w:multiLevelType w:val="hybridMultilevel"/>
    <w:tmpl w:val="2766F5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423E19"/>
    <w:multiLevelType w:val="hybridMultilevel"/>
    <w:tmpl w:val="C07CF3A8"/>
    <w:lvl w:ilvl="0" w:tplc="98824B9C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8063382">
    <w:abstractNumId w:val="13"/>
  </w:num>
  <w:num w:numId="2" w16cid:durableId="9840025">
    <w:abstractNumId w:val="10"/>
  </w:num>
  <w:num w:numId="3" w16cid:durableId="125857129">
    <w:abstractNumId w:val="15"/>
  </w:num>
  <w:num w:numId="4" w16cid:durableId="623537334">
    <w:abstractNumId w:val="12"/>
  </w:num>
  <w:num w:numId="5" w16cid:durableId="1191456644">
    <w:abstractNumId w:val="14"/>
  </w:num>
  <w:num w:numId="6" w16cid:durableId="308445158">
    <w:abstractNumId w:val="11"/>
  </w:num>
  <w:num w:numId="7" w16cid:durableId="2145271114">
    <w:abstractNumId w:val="8"/>
  </w:num>
  <w:num w:numId="8" w16cid:durableId="314377985">
    <w:abstractNumId w:val="3"/>
  </w:num>
  <w:num w:numId="9" w16cid:durableId="1510873603">
    <w:abstractNumId w:val="2"/>
  </w:num>
  <w:num w:numId="10" w16cid:durableId="551498105">
    <w:abstractNumId w:val="1"/>
  </w:num>
  <w:num w:numId="11" w16cid:durableId="479880527">
    <w:abstractNumId w:val="0"/>
  </w:num>
  <w:num w:numId="12" w16cid:durableId="1651978340">
    <w:abstractNumId w:val="9"/>
  </w:num>
  <w:num w:numId="13" w16cid:durableId="888692208">
    <w:abstractNumId w:val="7"/>
  </w:num>
  <w:num w:numId="14" w16cid:durableId="2107459843">
    <w:abstractNumId w:val="6"/>
  </w:num>
  <w:num w:numId="15" w16cid:durableId="1330132992">
    <w:abstractNumId w:val="5"/>
  </w:num>
  <w:num w:numId="16" w16cid:durableId="270868194">
    <w:abstractNumId w:val="4"/>
  </w:num>
  <w:num w:numId="17" w16cid:durableId="18103229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CB1"/>
    <w:rsid w:val="0001611D"/>
    <w:rsid w:val="000371F3"/>
    <w:rsid w:val="0005014E"/>
    <w:rsid w:val="0006193F"/>
    <w:rsid w:val="00076817"/>
    <w:rsid w:val="00091659"/>
    <w:rsid w:val="000A3587"/>
    <w:rsid w:val="000B6CB1"/>
    <w:rsid w:val="000C4BDD"/>
    <w:rsid w:val="000E3147"/>
    <w:rsid w:val="000F0B6D"/>
    <w:rsid w:val="000F6158"/>
    <w:rsid w:val="000F7AB2"/>
    <w:rsid w:val="00111120"/>
    <w:rsid w:val="0012170A"/>
    <w:rsid w:val="001243A5"/>
    <w:rsid w:val="00134326"/>
    <w:rsid w:val="00141173"/>
    <w:rsid w:val="001517B4"/>
    <w:rsid w:val="00154F37"/>
    <w:rsid w:val="00162D47"/>
    <w:rsid w:val="001730C8"/>
    <w:rsid w:val="001766A8"/>
    <w:rsid w:val="00180AB2"/>
    <w:rsid w:val="0019200E"/>
    <w:rsid w:val="001960C8"/>
    <w:rsid w:val="001E0D42"/>
    <w:rsid w:val="001E3533"/>
    <w:rsid w:val="001E37E3"/>
    <w:rsid w:val="001F02F1"/>
    <w:rsid w:val="001F15F9"/>
    <w:rsid w:val="001F72A3"/>
    <w:rsid w:val="00217580"/>
    <w:rsid w:val="002437D0"/>
    <w:rsid w:val="00245877"/>
    <w:rsid w:val="00245D7B"/>
    <w:rsid w:val="0025555F"/>
    <w:rsid w:val="0026187B"/>
    <w:rsid w:val="00277E4C"/>
    <w:rsid w:val="0028388A"/>
    <w:rsid w:val="00290190"/>
    <w:rsid w:val="002E6481"/>
    <w:rsid w:val="002F5690"/>
    <w:rsid w:val="00354290"/>
    <w:rsid w:val="00354ABE"/>
    <w:rsid w:val="003971C9"/>
    <w:rsid w:val="003B442F"/>
    <w:rsid w:val="003C14A2"/>
    <w:rsid w:val="003C60BA"/>
    <w:rsid w:val="003D4182"/>
    <w:rsid w:val="003E1CF7"/>
    <w:rsid w:val="003E7C6E"/>
    <w:rsid w:val="004208A5"/>
    <w:rsid w:val="004229E7"/>
    <w:rsid w:val="004261A8"/>
    <w:rsid w:val="00431F6A"/>
    <w:rsid w:val="00441595"/>
    <w:rsid w:val="0045577E"/>
    <w:rsid w:val="004610EE"/>
    <w:rsid w:val="00466BB5"/>
    <w:rsid w:val="00470DB6"/>
    <w:rsid w:val="00471127"/>
    <w:rsid w:val="004922C8"/>
    <w:rsid w:val="00493724"/>
    <w:rsid w:val="004C7F9E"/>
    <w:rsid w:val="004D23C0"/>
    <w:rsid w:val="004D3CF0"/>
    <w:rsid w:val="00502CC9"/>
    <w:rsid w:val="00535948"/>
    <w:rsid w:val="005472CC"/>
    <w:rsid w:val="0054732E"/>
    <w:rsid w:val="005546A2"/>
    <w:rsid w:val="005570F2"/>
    <w:rsid w:val="005666EB"/>
    <w:rsid w:val="005676D7"/>
    <w:rsid w:val="005931DD"/>
    <w:rsid w:val="005C3665"/>
    <w:rsid w:val="005C4439"/>
    <w:rsid w:val="005D7B09"/>
    <w:rsid w:val="005F17C4"/>
    <w:rsid w:val="0060733A"/>
    <w:rsid w:val="0061043A"/>
    <w:rsid w:val="00611A0B"/>
    <w:rsid w:val="00634EED"/>
    <w:rsid w:val="006432EE"/>
    <w:rsid w:val="00663EB9"/>
    <w:rsid w:val="00686300"/>
    <w:rsid w:val="00695C4B"/>
    <w:rsid w:val="006972C6"/>
    <w:rsid w:val="0069765F"/>
    <w:rsid w:val="006B44D1"/>
    <w:rsid w:val="006C2995"/>
    <w:rsid w:val="006E7B9A"/>
    <w:rsid w:val="006F6AC7"/>
    <w:rsid w:val="0070584D"/>
    <w:rsid w:val="00715D76"/>
    <w:rsid w:val="0071784D"/>
    <w:rsid w:val="00731363"/>
    <w:rsid w:val="0073748A"/>
    <w:rsid w:val="007756EB"/>
    <w:rsid w:val="00793546"/>
    <w:rsid w:val="00793764"/>
    <w:rsid w:val="00796C2A"/>
    <w:rsid w:val="007A0A79"/>
    <w:rsid w:val="007A1648"/>
    <w:rsid w:val="007A2A93"/>
    <w:rsid w:val="007B1ADC"/>
    <w:rsid w:val="007C0B07"/>
    <w:rsid w:val="007C3B5F"/>
    <w:rsid w:val="007C7999"/>
    <w:rsid w:val="007E63EB"/>
    <w:rsid w:val="00844B31"/>
    <w:rsid w:val="008838BA"/>
    <w:rsid w:val="00884E93"/>
    <w:rsid w:val="00890A47"/>
    <w:rsid w:val="008A0817"/>
    <w:rsid w:val="008A1A2D"/>
    <w:rsid w:val="008A4915"/>
    <w:rsid w:val="008B5C7E"/>
    <w:rsid w:val="008C709E"/>
    <w:rsid w:val="008D15FC"/>
    <w:rsid w:val="008D4015"/>
    <w:rsid w:val="008D526B"/>
    <w:rsid w:val="008E06D9"/>
    <w:rsid w:val="008F27F7"/>
    <w:rsid w:val="009069DB"/>
    <w:rsid w:val="00910D99"/>
    <w:rsid w:val="00911E1D"/>
    <w:rsid w:val="00921ACA"/>
    <w:rsid w:val="009368CE"/>
    <w:rsid w:val="009425D4"/>
    <w:rsid w:val="0095227F"/>
    <w:rsid w:val="00956B17"/>
    <w:rsid w:val="009570FF"/>
    <w:rsid w:val="00975108"/>
    <w:rsid w:val="00984C11"/>
    <w:rsid w:val="009925C0"/>
    <w:rsid w:val="009B4548"/>
    <w:rsid w:val="009B5FDF"/>
    <w:rsid w:val="009B7921"/>
    <w:rsid w:val="009C5494"/>
    <w:rsid w:val="009D55CC"/>
    <w:rsid w:val="00A234C1"/>
    <w:rsid w:val="00A26873"/>
    <w:rsid w:val="00A50B48"/>
    <w:rsid w:val="00A622BC"/>
    <w:rsid w:val="00A64B75"/>
    <w:rsid w:val="00A77285"/>
    <w:rsid w:val="00A92ECE"/>
    <w:rsid w:val="00A957E4"/>
    <w:rsid w:val="00AD026A"/>
    <w:rsid w:val="00AD1889"/>
    <w:rsid w:val="00AD4A01"/>
    <w:rsid w:val="00AE4A5F"/>
    <w:rsid w:val="00AE78E0"/>
    <w:rsid w:val="00AF34C8"/>
    <w:rsid w:val="00B16DDE"/>
    <w:rsid w:val="00B30684"/>
    <w:rsid w:val="00B32028"/>
    <w:rsid w:val="00B54344"/>
    <w:rsid w:val="00B624B7"/>
    <w:rsid w:val="00B83CC2"/>
    <w:rsid w:val="00BB30B1"/>
    <w:rsid w:val="00BD0C2C"/>
    <w:rsid w:val="00BE5ED7"/>
    <w:rsid w:val="00BE631E"/>
    <w:rsid w:val="00BF15D2"/>
    <w:rsid w:val="00BF293E"/>
    <w:rsid w:val="00BF3C5A"/>
    <w:rsid w:val="00BF6B64"/>
    <w:rsid w:val="00BF7400"/>
    <w:rsid w:val="00C16EE7"/>
    <w:rsid w:val="00C2582C"/>
    <w:rsid w:val="00C25CB1"/>
    <w:rsid w:val="00C317DE"/>
    <w:rsid w:val="00C56E66"/>
    <w:rsid w:val="00C84A74"/>
    <w:rsid w:val="00C9780A"/>
    <w:rsid w:val="00CA3AA8"/>
    <w:rsid w:val="00CB6EE2"/>
    <w:rsid w:val="00CF18D5"/>
    <w:rsid w:val="00CF2B35"/>
    <w:rsid w:val="00D022CC"/>
    <w:rsid w:val="00D028B5"/>
    <w:rsid w:val="00D15FE3"/>
    <w:rsid w:val="00D17CDE"/>
    <w:rsid w:val="00D20C08"/>
    <w:rsid w:val="00D257A0"/>
    <w:rsid w:val="00D25F9F"/>
    <w:rsid w:val="00D3362E"/>
    <w:rsid w:val="00D449D6"/>
    <w:rsid w:val="00D505EF"/>
    <w:rsid w:val="00D51E87"/>
    <w:rsid w:val="00D55AFA"/>
    <w:rsid w:val="00D55DB1"/>
    <w:rsid w:val="00D65310"/>
    <w:rsid w:val="00D72EF7"/>
    <w:rsid w:val="00D74204"/>
    <w:rsid w:val="00D74E09"/>
    <w:rsid w:val="00D76EC7"/>
    <w:rsid w:val="00D92948"/>
    <w:rsid w:val="00D978E0"/>
    <w:rsid w:val="00DA27CB"/>
    <w:rsid w:val="00DB16AA"/>
    <w:rsid w:val="00DB20EC"/>
    <w:rsid w:val="00DC7A24"/>
    <w:rsid w:val="00DD225C"/>
    <w:rsid w:val="00DE47CB"/>
    <w:rsid w:val="00DE5170"/>
    <w:rsid w:val="00DF1C56"/>
    <w:rsid w:val="00DF59C0"/>
    <w:rsid w:val="00DF6A3D"/>
    <w:rsid w:val="00E00152"/>
    <w:rsid w:val="00E16382"/>
    <w:rsid w:val="00E2767E"/>
    <w:rsid w:val="00E349BF"/>
    <w:rsid w:val="00E352ED"/>
    <w:rsid w:val="00E56E61"/>
    <w:rsid w:val="00E64CA9"/>
    <w:rsid w:val="00E66465"/>
    <w:rsid w:val="00E77E94"/>
    <w:rsid w:val="00EB1706"/>
    <w:rsid w:val="00EC420E"/>
    <w:rsid w:val="00F07449"/>
    <w:rsid w:val="00F1054B"/>
    <w:rsid w:val="00F15251"/>
    <w:rsid w:val="00F23581"/>
    <w:rsid w:val="00F557D7"/>
    <w:rsid w:val="00F746BE"/>
    <w:rsid w:val="00F75501"/>
    <w:rsid w:val="00FA0471"/>
    <w:rsid w:val="00FB34C8"/>
    <w:rsid w:val="00FB7A50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5543AAA0"/>
  <w15:chartTrackingRefBased/>
  <w15:docId w15:val="{FC3233EE-2DB3-43D8-802E-D8D51EF6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FF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360" w:lineRule="auto"/>
      <w:jc w:val="both"/>
    </w:pPr>
  </w:style>
  <w:style w:type="character" w:styleId="KlvesniceHTML">
    <w:name w:val="HTML Keyboard"/>
    <w:rsid w:val="00DB16AA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AF34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AF34C8"/>
    <w:rPr>
      <w:sz w:val="24"/>
      <w:szCs w:val="24"/>
    </w:rPr>
  </w:style>
  <w:style w:type="paragraph" w:styleId="Zpat">
    <w:name w:val="footer"/>
    <w:basedOn w:val="Normln"/>
    <w:link w:val="ZpatChar"/>
    <w:rsid w:val="00AF34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AF34C8"/>
    <w:rPr>
      <w:sz w:val="24"/>
      <w:szCs w:val="24"/>
    </w:rPr>
  </w:style>
  <w:style w:type="paragraph" w:styleId="Textbubliny">
    <w:name w:val="Balloon Text"/>
    <w:basedOn w:val="Normln"/>
    <w:link w:val="TextbublinyChar"/>
    <w:rsid w:val="00AF34C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F34C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3665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7E6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756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6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000000"/>
              </w:divBdr>
              <w:divsChild>
                <w:div w:id="57717651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ASP Služby s.r.o.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Martin Kinkal</dc:creator>
  <cp:keywords/>
  <cp:lastModifiedBy>Kreisslova Romana</cp:lastModifiedBy>
  <cp:revision>3</cp:revision>
  <cp:lastPrinted>2023-11-27T12:40:00Z</cp:lastPrinted>
  <dcterms:created xsi:type="dcterms:W3CDTF">2023-12-20T10:19:00Z</dcterms:created>
  <dcterms:modified xsi:type="dcterms:W3CDTF">2023-12-20T10:37:00Z</dcterms:modified>
</cp:coreProperties>
</file>