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8F24" w14:textId="77777777" w:rsidR="00850F3A" w:rsidRDefault="00677A51">
      <w:pPr>
        <w:pStyle w:val="Zkladntext40"/>
        <w:framePr w:w="5827" w:h="370" w:wrap="none" w:hAnchor="page" w:x="942" w:y="390"/>
        <w:shd w:val="clear" w:color="auto" w:fill="auto"/>
      </w:pPr>
      <w:r>
        <w:t>DIAGRAM NA DODÁVKU A ODBĚR TEPLA</w:t>
      </w:r>
    </w:p>
    <w:p w14:paraId="169543D4" w14:textId="77777777" w:rsidR="00850F3A" w:rsidRDefault="00677A51">
      <w:pPr>
        <w:pStyle w:val="Zkladntext30"/>
        <w:framePr w:w="1306" w:h="557" w:wrap="none" w:hAnchor="page" w:x="7455" w:y="1"/>
        <w:shd w:val="clear" w:color="auto" w:fill="auto"/>
      </w:pPr>
      <w:r>
        <w:t>Číslo smlouvy:</w:t>
      </w:r>
    </w:p>
    <w:p w14:paraId="7757D722" w14:textId="77777777" w:rsidR="00850F3A" w:rsidRDefault="00677A51">
      <w:pPr>
        <w:pStyle w:val="Zkladntext30"/>
        <w:framePr w:w="1306" w:h="557" w:wrap="none" w:hAnchor="page" w:x="7455" w:y="1"/>
        <w:shd w:val="clear" w:color="auto" w:fill="auto"/>
      </w:pPr>
      <w:r>
        <w:t>Region:</w:t>
      </w:r>
    </w:p>
    <w:p w14:paraId="7FE51940" w14:textId="77777777" w:rsidR="00850F3A" w:rsidRDefault="00677A51">
      <w:pPr>
        <w:pStyle w:val="Zkladntext30"/>
        <w:framePr w:w="653" w:h="269" w:wrap="none" w:hAnchor="page" w:x="10547" w:y="270"/>
        <w:shd w:val="clear" w:color="auto" w:fill="auto"/>
      </w:pPr>
      <w:r>
        <w:rPr>
          <w:b/>
          <w:bCs/>
        </w:rPr>
        <w:t>RSTM</w:t>
      </w:r>
    </w:p>
    <w:p w14:paraId="1306ADA7" w14:textId="77777777" w:rsidR="00850F3A" w:rsidRDefault="00850F3A">
      <w:pPr>
        <w:spacing w:line="360" w:lineRule="exact"/>
      </w:pPr>
    </w:p>
    <w:p w14:paraId="0240ADD3" w14:textId="77777777" w:rsidR="00850F3A" w:rsidRDefault="00850F3A">
      <w:pPr>
        <w:spacing w:after="397" w:line="1" w:lineRule="exact"/>
      </w:pPr>
    </w:p>
    <w:p w14:paraId="06591614" w14:textId="77777777" w:rsidR="00850F3A" w:rsidRDefault="00850F3A">
      <w:pPr>
        <w:spacing w:line="1" w:lineRule="exact"/>
        <w:sectPr w:rsidR="00850F3A">
          <w:pgSz w:w="12240" w:h="16222"/>
          <w:pgMar w:top="221" w:right="1013" w:bottom="96" w:left="941" w:header="0" w:footer="3" w:gutter="0"/>
          <w:pgNumType w:start="1"/>
          <w:cols w:space="720"/>
          <w:noEndnote/>
          <w:docGrid w:linePitch="360"/>
        </w:sectPr>
      </w:pPr>
    </w:p>
    <w:p w14:paraId="22B0A701" w14:textId="77777777" w:rsidR="00850F3A" w:rsidRDefault="00677A51">
      <w:pPr>
        <w:pStyle w:val="Zkladntext1"/>
        <w:shd w:val="clear" w:color="auto" w:fill="auto"/>
        <w:spacing w:line="194" w:lineRule="auto"/>
      </w:pPr>
      <w:r>
        <w:rPr>
          <w:b/>
          <w:bCs/>
          <w:u w:val="single"/>
        </w:rPr>
        <w:t>Dodavatel:</w:t>
      </w:r>
    </w:p>
    <w:p w14:paraId="6E03A280" w14:textId="77777777" w:rsidR="00850F3A" w:rsidRDefault="00677A51">
      <w:pPr>
        <w:pStyle w:val="Zkladntext1"/>
        <w:shd w:val="clear" w:color="auto" w:fill="auto"/>
        <w:spacing w:line="194" w:lineRule="auto"/>
      </w:pPr>
      <w:proofErr w:type="spellStart"/>
      <w:r>
        <w:t>Veolia</w:t>
      </w:r>
      <w:proofErr w:type="spellEnd"/>
      <w:r>
        <w:t xml:space="preserve"> Energie ČR, a.s.</w:t>
      </w:r>
    </w:p>
    <w:p w14:paraId="2B6AA5AB" w14:textId="77777777" w:rsidR="007363E1" w:rsidRDefault="00677A51">
      <w:pPr>
        <w:pStyle w:val="Zkladntext1"/>
        <w:shd w:val="clear" w:color="auto" w:fill="auto"/>
        <w:spacing w:line="206" w:lineRule="auto"/>
      </w:pPr>
      <w:r>
        <w:t xml:space="preserve">28. října 3337/7, Moravská Ostrava, 702 00 Ostrava </w:t>
      </w:r>
    </w:p>
    <w:p w14:paraId="1C7DEE98" w14:textId="0551BA74" w:rsidR="00850F3A" w:rsidRDefault="00677A51">
      <w:pPr>
        <w:pStyle w:val="Zkladntext1"/>
        <w:shd w:val="clear" w:color="auto" w:fill="auto"/>
        <w:spacing w:line="206" w:lineRule="auto"/>
        <w:rPr>
          <w:sz w:val="16"/>
          <w:szCs w:val="16"/>
        </w:rPr>
      </w:pPr>
      <w:r>
        <w:rPr>
          <w:sz w:val="16"/>
          <w:szCs w:val="16"/>
        </w:rPr>
        <w:t>Zapsáno v obchodním rejstříku, vedeném</w:t>
      </w:r>
    </w:p>
    <w:p w14:paraId="2636F03F" w14:textId="77777777" w:rsidR="00850F3A" w:rsidRDefault="00677A51">
      <w:pPr>
        <w:pStyle w:val="Zkladntext20"/>
        <w:shd w:val="clear" w:color="auto" w:fill="auto"/>
        <w:spacing w:line="218" w:lineRule="auto"/>
      </w:pPr>
      <w:r>
        <w:t xml:space="preserve">Krajským soudem v Ostravě </w:t>
      </w:r>
      <w:proofErr w:type="spellStart"/>
      <w:r>
        <w:t>sp.zn.B</w:t>
      </w:r>
      <w:proofErr w:type="spellEnd"/>
      <w:r>
        <w:t xml:space="preserve"> 318</w:t>
      </w:r>
    </w:p>
    <w:p w14:paraId="24AB6F1D" w14:textId="77777777" w:rsidR="00850F3A" w:rsidRDefault="00677A51">
      <w:pPr>
        <w:pStyle w:val="Zkladntext1"/>
        <w:shd w:val="clear" w:color="auto" w:fill="auto"/>
        <w:spacing w:line="194" w:lineRule="auto"/>
      </w:pPr>
      <w:r>
        <w:t>IČO: 45193410</w:t>
      </w:r>
    </w:p>
    <w:p w14:paraId="5FD27749" w14:textId="77777777" w:rsidR="00850F3A" w:rsidRDefault="00677A51">
      <w:pPr>
        <w:pStyle w:val="Zkladntext1"/>
        <w:shd w:val="clear" w:color="auto" w:fill="auto"/>
        <w:spacing w:after="80" w:line="194" w:lineRule="auto"/>
      </w:pPr>
      <w:r>
        <w:t>DIČ: CZ45193410</w:t>
      </w:r>
    </w:p>
    <w:p w14:paraId="28371DDD" w14:textId="6CBA42B7" w:rsidR="00850F3A" w:rsidRDefault="00677A51" w:rsidP="007363E1">
      <w:pPr>
        <w:pStyle w:val="Zkladntext1"/>
        <w:shd w:val="clear" w:color="auto" w:fill="auto"/>
        <w:rPr>
          <w:b/>
          <w:bCs/>
          <w:u w:val="single"/>
        </w:rPr>
      </w:pPr>
      <w:r>
        <w:rPr>
          <w:b/>
          <w:bCs/>
          <w:u w:val="single"/>
        </w:rPr>
        <w:t>Odběratel:</w:t>
      </w:r>
    </w:p>
    <w:p w14:paraId="409E65C9" w14:textId="5255F291" w:rsidR="007363E1" w:rsidRDefault="007363E1" w:rsidP="007363E1">
      <w:pPr>
        <w:pStyle w:val="Zkladntext1"/>
        <w:shd w:val="clear" w:color="auto" w:fill="auto"/>
      </w:pPr>
      <w:r>
        <w:t>Statutární město Přerov</w:t>
      </w:r>
    </w:p>
    <w:p w14:paraId="173724F1" w14:textId="77777777" w:rsidR="007363E1" w:rsidRDefault="007363E1" w:rsidP="007363E1">
      <w:pPr>
        <w:pStyle w:val="Zkladntext1"/>
        <w:shd w:val="clear" w:color="auto" w:fill="auto"/>
        <w:spacing w:line="206" w:lineRule="auto"/>
        <w:rPr>
          <w:sz w:val="16"/>
          <w:szCs w:val="16"/>
        </w:rPr>
      </w:pPr>
      <w:r>
        <w:t>Bratrská 709/34, 750 02 Přerov</w:t>
      </w:r>
      <w:r w:rsidRPr="007363E1">
        <w:rPr>
          <w:sz w:val="16"/>
          <w:szCs w:val="16"/>
        </w:rPr>
        <w:t xml:space="preserve"> </w:t>
      </w:r>
    </w:p>
    <w:p w14:paraId="11D0F06B" w14:textId="77777777" w:rsidR="007363E1" w:rsidRDefault="007363E1" w:rsidP="007363E1">
      <w:pPr>
        <w:pStyle w:val="Zkladntext1"/>
        <w:shd w:val="clear" w:color="auto" w:fill="auto"/>
        <w:spacing w:line="194" w:lineRule="auto"/>
      </w:pPr>
    </w:p>
    <w:p w14:paraId="50D21F5E" w14:textId="00CE9FB1" w:rsidR="007363E1" w:rsidRDefault="007363E1" w:rsidP="007363E1">
      <w:pPr>
        <w:pStyle w:val="Zkladntext1"/>
        <w:shd w:val="clear" w:color="auto" w:fill="auto"/>
        <w:spacing w:line="194" w:lineRule="auto"/>
      </w:pPr>
      <w:r>
        <w:t>IČO: 00301825</w:t>
      </w:r>
    </w:p>
    <w:p w14:paraId="46477A2B" w14:textId="37CAF966" w:rsidR="007363E1" w:rsidRDefault="007363E1" w:rsidP="007363E1">
      <w:pPr>
        <w:pStyle w:val="Zkladntext1"/>
        <w:shd w:val="clear" w:color="auto" w:fill="auto"/>
        <w:spacing w:after="80" w:line="194" w:lineRule="auto"/>
      </w:pPr>
      <w:r>
        <w:t>DIČ: CZ00301825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1858"/>
        <w:gridCol w:w="1454"/>
        <w:gridCol w:w="1800"/>
      </w:tblGrid>
      <w:tr w:rsidR="00850F3A" w14:paraId="2F513EA4" w14:textId="77777777">
        <w:trPr>
          <w:trHeight w:hRule="exact" w:val="274"/>
        </w:trPr>
        <w:tc>
          <w:tcPr>
            <w:tcW w:w="1411" w:type="dxa"/>
            <w:shd w:val="clear" w:color="auto" w:fill="FFFFFF"/>
            <w:vAlign w:val="bottom"/>
          </w:tcPr>
          <w:p w14:paraId="1A874253" w14:textId="77777777" w:rsidR="00850F3A" w:rsidRDefault="00677A51">
            <w:pPr>
              <w:pStyle w:val="Jin0"/>
              <w:shd w:val="clear" w:color="auto" w:fill="auto"/>
            </w:pPr>
            <w:r>
              <w:t>Platnost pro rok: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5208202D" w14:textId="77777777" w:rsidR="00850F3A" w:rsidRDefault="00677A51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2023</w:t>
            </w:r>
          </w:p>
        </w:tc>
        <w:tc>
          <w:tcPr>
            <w:tcW w:w="1454" w:type="dxa"/>
            <w:shd w:val="clear" w:color="auto" w:fill="FFFFFF"/>
          </w:tcPr>
          <w:p w14:paraId="1CC736C4" w14:textId="77777777" w:rsidR="00850F3A" w:rsidRDefault="00850F3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14:paraId="218CBD92" w14:textId="77777777" w:rsidR="00850F3A" w:rsidRDefault="00850F3A">
            <w:pPr>
              <w:rPr>
                <w:sz w:val="10"/>
                <w:szCs w:val="10"/>
              </w:rPr>
            </w:pPr>
          </w:p>
        </w:tc>
      </w:tr>
      <w:tr w:rsidR="00850F3A" w14:paraId="6674C3CD" w14:textId="77777777" w:rsidTr="00C2730F">
        <w:trPr>
          <w:trHeight w:hRule="exact" w:val="211"/>
        </w:trPr>
        <w:tc>
          <w:tcPr>
            <w:tcW w:w="1411" w:type="dxa"/>
            <w:shd w:val="clear" w:color="auto" w:fill="FFFFFF"/>
            <w:vAlign w:val="bottom"/>
          </w:tcPr>
          <w:p w14:paraId="5ADCE0AF" w14:textId="77777777" w:rsidR="00850F3A" w:rsidRDefault="00677A51">
            <w:pPr>
              <w:pStyle w:val="Jin0"/>
              <w:shd w:val="clear" w:color="auto" w:fill="auto"/>
            </w:pPr>
            <w:r>
              <w:t>Pro odběrné místo:</w:t>
            </w:r>
          </w:p>
        </w:tc>
        <w:tc>
          <w:tcPr>
            <w:tcW w:w="1858" w:type="dxa"/>
            <w:shd w:val="clear" w:color="auto" w:fill="FFFFFF"/>
          </w:tcPr>
          <w:p w14:paraId="66A481DF" w14:textId="77777777" w:rsidR="00850F3A" w:rsidRDefault="00677A51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D401-375/001</w:t>
            </w:r>
          </w:p>
        </w:tc>
        <w:tc>
          <w:tcPr>
            <w:tcW w:w="1454" w:type="dxa"/>
            <w:shd w:val="clear" w:color="auto" w:fill="FFFFFF"/>
            <w:vAlign w:val="bottom"/>
          </w:tcPr>
          <w:p w14:paraId="50174238" w14:textId="77777777" w:rsidR="00850F3A" w:rsidRDefault="00677A51">
            <w:pPr>
              <w:pStyle w:val="Jin0"/>
              <w:shd w:val="clear" w:color="auto" w:fill="auto"/>
              <w:ind w:firstLine="540"/>
            </w:pPr>
            <w:r>
              <w:t>Název OM:</w:t>
            </w:r>
          </w:p>
        </w:tc>
        <w:tc>
          <w:tcPr>
            <w:tcW w:w="1800" w:type="dxa"/>
            <w:shd w:val="clear" w:color="auto" w:fill="FFFFFF"/>
            <w:vAlign w:val="bottom"/>
          </w:tcPr>
          <w:p w14:paraId="27544200" w14:textId="77777777" w:rsidR="00850F3A" w:rsidRDefault="00677A5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SZŠ a VOŠ </w:t>
            </w:r>
            <w:proofErr w:type="spellStart"/>
            <w:r>
              <w:rPr>
                <w:b/>
                <w:bCs/>
              </w:rPr>
              <w:t>Agel</w:t>
            </w:r>
            <w:proofErr w:type="spellEnd"/>
            <w:r>
              <w:rPr>
                <w:b/>
                <w:bCs/>
              </w:rPr>
              <w:t xml:space="preserve"> UT</w:t>
            </w:r>
          </w:p>
        </w:tc>
      </w:tr>
      <w:tr w:rsidR="00850F3A" w14:paraId="10BC0913" w14:textId="77777777" w:rsidTr="00C2730F">
        <w:trPr>
          <w:trHeight w:hRule="exact" w:val="202"/>
        </w:trPr>
        <w:tc>
          <w:tcPr>
            <w:tcW w:w="1411" w:type="dxa"/>
            <w:shd w:val="clear" w:color="auto" w:fill="FFFFFF"/>
            <w:vAlign w:val="bottom"/>
          </w:tcPr>
          <w:p w14:paraId="28888C74" w14:textId="77777777" w:rsidR="00850F3A" w:rsidRDefault="00677A51">
            <w:pPr>
              <w:pStyle w:val="Jin0"/>
              <w:shd w:val="clear" w:color="auto" w:fill="auto"/>
            </w:pPr>
            <w:r>
              <w:t>Měřící místo:</w:t>
            </w:r>
          </w:p>
        </w:tc>
        <w:tc>
          <w:tcPr>
            <w:tcW w:w="1858" w:type="dxa"/>
            <w:shd w:val="clear" w:color="auto" w:fill="FFFFFF"/>
          </w:tcPr>
          <w:p w14:paraId="19811715" w14:textId="77777777" w:rsidR="00850F3A" w:rsidRDefault="00850F3A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bottom"/>
          </w:tcPr>
          <w:p w14:paraId="085F4B69" w14:textId="77777777" w:rsidR="00850F3A" w:rsidRDefault="00677A51">
            <w:pPr>
              <w:pStyle w:val="Jin0"/>
              <w:shd w:val="clear" w:color="auto" w:fill="auto"/>
              <w:ind w:firstLine="540"/>
            </w:pPr>
            <w:r>
              <w:t>Sazba:</w:t>
            </w:r>
          </w:p>
        </w:tc>
        <w:tc>
          <w:tcPr>
            <w:tcW w:w="1800" w:type="dxa"/>
            <w:shd w:val="clear" w:color="auto" w:fill="FFFFFF"/>
            <w:vAlign w:val="bottom"/>
          </w:tcPr>
          <w:p w14:paraId="4ADCB942" w14:textId="22166BE7" w:rsidR="00850F3A" w:rsidRDefault="00C2730F" w:rsidP="00C2730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401S52 </w:t>
            </w:r>
          </w:p>
        </w:tc>
      </w:tr>
    </w:tbl>
    <w:p w14:paraId="18B4C731" w14:textId="77777777" w:rsidR="00850F3A" w:rsidRDefault="00850F3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850F3A" w14:paraId="74D7B595" w14:textId="77777777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A597F" w14:textId="77777777" w:rsidR="00850F3A" w:rsidRDefault="00677A5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84DE7" w14:textId="77777777" w:rsidR="00850F3A" w:rsidRDefault="00677A51">
            <w:pPr>
              <w:pStyle w:val="Jin0"/>
              <w:shd w:val="clear" w:color="auto" w:fill="auto"/>
              <w:spacing w:line="206" w:lineRule="auto"/>
              <w:jc w:val="center"/>
            </w:pPr>
            <w:r>
              <w:rPr>
                <w:b/>
                <w:bCs/>
              </w:rPr>
              <w:t>Tepelná energie v kWh*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17EEA" w14:textId="77777777" w:rsidR="00850F3A" w:rsidRDefault="00677A51">
            <w:pPr>
              <w:pStyle w:val="Jin0"/>
              <w:shd w:val="clear" w:color="auto" w:fill="auto"/>
              <w:spacing w:line="206" w:lineRule="auto"/>
              <w:jc w:val="center"/>
            </w:pPr>
            <w:r>
              <w:rPr>
                <w:b/>
                <w:bCs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EDBB4" w14:textId="77777777" w:rsidR="00850F3A" w:rsidRDefault="00677A5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F7C9C" w14:textId="77777777" w:rsidR="00850F3A" w:rsidRDefault="00677A51">
            <w:pPr>
              <w:pStyle w:val="Jin0"/>
              <w:shd w:val="clear" w:color="auto" w:fill="auto"/>
              <w:spacing w:line="206" w:lineRule="auto"/>
              <w:jc w:val="center"/>
            </w:pPr>
            <w:r>
              <w:rPr>
                <w:b/>
                <w:bCs/>
              </w:rPr>
              <w:t>Tepelná energie v kWh*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C15A9" w14:textId="77777777" w:rsidR="00850F3A" w:rsidRDefault="00677A51">
            <w:pPr>
              <w:pStyle w:val="Jin0"/>
              <w:shd w:val="clear" w:color="auto" w:fill="auto"/>
              <w:spacing w:line="206" w:lineRule="auto"/>
              <w:jc w:val="center"/>
            </w:pPr>
            <w:r>
              <w:rPr>
                <w:b/>
                <w:bCs/>
              </w:rPr>
              <w:t>MW sjednané pro výpočet stálého platu</w:t>
            </w:r>
          </w:p>
        </w:tc>
      </w:tr>
      <w:tr w:rsidR="00850F3A" w14:paraId="7A572CE9" w14:textId="77777777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5DFB86" w14:textId="77777777" w:rsidR="00850F3A" w:rsidRDefault="00850F3A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6EC37" w14:textId="77777777" w:rsidR="00850F3A" w:rsidRDefault="00850F3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0DE15" w14:textId="77777777" w:rsidR="00850F3A" w:rsidRDefault="00677A51">
            <w:pPr>
              <w:pStyle w:val="Jin0"/>
              <w:shd w:val="clear" w:color="auto" w:fill="auto"/>
              <w:ind w:firstLine="3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4BF3E" w14:textId="0C568E98" w:rsidR="00850F3A" w:rsidRDefault="00C273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</w:t>
            </w:r>
            <w:r w:rsidR="00677A51">
              <w:rPr>
                <w:sz w:val="20"/>
                <w:szCs w:val="20"/>
              </w:rPr>
              <w:t>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5991C8" w14:textId="77777777" w:rsidR="00850F3A" w:rsidRDefault="00850F3A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A5A7C" w14:textId="77777777" w:rsidR="00850F3A" w:rsidRDefault="00850F3A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DFCB3" w14:textId="77777777" w:rsidR="00850F3A" w:rsidRDefault="00677A5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4149A" w14:textId="77777777" w:rsidR="00850F3A" w:rsidRDefault="00F52536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77A51">
              <w:rPr>
                <w:sz w:val="20"/>
                <w:szCs w:val="20"/>
              </w:rPr>
              <w:t>yty</w:t>
            </w:r>
          </w:p>
        </w:tc>
      </w:tr>
      <w:tr w:rsidR="00850F3A" w14:paraId="16F97E00" w14:textId="77777777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E618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225DF" w14:textId="5B2160DA" w:rsidR="000A11D5" w:rsidRPr="00316416" w:rsidRDefault="00DB2C40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11D5" w:rsidRPr="003164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3BF4A" w14:textId="77777777" w:rsidR="00850F3A" w:rsidRPr="00316416" w:rsidRDefault="00677A51">
            <w:pPr>
              <w:pStyle w:val="Jin0"/>
              <w:shd w:val="clear" w:color="auto" w:fill="auto"/>
              <w:ind w:firstLine="760"/>
              <w:jc w:val="both"/>
            </w:pPr>
            <w:r w:rsidRPr="00316416"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6D92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E6544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F9268" w14:textId="5BC664A3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07C2C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8560A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</w:tr>
      <w:tr w:rsidR="00850F3A" w14:paraId="01095147" w14:textId="77777777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37A99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2D0E" w14:textId="2A8D6E07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11D5" w:rsidRPr="003164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43418" w14:textId="77777777" w:rsidR="00850F3A" w:rsidRPr="00316416" w:rsidRDefault="00677A51">
            <w:pPr>
              <w:pStyle w:val="Jin0"/>
              <w:shd w:val="clear" w:color="auto" w:fill="auto"/>
              <w:ind w:firstLine="760"/>
              <w:jc w:val="both"/>
            </w:pPr>
            <w:r w:rsidRPr="00316416"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F7DE6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D99B9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F3EBF" w14:textId="468E4A54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71ED9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72F2B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</w:tr>
      <w:tr w:rsidR="00850F3A" w14:paraId="57CBAF6C" w14:textId="77777777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FBD4D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E08C5" w14:textId="0EC2CC6D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32BAE" w14:textId="77777777" w:rsidR="00850F3A" w:rsidRPr="00316416" w:rsidRDefault="00677A51">
            <w:pPr>
              <w:pStyle w:val="Jin0"/>
              <w:shd w:val="clear" w:color="auto" w:fill="auto"/>
              <w:ind w:firstLine="760"/>
              <w:jc w:val="both"/>
            </w:pPr>
            <w:r w:rsidRPr="00316416"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FA24E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59FD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2F59B" w14:textId="7C5AE84A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52C14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8CB4B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</w:tr>
      <w:tr w:rsidR="00850F3A" w14:paraId="77E6044A" w14:textId="77777777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59E66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2BEC" w14:textId="622928D1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14:paraId="246A7291" w14:textId="4D2F74C9" w:rsidR="00C2730F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9F168" w14:textId="77777777" w:rsidR="00850F3A" w:rsidRPr="00316416" w:rsidRDefault="00677A51">
            <w:pPr>
              <w:pStyle w:val="Jin0"/>
              <w:shd w:val="clear" w:color="auto" w:fill="auto"/>
              <w:ind w:firstLine="760"/>
              <w:jc w:val="both"/>
            </w:pPr>
            <w:r w:rsidRPr="00316416"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ED642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E73A7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780B3" w14:textId="3E9BDC30" w:rsidR="00850F3A" w:rsidRPr="00316416" w:rsidRDefault="004C6710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0FAE4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5D416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</w:tr>
      <w:tr w:rsidR="00850F3A" w14:paraId="0A8C1F80" w14:textId="77777777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F82D8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B6AF6" w14:textId="600FD51B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35F0D" w14:textId="77777777" w:rsidR="00850F3A" w:rsidRPr="00316416" w:rsidRDefault="00677A51">
            <w:pPr>
              <w:pStyle w:val="Jin0"/>
              <w:shd w:val="clear" w:color="auto" w:fill="auto"/>
              <w:ind w:firstLine="760"/>
              <w:jc w:val="both"/>
            </w:pPr>
            <w:r w:rsidRPr="00316416"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2169E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A7B46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8038A" w14:textId="68346F39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0ED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710" w:rsidRPr="003164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C6B80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4C0FA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</w:tr>
      <w:tr w:rsidR="00850F3A" w14:paraId="1169F554" w14:textId="77777777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11B76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74CEC" w14:textId="5A6F5E53" w:rsidR="00850F3A" w:rsidRPr="00316416" w:rsidRDefault="00C2730F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E9F0D" w14:textId="77777777" w:rsidR="00850F3A" w:rsidRPr="00316416" w:rsidRDefault="00677A51">
            <w:pPr>
              <w:pStyle w:val="Jin0"/>
              <w:shd w:val="clear" w:color="auto" w:fill="auto"/>
              <w:ind w:firstLine="760"/>
              <w:jc w:val="both"/>
            </w:pPr>
            <w:r w:rsidRPr="00316416"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87ABA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93CF0" w14:textId="77777777" w:rsidR="00850F3A" w:rsidRPr="00316416" w:rsidRDefault="00677A51">
            <w:pPr>
              <w:pStyle w:val="Jin0"/>
              <w:shd w:val="clear" w:color="auto" w:fill="auto"/>
            </w:pPr>
            <w:r w:rsidRPr="00316416"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9756" w14:textId="37F25F07" w:rsidR="00850F3A" w:rsidRPr="00316416" w:rsidRDefault="004C6710" w:rsidP="00C2730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730F" w:rsidRPr="0031641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363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4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1710B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A92AE" w14:textId="77777777" w:rsidR="00850F3A" w:rsidRPr="00316416" w:rsidRDefault="00677A51">
            <w:pPr>
              <w:pStyle w:val="Jin0"/>
              <w:shd w:val="clear" w:color="auto" w:fill="auto"/>
              <w:ind w:firstLine="760"/>
            </w:pPr>
            <w:r w:rsidRPr="00316416">
              <w:t>0,000</w:t>
            </w:r>
          </w:p>
        </w:tc>
      </w:tr>
      <w:tr w:rsidR="007363E1" w14:paraId="04893532" w14:textId="77777777">
        <w:trPr>
          <w:trHeight w:hRule="exact" w:val="259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5625F" w14:textId="77777777" w:rsidR="007363E1" w:rsidRDefault="007363E1" w:rsidP="007363E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B9B98" w14:textId="1A75E582" w:rsidR="007363E1" w:rsidRPr="007363E1" w:rsidRDefault="007363E1" w:rsidP="007363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85 000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D0230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9E1D4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</w:tr>
      <w:tr w:rsidR="007363E1" w14:paraId="5DC3DA3B" w14:textId="77777777">
        <w:trPr>
          <w:trHeight w:hRule="exact" w:val="24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74F8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6023C" w14:textId="77777777" w:rsidR="007363E1" w:rsidRDefault="007363E1" w:rsidP="007363E1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09293" w14:textId="77777777" w:rsidR="007363E1" w:rsidRDefault="007363E1" w:rsidP="007363E1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7363E1" w14:paraId="770E558D" w14:textId="77777777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7F88D" w14:textId="77777777" w:rsidR="007363E1" w:rsidRDefault="007363E1" w:rsidP="007363E1">
            <w:pPr>
              <w:pStyle w:val="Jin0"/>
              <w:shd w:val="clear" w:color="auto" w:fill="auto"/>
            </w:pPr>
            <w: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72160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825C9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</w:tr>
      <w:tr w:rsidR="007363E1" w14:paraId="53358C25" w14:textId="7777777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F1A3" w14:textId="77777777" w:rsidR="007363E1" w:rsidRDefault="007363E1" w:rsidP="007363E1">
            <w:pPr>
              <w:pStyle w:val="Jin0"/>
              <w:shd w:val="clear" w:color="auto" w:fill="auto"/>
            </w:pPr>
            <w: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6FE4F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725E4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</w:tr>
      <w:tr w:rsidR="007363E1" w14:paraId="6BF9DF47" w14:textId="77777777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4C12" w14:textId="77777777" w:rsidR="007363E1" w:rsidRDefault="007363E1" w:rsidP="007363E1">
            <w:pPr>
              <w:pStyle w:val="Jin0"/>
              <w:shd w:val="clear" w:color="auto" w:fill="auto"/>
            </w:pPr>
            <w: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92634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B86AA" w14:textId="77777777" w:rsidR="007363E1" w:rsidRDefault="007363E1" w:rsidP="007363E1">
            <w:pPr>
              <w:rPr>
                <w:sz w:val="10"/>
                <w:szCs w:val="10"/>
              </w:rPr>
            </w:pPr>
          </w:p>
        </w:tc>
      </w:tr>
      <w:tr w:rsidR="007363E1" w14:paraId="59F5BC7A" w14:textId="7777777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7977C" w14:textId="77777777" w:rsidR="007363E1" w:rsidRDefault="007363E1" w:rsidP="007363E1">
            <w:pPr>
              <w:pStyle w:val="Jin0"/>
              <w:shd w:val="clear" w:color="auto" w:fill="auto"/>
            </w:pPr>
            <w: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7B5115" w14:textId="77777777" w:rsidR="007363E1" w:rsidRDefault="007363E1" w:rsidP="007363E1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24ECC" w14:textId="77777777" w:rsidR="007363E1" w:rsidRDefault="007363E1" w:rsidP="007363E1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14:paraId="434C8264" w14:textId="77777777" w:rsidR="00850F3A" w:rsidRDefault="00677A51">
      <w:pPr>
        <w:pStyle w:val="Zkladntext20"/>
        <w:shd w:val="clear" w:color="auto" w:fill="auto"/>
        <w:spacing w:line="240" w:lineRule="auto"/>
      </w:pPr>
      <w:r>
        <w:rPr>
          <w:sz w:val="14"/>
          <w:szCs w:val="14"/>
        </w:rPr>
        <w:t xml:space="preserve">* </w:t>
      </w:r>
      <w:r>
        <w:t>1 kWh = 0,0036 GJ</w:t>
      </w:r>
    </w:p>
    <w:p w14:paraId="693309A5" w14:textId="77777777" w:rsidR="00850F3A" w:rsidRDefault="00677A51">
      <w:pPr>
        <w:pStyle w:val="Zkladntext1"/>
        <w:shd w:val="clear" w:color="auto" w:fill="auto"/>
        <w:spacing w:line="206" w:lineRule="auto"/>
      </w:pPr>
      <w:r>
        <w:t>Odběratel prohlašuje, že rozdělení podlahových ploch odpovídá skutečnosti a že nahlásí dodavateli každou změnu výměry podlahové plochy bytových a nebytových prostor.</w:t>
      </w:r>
    </w:p>
    <w:p w14:paraId="6605FE8B" w14:textId="77777777" w:rsidR="00850F3A" w:rsidRDefault="00677A51">
      <w:pPr>
        <w:pStyle w:val="Zkladntext1"/>
        <w:shd w:val="clear" w:color="auto" w:fill="auto"/>
        <w:spacing w:after="240" w:line="209" w:lineRule="auto"/>
      </w:pPr>
      <w:r>
        <w:t>Plnění odběru tepla podle tohoto diagramu je podmíněno uzavřením "Ujednání o ceně".</w:t>
      </w:r>
    </w:p>
    <w:p w14:paraId="0F030127" w14:textId="3C00A8BD" w:rsidR="00850F3A" w:rsidRDefault="00677A51">
      <w:pPr>
        <w:pStyle w:val="Zkladntext1"/>
        <w:shd w:val="clear" w:color="auto" w:fill="auto"/>
        <w:tabs>
          <w:tab w:val="left" w:leader="dot" w:pos="10142"/>
        </w:tabs>
        <w:spacing w:line="209" w:lineRule="auto"/>
      </w:pPr>
      <w:r>
        <w:t xml:space="preserve">Zmocněnec odběratele pro jednání: </w:t>
      </w:r>
    </w:p>
    <w:p w14:paraId="014FE2CE" w14:textId="77777777" w:rsidR="00850F3A" w:rsidRDefault="00677A51">
      <w:pPr>
        <w:pStyle w:val="Zkladntext1"/>
        <w:shd w:val="clear" w:color="auto" w:fill="auto"/>
        <w:spacing w:after="80" w:line="209" w:lineRule="auto"/>
        <w:ind w:left="5700"/>
      </w:pPr>
      <w:r>
        <w:t>(jméno, telefon, email)</w:t>
      </w:r>
    </w:p>
    <w:p w14:paraId="70BC9DB3" w14:textId="77777777" w:rsidR="00850F3A" w:rsidRDefault="00677A51">
      <w:pPr>
        <w:pStyle w:val="Zkladntext1"/>
        <w:shd w:val="clear" w:color="auto" w:fill="auto"/>
        <w:spacing w:line="209" w:lineRule="auto"/>
      </w:pPr>
      <w:r>
        <w:t>Další ujednání:</w:t>
      </w:r>
    </w:p>
    <w:p w14:paraId="0EFAC3F5" w14:textId="5F5861C9" w:rsidR="00850F3A" w:rsidRDefault="007363E1">
      <w:pPr>
        <w:pStyle w:val="Zkladntext1"/>
        <w:shd w:val="clear" w:color="auto" w:fill="auto"/>
        <w:spacing w:after="120" w:line="209" w:lineRule="auto"/>
      </w:pPr>
      <w:r>
        <w:t xml:space="preserve">Smluvní strany prohlašují, že </w:t>
      </w:r>
      <w:r w:rsidR="00677A51">
        <w:t>jsou povinným subjektem ve smyslu zákona č. 340/2015 Sb., o registru smluv, a že tedy</w:t>
      </w:r>
      <w:r>
        <w:t xml:space="preserve"> tato smlouva/dodatek/příloha </w:t>
      </w:r>
      <w:r w:rsidR="00677A51">
        <w:t xml:space="preserve">podléhá povinnému zveřejnění v registru smluv. </w:t>
      </w:r>
    </w:p>
    <w:p w14:paraId="5CAC4165" w14:textId="77777777" w:rsidR="007363E1" w:rsidRDefault="007363E1">
      <w:pPr>
        <w:pStyle w:val="Zkladntext1"/>
        <w:shd w:val="clear" w:color="auto" w:fill="auto"/>
        <w:spacing w:after="120" w:line="209" w:lineRule="auto"/>
      </w:pPr>
    </w:p>
    <w:p w14:paraId="453C4A9F" w14:textId="024C2E2F" w:rsidR="00850F3A" w:rsidRDefault="00677A51" w:rsidP="00F52536">
      <w:pPr>
        <w:pStyle w:val="Zkladntext1"/>
        <w:shd w:val="clear" w:color="auto" w:fill="auto"/>
        <w:tabs>
          <w:tab w:val="left" w:leader="dot" w:pos="2251"/>
          <w:tab w:val="left" w:leader="dot" w:pos="10142"/>
        </w:tabs>
        <w:spacing w:after="1140" w:line="209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D6968AE" wp14:editId="3FE1A278">
                <wp:simplePos x="0" y="0"/>
                <wp:positionH relativeFrom="page">
                  <wp:posOffset>4184650</wp:posOffset>
                </wp:positionH>
                <wp:positionV relativeFrom="paragraph">
                  <wp:posOffset>876300</wp:posOffset>
                </wp:positionV>
                <wp:extent cx="74993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4E44A" w14:textId="77777777" w:rsidR="00850F3A" w:rsidRDefault="00677A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Za odběratele: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6968A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9.5pt;margin-top:69pt;width:59.0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" filled="f" stroked="f">
                <v:textbox inset="0,0,0,0">
                  <w:txbxContent>
                    <w:p w14:paraId="0264E44A" w14:textId="77777777" w:rsidR="00850F3A" w:rsidRDefault="00677A5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Za odběratele: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7363E1">
        <w:t xml:space="preserve">V </w:t>
      </w:r>
      <w:r>
        <w:t>Olomouc</w:t>
      </w:r>
      <w:r w:rsidR="007363E1">
        <w:t>i</w:t>
      </w:r>
      <w:r>
        <w:t xml:space="preserve"> dne </w:t>
      </w:r>
      <w:r>
        <w:tab/>
        <w:t xml:space="preserve"> </w:t>
      </w:r>
      <w:r w:rsidR="00F52536">
        <w:t xml:space="preserve">                                                              </w:t>
      </w:r>
      <w:r>
        <w:t>V</w:t>
      </w:r>
      <w:r w:rsidR="00255E82">
        <w:t xml:space="preserve"> Přerově </w:t>
      </w:r>
      <w:r>
        <w:t xml:space="preserve"> dne </w:t>
      </w:r>
      <w:r w:rsidR="00F52536">
        <w:t>……………………</w:t>
      </w:r>
    </w:p>
    <w:p w14:paraId="73968A33" w14:textId="77777777" w:rsidR="00850F3A" w:rsidRDefault="00677A51">
      <w:pPr>
        <w:pStyle w:val="Zkladntext1"/>
        <w:shd w:val="clear" w:color="auto" w:fill="auto"/>
      </w:pPr>
      <w:r>
        <w:rPr>
          <w:b/>
          <w:bCs/>
        </w:rPr>
        <w:t>Za dodavatele:</w:t>
      </w:r>
    </w:p>
    <w:p w14:paraId="5CA7A185" w14:textId="37C281F7" w:rsidR="00850F3A" w:rsidRDefault="00850F3A">
      <w:pPr>
        <w:pStyle w:val="Zkladntext1"/>
        <w:shd w:val="clear" w:color="auto" w:fill="auto"/>
        <w:spacing w:after="2540"/>
      </w:pPr>
    </w:p>
    <w:p w14:paraId="25EC653A" w14:textId="77777777" w:rsidR="00850F3A" w:rsidRDefault="00677A51">
      <w:pPr>
        <w:pStyle w:val="Zkladntext30"/>
        <w:shd w:val="clear" w:color="auto" w:fill="auto"/>
        <w:spacing w:after="40"/>
        <w:jc w:val="right"/>
      </w:pPr>
      <w:r>
        <w:t>Strana 1 z 1</w:t>
      </w:r>
    </w:p>
    <w:sectPr w:rsidR="00850F3A">
      <w:type w:val="continuous"/>
      <w:pgSz w:w="12240" w:h="16222"/>
      <w:pgMar w:top="221" w:right="1013" w:bottom="96" w:left="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DBBF" w14:textId="77777777" w:rsidR="005D182D" w:rsidRDefault="005D182D">
      <w:r>
        <w:separator/>
      </w:r>
    </w:p>
  </w:endnote>
  <w:endnote w:type="continuationSeparator" w:id="0">
    <w:p w14:paraId="08DF9539" w14:textId="77777777" w:rsidR="005D182D" w:rsidRDefault="005D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36F6" w14:textId="77777777" w:rsidR="005D182D" w:rsidRDefault="005D182D"/>
  </w:footnote>
  <w:footnote w:type="continuationSeparator" w:id="0">
    <w:p w14:paraId="2562F8DA" w14:textId="77777777" w:rsidR="005D182D" w:rsidRDefault="005D18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3A"/>
    <w:rsid w:val="000A11D5"/>
    <w:rsid w:val="00255E82"/>
    <w:rsid w:val="00316416"/>
    <w:rsid w:val="004B65DD"/>
    <w:rsid w:val="004C6710"/>
    <w:rsid w:val="005D182D"/>
    <w:rsid w:val="00620ED9"/>
    <w:rsid w:val="00637A2D"/>
    <w:rsid w:val="00677A51"/>
    <w:rsid w:val="007363E1"/>
    <w:rsid w:val="00841E62"/>
    <w:rsid w:val="00850F3A"/>
    <w:rsid w:val="00BD0D3D"/>
    <w:rsid w:val="00C2730F"/>
    <w:rsid w:val="00DB2C40"/>
    <w:rsid w:val="00DC23F1"/>
    <w:rsid w:val="00F5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1960"/>
  <w15:docId w15:val="{E883C5A6-94D3-4FA3-8A79-6759D075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202212011039146388.pdf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202212011039146388.pdf</dc:title>
  <dc:subject/>
  <dc:creator>Oracle Reports</dc:creator>
  <cp:keywords/>
  <cp:lastModifiedBy>Marek Rybářík</cp:lastModifiedBy>
  <cp:revision>3</cp:revision>
  <dcterms:created xsi:type="dcterms:W3CDTF">2023-10-04T11:22:00Z</dcterms:created>
  <dcterms:modified xsi:type="dcterms:W3CDTF">2023-12-20T08:06:00Z</dcterms:modified>
</cp:coreProperties>
</file>