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2FE" w:rsidRDefault="00FE36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D12FE" w:rsidRDefault="00FE3674">
      <w:pPr>
        <w:framePr w:w="1880" w:wrap="auto" w:hAnchor="text" w:x="9641" w:y="893"/>
        <w:widowControl w:val="0"/>
        <w:autoSpaceDE w:val="0"/>
        <w:autoSpaceDN w:val="0"/>
        <w:spacing w:before="0" w:after="0" w:line="282" w:lineRule="exact"/>
        <w:jc w:val="left"/>
        <w:rPr>
          <w:rFonts w:ascii="VMLEUB+HelveticaNeueLTPro-Md"/>
          <w:color w:val="000000"/>
          <w:sz w:val="24"/>
        </w:rPr>
      </w:pPr>
      <w:r>
        <w:rPr>
          <w:rFonts w:ascii="VMLEUB+HelveticaNeueLTPro-Md" w:hAnsi="VMLEUB+HelveticaNeueLTPro-Md" w:cs="VMLEUB+HelveticaNeueLTPro-Md"/>
          <w:color w:val="000000"/>
          <w:sz w:val="24"/>
        </w:rPr>
        <w:t>Kupní</w:t>
      </w:r>
      <w:r>
        <w:rPr>
          <w:rFonts w:ascii="VMLEUB+HelveticaNeueLTPro-Md"/>
          <w:color w:val="000000"/>
          <w:sz w:val="24"/>
        </w:rPr>
        <w:t xml:space="preserve"> smlouva</w:t>
      </w:r>
    </w:p>
    <w:p w:rsidR="00ED12FE" w:rsidRDefault="00FE3674">
      <w:pPr>
        <w:framePr w:w="937" w:wrap="auto" w:hAnchor="text" w:x="5698" w:y="1401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Zakázka:</w:t>
      </w:r>
    </w:p>
    <w:p w:rsidR="00ED12FE" w:rsidRDefault="00FE3674">
      <w:pPr>
        <w:framePr w:w="1130" w:wrap="auto" w:hAnchor="text" w:x="7965" w:y="1376"/>
        <w:widowControl w:val="0"/>
        <w:autoSpaceDE w:val="0"/>
        <w:autoSpaceDN w:val="0"/>
        <w:spacing w:before="0" w:after="0" w:line="236" w:lineRule="exact"/>
        <w:jc w:val="left"/>
        <w:rPr>
          <w:rFonts w:ascii="JAKUVI+HelveticaNeueLTPro-Lt"/>
          <w:color w:val="000000"/>
          <w:sz w:val="20"/>
        </w:rPr>
      </w:pPr>
      <w:r>
        <w:rPr>
          <w:rFonts w:ascii="JAKUVI+HelveticaNeueLTPro-Lt"/>
          <w:color w:val="000000"/>
          <w:sz w:val="20"/>
        </w:rPr>
        <w:t>20044490</w:t>
      </w:r>
    </w:p>
    <w:p w:rsidR="00ED12FE" w:rsidRDefault="00FE3674">
      <w:pPr>
        <w:framePr w:w="2021" w:wrap="auto" w:hAnchor="text" w:x="5698" w:y="1641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Objednávka</w:t>
      </w:r>
      <w:r>
        <w:rPr>
          <w:rFonts w:ascii="JAKUVI+HelveticaNeueLTPro-Lt"/>
          <w:color w:val="000000"/>
          <w:sz w:val="18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zákazníka:</w:t>
      </w:r>
    </w:p>
    <w:p w:rsidR="00ED12FE" w:rsidRDefault="00FE3674">
      <w:pPr>
        <w:framePr w:w="1385" w:wrap="auto" w:hAnchor="text" w:x="7965" w:y="1635"/>
        <w:widowControl w:val="0"/>
        <w:autoSpaceDE w:val="0"/>
        <w:autoSpaceDN w:val="0"/>
        <w:spacing w:before="0" w:after="0" w:line="236" w:lineRule="exact"/>
        <w:jc w:val="left"/>
        <w:rPr>
          <w:rFonts w:ascii="JAKUVI+HelveticaNeueLTPro-Lt"/>
          <w:color w:val="000000"/>
          <w:sz w:val="20"/>
        </w:rPr>
      </w:pPr>
      <w:r>
        <w:rPr>
          <w:rFonts w:ascii="JAKUVI+HelveticaNeueLTPro-Lt"/>
          <w:color w:val="000000"/>
          <w:sz w:val="20"/>
        </w:rPr>
        <w:t>Safe Sense 3</w:t>
      </w:r>
    </w:p>
    <w:p w:rsidR="00ED12FE" w:rsidRDefault="00FE3674">
      <w:pPr>
        <w:framePr w:w="1159" w:wrap="auto" w:hAnchor="text" w:x="666" w:y="2325"/>
        <w:widowControl w:val="0"/>
        <w:autoSpaceDE w:val="0"/>
        <w:autoSpaceDN w:val="0"/>
        <w:spacing w:before="0" w:after="0" w:line="236" w:lineRule="exact"/>
        <w:jc w:val="left"/>
        <w:rPr>
          <w:rFonts w:ascii="JAKUVI+HelveticaNeueLTPro-Lt"/>
          <w:color w:val="000000"/>
          <w:sz w:val="20"/>
        </w:rPr>
      </w:pPr>
      <w:r>
        <w:rPr>
          <w:rFonts w:ascii="JAKUVI+HelveticaNeueLTPro-Lt"/>
          <w:color w:val="808080"/>
          <w:sz w:val="20"/>
        </w:rPr>
        <w:t>Dodavatel:</w:t>
      </w:r>
    </w:p>
    <w:p w:rsidR="00ED12FE" w:rsidRDefault="00FE3674">
      <w:pPr>
        <w:framePr w:w="1055" w:wrap="auto" w:hAnchor="text" w:x="5768" w:y="2325"/>
        <w:widowControl w:val="0"/>
        <w:autoSpaceDE w:val="0"/>
        <w:autoSpaceDN w:val="0"/>
        <w:spacing w:before="0" w:after="0" w:line="236" w:lineRule="exact"/>
        <w:jc w:val="left"/>
        <w:rPr>
          <w:rFonts w:ascii="JAKUVI+HelveticaNeueLTPro-Lt"/>
          <w:color w:val="000000"/>
          <w:sz w:val="20"/>
        </w:rPr>
      </w:pPr>
      <w:r>
        <w:rPr>
          <w:rFonts w:ascii="JAKUVI+HelveticaNeueLTPro-Lt" w:hAnsi="JAKUVI+HelveticaNeueLTPro-Lt" w:cs="JAKUVI+HelveticaNeueLTPro-Lt"/>
          <w:color w:val="808080"/>
          <w:sz w:val="20"/>
        </w:rPr>
        <w:t>Zákazník:</w:t>
      </w:r>
    </w:p>
    <w:p w:rsidR="00ED12FE" w:rsidRDefault="00FE3674">
      <w:pPr>
        <w:framePr w:w="1861" w:wrap="auto" w:hAnchor="text" w:x="666" w:y="2707"/>
        <w:widowControl w:val="0"/>
        <w:autoSpaceDE w:val="0"/>
        <w:autoSpaceDN w:val="0"/>
        <w:spacing w:before="0" w:after="0" w:line="211" w:lineRule="exact"/>
        <w:jc w:val="left"/>
        <w:rPr>
          <w:rFonts w:ascii="VMLEUB+HelveticaNeueLTPro-Md"/>
          <w:color w:val="000000"/>
          <w:sz w:val="18"/>
        </w:rPr>
      </w:pPr>
      <w:r>
        <w:rPr>
          <w:rFonts w:ascii="VMLEUB+HelveticaNeueLTPro-Md"/>
          <w:color w:val="000000"/>
          <w:sz w:val="18"/>
        </w:rPr>
        <w:t>L I N E T spol. s r.o.</w:t>
      </w:r>
    </w:p>
    <w:p w:rsidR="00ED12FE" w:rsidRDefault="00FE3674">
      <w:pPr>
        <w:framePr w:w="2541" w:wrap="auto" w:hAnchor="text" w:x="5763" w:y="2707"/>
        <w:widowControl w:val="0"/>
        <w:autoSpaceDE w:val="0"/>
        <w:autoSpaceDN w:val="0"/>
        <w:spacing w:before="0" w:after="0" w:line="211" w:lineRule="exact"/>
        <w:jc w:val="left"/>
        <w:rPr>
          <w:rFonts w:ascii="VMLEUB+HelveticaNeueLTPro-Md"/>
          <w:color w:val="000000"/>
          <w:sz w:val="18"/>
        </w:rPr>
      </w:pPr>
      <w:r>
        <w:rPr>
          <w:rFonts w:ascii="VMLEUB+HelveticaNeueLTPro-Md"/>
          <w:color w:val="000000"/>
          <w:sz w:val="18"/>
        </w:rPr>
        <w:t xml:space="preserve">Domov pro seniory </w:t>
      </w:r>
      <w:r>
        <w:rPr>
          <w:rFonts w:ascii="VMLEUB+HelveticaNeueLTPro-Md" w:hAnsi="VMLEUB+HelveticaNeueLTPro-Md" w:cs="VMLEUB+HelveticaNeueLTPro-Md"/>
          <w:color w:val="000000"/>
          <w:sz w:val="18"/>
        </w:rPr>
        <w:t>Vrchlabí</w:t>
      </w:r>
    </w:p>
    <w:p w:rsidR="00ED12FE" w:rsidRDefault="00FE3674">
      <w:pPr>
        <w:framePr w:w="2541" w:wrap="auto" w:hAnchor="text" w:x="5763" w:y="2707"/>
        <w:widowControl w:val="0"/>
        <w:autoSpaceDE w:val="0"/>
        <w:autoSpaceDN w:val="0"/>
        <w:spacing w:before="7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Žižkova</w:t>
      </w:r>
      <w:r>
        <w:rPr>
          <w:rFonts w:ascii="JAKUVI+HelveticaNeueLTPro-Lt"/>
          <w:color w:val="000000"/>
          <w:sz w:val="18"/>
        </w:rPr>
        <w:t xml:space="preserve"> 590</w:t>
      </w:r>
    </w:p>
    <w:p w:rsidR="00ED12FE" w:rsidRDefault="00FE3674">
      <w:pPr>
        <w:framePr w:w="1110" w:wrap="auto" w:hAnchor="text" w:x="666" w:y="2988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Želevčice</w:t>
      </w:r>
      <w:r>
        <w:rPr>
          <w:rFonts w:ascii="JAKUVI+HelveticaNeueLTPro-Lt"/>
          <w:color w:val="000000"/>
          <w:sz w:val="18"/>
        </w:rPr>
        <w:t xml:space="preserve"> 5</w:t>
      </w:r>
    </w:p>
    <w:p w:rsidR="00ED12FE" w:rsidRDefault="00FE3674">
      <w:pPr>
        <w:framePr w:w="340" w:wrap="auto" w:hAnchor="text" w:x="666" w:y="3272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2</w:t>
      </w:r>
    </w:p>
    <w:p w:rsidR="00ED12FE" w:rsidRDefault="00FE3674">
      <w:pPr>
        <w:framePr w:w="1671" w:wrap="auto" w:hAnchor="text" w:x="766" w:y="3272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 xml:space="preserve">74 01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SLANÝ</w:t>
      </w:r>
      <w:r>
        <w:rPr>
          <w:rFonts w:ascii="JAKUVI+HelveticaNeueLTPro-Lt"/>
          <w:color w:val="000000"/>
          <w:sz w:val="18"/>
        </w:rPr>
        <w:t xml:space="preserve"> | CZ</w:t>
      </w:r>
    </w:p>
    <w:p w:rsidR="00ED12FE" w:rsidRDefault="00FE3674">
      <w:pPr>
        <w:framePr w:w="1877" w:wrap="auto" w:hAnchor="text" w:x="5763" w:y="3272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 xml:space="preserve">543 11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Vrchlabí</w:t>
      </w:r>
      <w:r>
        <w:rPr>
          <w:rFonts w:ascii="JAKUVI+HelveticaNeueLTPro-Lt"/>
          <w:color w:val="000000"/>
          <w:spacing w:val="50"/>
          <w:sz w:val="18"/>
        </w:rPr>
        <w:t xml:space="preserve"> </w:t>
      </w:r>
      <w:r>
        <w:rPr>
          <w:rFonts w:ascii="JAKUVI+HelveticaNeueLTPro-Lt"/>
          <w:color w:val="000000"/>
          <w:sz w:val="18"/>
        </w:rPr>
        <w:t>| CZ</w:t>
      </w:r>
    </w:p>
    <w:p w:rsidR="00ED12FE" w:rsidRDefault="00FE3674">
      <w:pPr>
        <w:framePr w:w="1877" w:wrap="auto" w:hAnchor="text" w:x="5763" w:y="3272"/>
        <w:widowControl w:val="0"/>
        <w:autoSpaceDE w:val="0"/>
        <w:autoSpaceDN w:val="0"/>
        <w:spacing w:before="71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IČ:</w:t>
      </w:r>
      <w:r>
        <w:rPr>
          <w:rFonts w:ascii="JAKUVI+HelveticaNeueLTPro-Lt"/>
          <w:color w:val="000000"/>
          <w:sz w:val="18"/>
        </w:rPr>
        <w:t xml:space="preserve"> 00194891 |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DIČ:</w:t>
      </w:r>
    </w:p>
    <w:p w:rsidR="00ED12FE" w:rsidRDefault="00FE3674">
      <w:pPr>
        <w:framePr w:w="2868" w:wrap="auto" w:hAnchor="text" w:x="666" w:y="3555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IČ:</w:t>
      </w:r>
      <w:r>
        <w:rPr>
          <w:rFonts w:ascii="JAKUVI+HelveticaNeueLTPro-Lt"/>
          <w:color w:val="000000"/>
          <w:sz w:val="18"/>
        </w:rPr>
        <w:t xml:space="preserve"> 00507814 |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DIČ:</w:t>
      </w:r>
      <w:r>
        <w:rPr>
          <w:rFonts w:ascii="JAKUVI+HelveticaNeueLTPro-Lt"/>
          <w:color w:val="000000"/>
          <w:sz w:val="18"/>
        </w:rPr>
        <w:t xml:space="preserve"> CZ00507814</w:t>
      </w:r>
    </w:p>
    <w:p w:rsidR="00ED12FE" w:rsidRDefault="00FE3674">
      <w:pPr>
        <w:framePr w:w="2341" w:wrap="auto" w:hAnchor="text" w:x="671" w:y="4026"/>
        <w:widowControl w:val="0"/>
        <w:autoSpaceDE w:val="0"/>
        <w:autoSpaceDN w:val="0"/>
        <w:spacing w:before="0" w:after="0" w:line="236" w:lineRule="exact"/>
        <w:jc w:val="left"/>
        <w:rPr>
          <w:rFonts w:ascii="JAKUVI+HelveticaNeueLTPro-Lt"/>
          <w:color w:val="000000"/>
          <w:sz w:val="20"/>
        </w:rPr>
      </w:pPr>
      <w:r>
        <w:rPr>
          <w:rFonts w:ascii="JAKUVI+HelveticaNeueLTPro-Lt" w:hAnsi="JAKUVI+HelveticaNeueLTPro-Lt" w:cs="JAKUVI+HelveticaNeueLTPro-Lt"/>
          <w:color w:val="808080"/>
          <w:sz w:val="20"/>
        </w:rPr>
        <w:t>Příjemce</w:t>
      </w:r>
      <w:r>
        <w:rPr>
          <w:rFonts w:ascii="JAKUVI+HelveticaNeueLTPro-Lt"/>
          <w:color w:val="808080"/>
          <w:sz w:val="20"/>
        </w:rPr>
        <w:t xml:space="preserve"> / </w:t>
      </w:r>
      <w:r>
        <w:rPr>
          <w:rFonts w:ascii="JAKUVI+HelveticaNeueLTPro-Lt" w:hAnsi="JAKUVI+HelveticaNeueLTPro-Lt" w:cs="JAKUVI+HelveticaNeueLTPro-Lt"/>
          <w:color w:val="808080"/>
          <w:sz w:val="20"/>
        </w:rPr>
        <w:t>cílová</w:t>
      </w:r>
      <w:r>
        <w:rPr>
          <w:rFonts w:ascii="JAKUVI+HelveticaNeueLTPro-Lt"/>
          <w:color w:val="808080"/>
          <w:sz w:val="20"/>
        </w:rPr>
        <w:t xml:space="preserve"> adresa:</w:t>
      </w:r>
    </w:p>
    <w:p w:rsidR="00ED12FE" w:rsidRDefault="00FE3674">
      <w:pPr>
        <w:framePr w:w="1885" w:wrap="auto" w:hAnchor="text" w:x="5769" w:y="4026"/>
        <w:widowControl w:val="0"/>
        <w:autoSpaceDE w:val="0"/>
        <w:autoSpaceDN w:val="0"/>
        <w:spacing w:before="0" w:after="0" w:line="236" w:lineRule="exact"/>
        <w:jc w:val="left"/>
        <w:rPr>
          <w:rFonts w:ascii="JAKUVI+HelveticaNeueLTPro-Lt"/>
          <w:color w:val="000000"/>
          <w:sz w:val="20"/>
        </w:rPr>
      </w:pPr>
      <w:r>
        <w:rPr>
          <w:rFonts w:ascii="JAKUVI+HelveticaNeueLTPro-Lt" w:hAnsi="JAKUVI+HelveticaNeueLTPro-Lt" w:cs="JAKUVI+HelveticaNeueLTPro-Lt"/>
          <w:color w:val="808080"/>
          <w:sz w:val="20"/>
        </w:rPr>
        <w:t>Platební</w:t>
      </w:r>
      <w:r>
        <w:rPr>
          <w:rFonts w:ascii="JAKUVI+HelveticaNeueLTPro-Lt"/>
          <w:color w:val="808080"/>
          <w:sz w:val="20"/>
        </w:rPr>
        <w:t xml:space="preserve"> </w:t>
      </w:r>
      <w:r>
        <w:rPr>
          <w:rFonts w:ascii="JAKUVI+HelveticaNeueLTPro-Lt" w:hAnsi="JAKUVI+HelveticaNeueLTPro-Lt" w:cs="JAKUVI+HelveticaNeueLTPro-Lt"/>
          <w:color w:val="808080"/>
          <w:sz w:val="20"/>
        </w:rPr>
        <w:t>podmínky:</w:t>
      </w:r>
    </w:p>
    <w:p w:rsidR="00ED12FE" w:rsidRDefault="00FE3674">
      <w:pPr>
        <w:framePr w:w="2541" w:wrap="auto" w:hAnchor="text" w:x="666" w:y="4408"/>
        <w:widowControl w:val="0"/>
        <w:autoSpaceDE w:val="0"/>
        <w:autoSpaceDN w:val="0"/>
        <w:spacing w:before="0" w:after="0" w:line="211" w:lineRule="exact"/>
        <w:jc w:val="left"/>
        <w:rPr>
          <w:rFonts w:ascii="VMLEUB+HelveticaNeueLTPro-Md"/>
          <w:color w:val="000000"/>
          <w:sz w:val="18"/>
        </w:rPr>
      </w:pPr>
      <w:r>
        <w:rPr>
          <w:rFonts w:ascii="VMLEUB+HelveticaNeueLTPro-Md"/>
          <w:color w:val="000000"/>
          <w:sz w:val="18"/>
        </w:rPr>
        <w:t xml:space="preserve">Domov pro seniory </w:t>
      </w:r>
      <w:r>
        <w:rPr>
          <w:rFonts w:ascii="VMLEUB+HelveticaNeueLTPro-Md" w:hAnsi="VMLEUB+HelveticaNeueLTPro-Md" w:cs="VMLEUB+HelveticaNeueLTPro-Md"/>
          <w:color w:val="000000"/>
          <w:sz w:val="18"/>
        </w:rPr>
        <w:t>Vrchlabí</w:t>
      </w:r>
    </w:p>
    <w:p w:rsidR="00ED12FE" w:rsidRDefault="00FE3674">
      <w:pPr>
        <w:framePr w:w="1847" w:wrap="auto" w:hAnchor="text" w:x="5769" w:y="4405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 xml:space="preserve">Datum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vystavení:</w:t>
      </w:r>
    </w:p>
    <w:p w:rsidR="00ED12FE" w:rsidRDefault="00FE3674">
      <w:pPr>
        <w:framePr w:w="1847" w:wrap="auto" w:hAnchor="text" w:x="5769" w:y="4405"/>
        <w:widowControl w:val="0"/>
        <w:autoSpaceDE w:val="0"/>
        <w:autoSpaceDN w:val="0"/>
        <w:spacing w:before="71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Způsob</w:t>
      </w:r>
      <w:r>
        <w:rPr>
          <w:rFonts w:ascii="JAKUVI+HelveticaNeueLTPro-Lt"/>
          <w:color w:val="000000"/>
          <w:sz w:val="18"/>
        </w:rPr>
        <w:t xml:space="preserve"> platby:</w:t>
      </w:r>
    </w:p>
    <w:p w:rsidR="00ED12FE" w:rsidRDefault="00FE3674">
      <w:pPr>
        <w:framePr w:w="1847" w:wrap="auto" w:hAnchor="text" w:x="5769" w:y="4405"/>
        <w:widowControl w:val="0"/>
        <w:autoSpaceDE w:val="0"/>
        <w:autoSpaceDN w:val="0"/>
        <w:spacing w:before="74" w:after="0" w:line="211" w:lineRule="exact"/>
        <w:jc w:val="left"/>
        <w:rPr>
          <w:rFonts w:ascii="VMLEUB+HelveticaNeueLTPro-Md"/>
          <w:color w:val="000000"/>
          <w:sz w:val="18"/>
        </w:rPr>
      </w:pPr>
      <w:r>
        <w:rPr>
          <w:rFonts w:ascii="VMLEUB+HelveticaNeueLTPro-Md" w:hAnsi="VMLEUB+HelveticaNeueLTPro-Md" w:cs="VMLEUB+HelveticaNeueLTPro-Md"/>
          <w:color w:val="000000"/>
          <w:sz w:val="18"/>
        </w:rPr>
        <w:t>Platební</w:t>
      </w:r>
      <w:r>
        <w:rPr>
          <w:rFonts w:ascii="VMLEUB+HelveticaNeueLTPro-Md"/>
          <w:color w:val="000000"/>
          <w:sz w:val="18"/>
        </w:rPr>
        <w:t xml:space="preserve"> </w:t>
      </w:r>
      <w:r>
        <w:rPr>
          <w:rFonts w:ascii="VMLEUB+HelveticaNeueLTPro-Md" w:hAnsi="VMLEUB+HelveticaNeueLTPro-Md" w:cs="VMLEUB+HelveticaNeueLTPro-Md"/>
          <w:color w:val="000000"/>
          <w:sz w:val="18"/>
        </w:rPr>
        <w:t>podmínka:</w:t>
      </w:r>
    </w:p>
    <w:p w:rsidR="00ED12FE" w:rsidRDefault="00FE3674">
      <w:pPr>
        <w:framePr w:w="1847" w:wrap="auto" w:hAnchor="text" w:x="5769" w:y="4405"/>
        <w:widowControl w:val="0"/>
        <w:autoSpaceDE w:val="0"/>
        <w:autoSpaceDN w:val="0"/>
        <w:spacing w:before="7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Penále:</w:t>
      </w:r>
    </w:p>
    <w:p w:rsidR="00ED12FE" w:rsidRDefault="00FE3674">
      <w:pPr>
        <w:framePr w:w="1141" w:wrap="auto" w:hAnchor="text" w:x="7747" w:y="4405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19.12.2023</w:t>
      </w:r>
    </w:p>
    <w:p w:rsidR="00ED12FE" w:rsidRDefault="00FE3674">
      <w:pPr>
        <w:framePr w:w="1177" w:wrap="auto" w:hAnchor="text" w:x="666" w:y="4689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Žižkova</w:t>
      </w:r>
      <w:r>
        <w:rPr>
          <w:rFonts w:ascii="JAKUVI+HelveticaNeueLTPro-Lt"/>
          <w:color w:val="000000"/>
          <w:sz w:val="18"/>
        </w:rPr>
        <w:t xml:space="preserve"> 590</w:t>
      </w:r>
    </w:p>
    <w:p w:rsidR="00ED12FE" w:rsidRDefault="00FE3674">
      <w:pPr>
        <w:framePr w:w="1920" w:wrap="auto" w:hAnchor="text" w:x="7747" w:y="4689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bankovním</w:t>
      </w:r>
      <w:r>
        <w:rPr>
          <w:rFonts w:ascii="JAKUVI+HelveticaNeueLTPro-Lt"/>
          <w:color w:val="000000"/>
          <w:sz w:val="18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převodem</w:t>
      </w:r>
    </w:p>
    <w:p w:rsidR="00ED12FE" w:rsidRDefault="00FE3674">
      <w:pPr>
        <w:framePr w:w="1920" w:wrap="auto" w:hAnchor="text" w:x="7747" w:y="4689"/>
        <w:widowControl w:val="0"/>
        <w:autoSpaceDE w:val="0"/>
        <w:autoSpaceDN w:val="0"/>
        <w:spacing w:before="74" w:after="0" w:line="211" w:lineRule="exact"/>
        <w:jc w:val="left"/>
        <w:rPr>
          <w:rFonts w:ascii="VMLEUB+HelveticaNeueLTPro-Md"/>
          <w:color w:val="000000"/>
          <w:sz w:val="18"/>
        </w:rPr>
      </w:pPr>
      <w:r>
        <w:rPr>
          <w:rFonts w:ascii="VMLEUB+HelveticaNeueLTPro-Md"/>
          <w:color w:val="000000"/>
          <w:sz w:val="18"/>
        </w:rPr>
        <w:t xml:space="preserve">Do 14 </w:t>
      </w:r>
      <w:r>
        <w:rPr>
          <w:rFonts w:ascii="VMLEUB+HelveticaNeueLTPro-Md" w:hAnsi="VMLEUB+HelveticaNeueLTPro-Md" w:cs="VMLEUB+HelveticaNeueLTPro-Md"/>
          <w:color w:val="000000"/>
          <w:sz w:val="18"/>
        </w:rPr>
        <w:t>dní</w:t>
      </w:r>
    </w:p>
    <w:p w:rsidR="00ED12FE" w:rsidRDefault="00FE3674">
      <w:pPr>
        <w:framePr w:w="340" w:wrap="auto" w:hAnchor="text" w:x="666" w:y="4972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5</w:t>
      </w:r>
    </w:p>
    <w:p w:rsidR="00ED12FE" w:rsidRDefault="00FE3674">
      <w:pPr>
        <w:framePr w:w="1777" w:wrap="auto" w:hAnchor="text" w:x="766" w:y="4972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 xml:space="preserve">43 11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Vrchlabí</w:t>
      </w:r>
      <w:r>
        <w:rPr>
          <w:rFonts w:ascii="JAKUVI+HelveticaNeueLTPro-Lt"/>
          <w:color w:val="000000"/>
          <w:spacing w:val="50"/>
          <w:sz w:val="18"/>
        </w:rPr>
        <w:t xml:space="preserve"> </w:t>
      </w:r>
      <w:r>
        <w:rPr>
          <w:rFonts w:ascii="JAKUVI+HelveticaNeueLTPro-Lt"/>
          <w:color w:val="000000"/>
          <w:sz w:val="18"/>
        </w:rPr>
        <w:t>| CZ</w:t>
      </w:r>
    </w:p>
    <w:p w:rsidR="00ED12FE" w:rsidRDefault="00FE3674">
      <w:pPr>
        <w:framePr w:w="750" w:wrap="auto" w:hAnchor="text" w:x="7753" w:y="5256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0,05%</w:t>
      </w:r>
    </w:p>
    <w:p w:rsidR="00ED12FE" w:rsidRDefault="00FE3674">
      <w:pPr>
        <w:framePr w:w="1803" w:wrap="auto" w:hAnchor="text" w:x="666" w:y="5727"/>
        <w:widowControl w:val="0"/>
        <w:autoSpaceDE w:val="0"/>
        <w:autoSpaceDN w:val="0"/>
        <w:spacing w:before="0" w:after="0" w:line="236" w:lineRule="exact"/>
        <w:jc w:val="left"/>
        <w:rPr>
          <w:rFonts w:ascii="JAKUVI+HelveticaNeueLTPro-Lt"/>
          <w:color w:val="000000"/>
          <w:sz w:val="20"/>
        </w:rPr>
      </w:pPr>
      <w:r>
        <w:rPr>
          <w:rFonts w:ascii="JAKUVI+HelveticaNeueLTPro-Lt" w:hAnsi="JAKUVI+HelveticaNeueLTPro-Lt" w:cs="JAKUVI+HelveticaNeueLTPro-Lt"/>
          <w:color w:val="808080"/>
          <w:sz w:val="20"/>
        </w:rPr>
        <w:t>Dodací</w:t>
      </w:r>
      <w:r>
        <w:rPr>
          <w:rFonts w:ascii="JAKUVI+HelveticaNeueLTPro-Lt"/>
          <w:color w:val="808080"/>
          <w:sz w:val="20"/>
        </w:rPr>
        <w:t xml:space="preserve"> </w:t>
      </w:r>
      <w:r>
        <w:rPr>
          <w:rFonts w:ascii="JAKUVI+HelveticaNeueLTPro-Lt" w:hAnsi="JAKUVI+HelveticaNeueLTPro-Lt" w:cs="JAKUVI+HelveticaNeueLTPro-Lt"/>
          <w:color w:val="808080"/>
          <w:sz w:val="20"/>
        </w:rPr>
        <w:t>podmínky:</w:t>
      </w:r>
    </w:p>
    <w:p w:rsidR="00ED12FE" w:rsidRDefault="00FE3674">
      <w:pPr>
        <w:framePr w:w="1510" w:wrap="auto" w:hAnchor="text" w:x="666" w:y="6106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Incoterms 2010:</w:t>
      </w:r>
    </w:p>
    <w:p w:rsidR="00ED12FE" w:rsidRDefault="00FE3674">
      <w:pPr>
        <w:framePr w:w="1510" w:wrap="auto" w:hAnchor="text" w:x="666" w:y="6106"/>
        <w:widowControl w:val="0"/>
        <w:autoSpaceDE w:val="0"/>
        <w:autoSpaceDN w:val="0"/>
        <w:spacing w:before="71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Způsob</w:t>
      </w:r>
      <w:r>
        <w:rPr>
          <w:rFonts w:ascii="JAKUVI+HelveticaNeueLTPro-Lt"/>
          <w:color w:val="000000"/>
          <w:sz w:val="18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odběru:</w:t>
      </w:r>
    </w:p>
    <w:p w:rsidR="00ED12FE" w:rsidRDefault="00FE3674">
      <w:pPr>
        <w:framePr w:w="580" w:wrap="auto" w:hAnchor="text" w:x="2934" w:y="6106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CPT</w:t>
      </w:r>
    </w:p>
    <w:p w:rsidR="00ED12FE" w:rsidRDefault="00FE3674">
      <w:pPr>
        <w:framePr w:w="857" w:wrap="auto" w:hAnchor="text" w:x="2934" w:y="6390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Vrchlabí</w:t>
      </w:r>
    </w:p>
    <w:p w:rsidR="00ED12FE" w:rsidRDefault="00FE3674">
      <w:pPr>
        <w:framePr w:w="893" w:wrap="auto" w:hAnchor="text" w:x="5768" w:y="6673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Kontakt:</w:t>
      </w:r>
    </w:p>
    <w:p w:rsidR="00ED12FE" w:rsidRDefault="00FE3674">
      <w:pPr>
        <w:framePr w:w="566" w:wrap="auto" w:hAnchor="text" w:x="602" w:y="7144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Poz.</w:t>
      </w:r>
    </w:p>
    <w:p w:rsidR="00ED12FE" w:rsidRDefault="00FE3674">
      <w:pPr>
        <w:framePr w:w="1497" w:wrap="auto" w:hAnchor="text" w:x="992" w:y="7175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 xml:space="preserve">Zkratka </w:t>
      </w:r>
      <w:r>
        <w:rPr>
          <w:rFonts w:ascii="VMLEUB+HelveticaNeueLTPro-Md" w:hAnsi="VMLEUB+HelveticaNeueLTPro-Md" w:cs="VMLEUB+HelveticaNeueLTPro-Md"/>
          <w:color w:val="000000"/>
          <w:sz w:val="16"/>
        </w:rPr>
        <w:t>položky</w:t>
      </w:r>
    </w:p>
    <w:p w:rsidR="00ED12FE" w:rsidRDefault="00FE3674">
      <w:pPr>
        <w:framePr w:w="1497" w:wrap="auto" w:hAnchor="text" w:x="992" w:y="7175"/>
        <w:widowControl w:val="0"/>
        <w:autoSpaceDE w:val="0"/>
        <w:autoSpaceDN w:val="0"/>
        <w:spacing w:before="93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 w:hAnsi="JAKUVI+HelveticaNeueLTPro-Lt" w:cs="JAKUVI+HelveticaNeueLTPro-Lt"/>
          <w:color w:val="000000"/>
          <w:sz w:val="16"/>
        </w:rPr>
        <w:t>Zákaznický</w:t>
      </w:r>
      <w:r>
        <w:rPr>
          <w:rFonts w:ascii="JAKUVI+HelveticaNeueLTPro-Lt"/>
          <w:color w:val="000000"/>
          <w:sz w:val="16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6"/>
        </w:rPr>
        <w:t>kód</w:t>
      </w:r>
    </w:p>
    <w:p w:rsidR="00ED12FE" w:rsidRDefault="00FE3674">
      <w:pPr>
        <w:framePr w:w="1497" w:wrap="auto" w:hAnchor="text" w:x="992" w:y="7175"/>
        <w:widowControl w:val="0"/>
        <w:autoSpaceDE w:val="0"/>
        <w:autoSpaceDN w:val="0"/>
        <w:spacing w:before="94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WDE5008800012</w:t>
      </w:r>
    </w:p>
    <w:p w:rsidR="00ED12FE" w:rsidRDefault="00FE3674">
      <w:pPr>
        <w:framePr w:w="1316" w:wrap="auto" w:hAnchor="text" w:x="2863" w:y="7175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 w:hAnsi="VMLEUB+HelveticaNeueLTPro-Md" w:cs="VMLEUB+HelveticaNeueLTPro-Md"/>
          <w:color w:val="000000"/>
          <w:sz w:val="16"/>
        </w:rPr>
        <w:t>Název</w:t>
      </w:r>
      <w:r>
        <w:rPr>
          <w:rFonts w:ascii="VMLEUB+HelveticaNeueLTPro-Md"/>
          <w:color w:val="000000"/>
          <w:sz w:val="16"/>
        </w:rPr>
        <w:t xml:space="preserve"> </w:t>
      </w:r>
      <w:r>
        <w:rPr>
          <w:rFonts w:ascii="VMLEUB+HelveticaNeueLTPro-Md" w:hAnsi="VMLEUB+HelveticaNeueLTPro-Md" w:cs="VMLEUB+HelveticaNeueLTPro-Md"/>
          <w:color w:val="000000"/>
          <w:sz w:val="16"/>
        </w:rPr>
        <w:t>položky</w:t>
      </w:r>
    </w:p>
    <w:p w:rsidR="00ED12FE" w:rsidRDefault="00FE3674">
      <w:pPr>
        <w:framePr w:w="1316" w:wrap="auto" w:hAnchor="text" w:x="2863" w:y="7175"/>
        <w:widowControl w:val="0"/>
        <w:autoSpaceDE w:val="0"/>
        <w:autoSpaceDN w:val="0"/>
        <w:spacing w:before="9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Popis</w:t>
      </w:r>
    </w:p>
    <w:p w:rsidR="00ED12FE" w:rsidRDefault="00FE3674">
      <w:pPr>
        <w:framePr w:w="1277" w:wrap="auto" w:hAnchor="text" w:x="5284" w:y="7175"/>
        <w:widowControl w:val="0"/>
        <w:autoSpaceDE w:val="0"/>
        <w:autoSpaceDN w:val="0"/>
        <w:spacing w:before="0" w:after="0" w:line="188" w:lineRule="exact"/>
        <w:ind w:left="370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 w:hAnsi="VMLEUB+HelveticaNeueLTPro-Md" w:cs="VMLEUB+HelveticaNeueLTPro-Md"/>
          <w:color w:val="000000"/>
          <w:sz w:val="16"/>
        </w:rPr>
        <w:t>Množství</w:t>
      </w:r>
    </w:p>
    <w:p w:rsidR="00ED12FE" w:rsidRDefault="00FE3674">
      <w:pPr>
        <w:framePr w:w="1277" w:wrap="auto" w:hAnchor="text" w:x="5284" w:y="7175"/>
        <w:widowControl w:val="0"/>
        <w:autoSpaceDE w:val="0"/>
        <w:autoSpaceDN w:val="0"/>
        <w:spacing w:before="96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 w:hAnsi="VMLEUB+HelveticaNeueLTPro-Md" w:cs="VMLEUB+HelveticaNeueLTPro-Md"/>
          <w:color w:val="000000"/>
          <w:sz w:val="16"/>
        </w:rPr>
        <w:t>Dodací</w:t>
      </w:r>
      <w:r>
        <w:rPr>
          <w:rFonts w:ascii="VMLEUB+HelveticaNeueLTPro-Md"/>
          <w:color w:val="000000"/>
          <w:sz w:val="16"/>
        </w:rPr>
        <w:t xml:space="preserve"> </w:t>
      </w:r>
      <w:r>
        <w:rPr>
          <w:rFonts w:ascii="VMLEUB+HelveticaNeueLTPro-Md" w:hAnsi="VMLEUB+HelveticaNeueLTPro-Md" w:cs="VMLEUB+HelveticaNeueLTPro-Md"/>
          <w:color w:val="000000"/>
          <w:sz w:val="16"/>
        </w:rPr>
        <w:t>termín</w:t>
      </w:r>
    </w:p>
    <w:p w:rsidR="00ED12FE" w:rsidRDefault="00FE3674">
      <w:pPr>
        <w:framePr w:w="1277" w:wrap="auto" w:hAnchor="text" w:x="5284" w:y="7175"/>
        <w:widowControl w:val="0"/>
        <w:autoSpaceDE w:val="0"/>
        <w:autoSpaceDN w:val="0"/>
        <w:spacing w:before="93" w:after="0" w:line="189" w:lineRule="exact"/>
        <w:ind w:left="658"/>
        <w:jc w:val="left"/>
        <w:rPr>
          <w:rFonts w:ascii="JAKUVI+HelveticaNeueLTPro-Lt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2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JAKUVI+HelveticaNeueLTPro-Lt"/>
          <w:color w:val="000000"/>
          <w:sz w:val="16"/>
        </w:rPr>
        <w:t>KS</w:t>
      </w:r>
    </w:p>
    <w:p w:rsidR="00ED12FE" w:rsidRDefault="00FE3674">
      <w:pPr>
        <w:framePr w:w="1493" w:wrap="auto" w:hAnchor="text" w:x="6785" w:y="7175"/>
        <w:widowControl w:val="0"/>
        <w:autoSpaceDE w:val="0"/>
        <w:autoSpaceDN w:val="0"/>
        <w:spacing w:before="0" w:after="0" w:line="188" w:lineRule="exact"/>
        <w:jc w:val="left"/>
        <w:rPr>
          <w:rFonts w:ascii="JAKUVI+HelveticaNeueLTPro-Lt"/>
          <w:color w:val="000000"/>
          <w:sz w:val="14"/>
        </w:rPr>
      </w:pPr>
      <w:r>
        <w:rPr>
          <w:rFonts w:ascii="VMLEUB+HelveticaNeueLTPro-Md"/>
          <w:color w:val="000000"/>
          <w:sz w:val="16"/>
        </w:rPr>
        <w:t>Cena/MJ</w:t>
      </w:r>
      <w:r>
        <w:rPr>
          <w:rFonts w:ascii="VMLEUB+HelveticaNeueLTPro-Md"/>
          <w:color w:val="000000"/>
          <w:spacing w:val="172"/>
          <w:sz w:val="16"/>
        </w:rPr>
        <w:t xml:space="preserve"> </w:t>
      </w:r>
      <w:r>
        <w:rPr>
          <w:rFonts w:ascii="JAKUVI+HelveticaNeueLTPro-Lt"/>
          <w:color w:val="000000"/>
          <w:sz w:val="14"/>
        </w:rPr>
        <w:t>Sazba</w:t>
      </w:r>
    </w:p>
    <w:p w:rsidR="00ED12FE" w:rsidRDefault="00FE3674">
      <w:pPr>
        <w:framePr w:w="493" w:wrap="auto" w:hAnchor="text" w:x="8873" w:y="7190"/>
        <w:widowControl w:val="0"/>
        <w:autoSpaceDE w:val="0"/>
        <w:autoSpaceDN w:val="0"/>
        <w:spacing w:before="0" w:after="0" w:line="165" w:lineRule="exact"/>
        <w:jc w:val="left"/>
        <w:rPr>
          <w:rFonts w:ascii="JAKUVI+HelveticaNeueLTPro-Lt"/>
          <w:color w:val="000000"/>
          <w:sz w:val="14"/>
        </w:rPr>
      </w:pPr>
      <w:r>
        <w:rPr>
          <w:rFonts w:ascii="JAKUVI+HelveticaNeueLTPro-Lt"/>
          <w:color w:val="000000"/>
          <w:sz w:val="14"/>
        </w:rPr>
        <w:t>DPH</w:t>
      </w:r>
    </w:p>
    <w:p w:rsidR="00ED12FE" w:rsidRDefault="00FE3674">
      <w:pPr>
        <w:framePr w:w="1363" w:wrap="auto" w:hAnchor="text" w:x="10187" w:y="7175"/>
        <w:widowControl w:val="0"/>
        <w:autoSpaceDE w:val="0"/>
        <w:autoSpaceDN w:val="0"/>
        <w:spacing w:before="0" w:after="0" w:line="188" w:lineRule="exact"/>
        <w:ind w:left="139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Celkem netto</w:t>
      </w:r>
    </w:p>
    <w:p w:rsidR="00ED12FE" w:rsidRDefault="00FE3674">
      <w:pPr>
        <w:framePr w:w="1363" w:wrap="auto" w:hAnchor="text" w:x="10187" w:y="7175"/>
        <w:widowControl w:val="0"/>
        <w:autoSpaceDE w:val="0"/>
        <w:autoSpaceDN w:val="0"/>
        <w:spacing w:before="95" w:after="0" w:line="188" w:lineRule="exact"/>
        <w:ind w:left="74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Celkem brutto</w:t>
      </w:r>
    </w:p>
    <w:p w:rsidR="00ED12FE" w:rsidRDefault="00FE3674">
      <w:pPr>
        <w:framePr w:w="1363" w:wrap="auto" w:hAnchor="text" w:x="10187" w:y="7175"/>
        <w:widowControl w:val="0"/>
        <w:autoSpaceDE w:val="0"/>
        <w:autoSpaceDN w:val="0"/>
        <w:spacing w:before="94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66 000,00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1363" w:wrap="auto" w:hAnchor="text" w:x="10187" w:y="7175"/>
        <w:widowControl w:val="0"/>
        <w:autoSpaceDE w:val="0"/>
        <w:autoSpaceDN w:val="0"/>
        <w:spacing w:before="94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79 860,00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579" w:wrap="auto" w:hAnchor="text" w:x="7701" w:y="7476"/>
        <w:widowControl w:val="0"/>
        <w:autoSpaceDE w:val="0"/>
        <w:autoSpaceDN w:val="0"/>
        <w:spacing w:before="0" w:after="0" w:line="163" w:lineRule="exact"/>
        <w:ind w:left="25"/>
        <w:jc w:val="left"/>
        <w:rPr>
          <w:rFonts w:ascii="QMIDLU+HelveticaNeueLTPro-LtIt"/>
          <w:color w:val="000000"/>
          <w:sz w:val="14"/>
        </w:rPr>
      </w:pPr>
      <w:r>
        <w:rPr>
          <w:rFonts w:ascii="QMIDLU+HelveticaNeueLTPro-LtIt"/>
          <w:color w:val="808080"/>
          <w:sz w:val="14"/>
        </w:rPr>
        <w:t>Sleva</w:t>
      </w:r>
    </w:p>
    <w:p w:rsidR="00ED12FE" w:rsidRDefault="00FE3674">
      <w:pPr>
        <w:framePr w:w="579" w:wrap="auto" w:hAnchor="text" w:x="7701" w:y="7476"/>
        <w:widowControl w:val="0"/>
        <w:autoSpaceDE w:val="0"/>
        <w:autoSpaceDN w:val="0"/>
        <w:spacing w:before="98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21%</w:t>
      </w:r>
    </w:p>
    <w:p w:rsidR="00ED12FE" w:rsidRDefault="00FE3674">
      <w:pPr>
        <w:framePr w:w="579" w:wrap="auto" w:hAnchor="text" w:x="7701" w:y="7476"/>
        <w:widowControl w:val="0"/>
        <w:autoSpaceDE w:val="0"/>
        <w:autoSpaceDN w:val="0"/>
        <w:spacing w:before="97" w:after="0" w:line="186" w:lineRule="exact"/>
        <w:ind w:left="98"/>
        <w:jc w:val="left"/>
        <w:rPr>
          <w:rFonts w:ascii="QMIDLU+HelveticaNeueLTPro-LtIt"/>
          <w:color w:val="000000"/>
          <w:sz w:val="16"/>
        </w:rPr>
      </w:pPr>
      <w:r>
        <w:rPr>
          <w:rFonts w:ascii="QMIDLU+HelveticaNeueLTPro-LtIt"/>
          <w:color w:val="808080"/>
          <w:sz w:val="16"/>
        </w:rPr>
        <w:t>0%</w:t>
      </w:r>
    </w:p>
    <w:p w:rsidR="00ED12FE" w:rsidRDefault="00FE3674">
      <w:pPr>
        <w:framePr w:w="971" w:wrap="auto" w:hAnchor="text" w:x="8415" w:y="7476"/>
        <w:widowControl w:val="0"/>
        <w:autoSpaceDE w:val="0"/>
        <w:autoSpaceDN w:val="0"/>
        <w:spacing w:before="0" w:after="0" w:line="163" w:lineRule="exact"/>
        <w:ind w:left="33"/>
        <w:jc w:val="left"/>
        <w:rPr>
          <w:rFonts w:ascii="QMIDLU+HelveticaNeueLTPro-LtIt"/>
          <w:color w:val="000000"/>
          <w:sz w:val="14"/>
        </w:rPr>
      </w:pPr>
      <w:r>
        <w:rPr>
          <w:rFonts w:ascii="QMIDLU+HelveticaNeueLTPro-LtIt" w:hAnsi="QMIDLU+HelveticaNeueLTPro-LtIt" w:cs="QMIDLU+HelveticaNeueLTPro-LtIt"/>
          <w:color w:val="808080"/>
          <w:sz w:val="14"/>
        </w:rPr>
        <w:t>Před</w:t>
      </w:r>
      <w:r>
        <w:rPr>
          <w:rFonts w:ascii="QMIDLU+HelveticaNeueLTPro-LtIt"/>
          <w:color w:val="808080"/>
          <w:sz w:val="14"/>
        </w:rPr>
        <w:t xml:space="preserve"> slevou</w:t>
      </w:r>
    </w:p>
    <w:p w:rsidR="00ED12FE" w:rsidRDefault="00FE3674">
      <w:pPr>
        <w:framePr w:w="971" w:wrap="auto" w:hAnchor="text" w:x="8415" w:y="7476"/>
        <w:widowControl w:val="0"/>
        <w:autoSpaceDE w:val="0"/>
        <w:autoSpaceDN w:val="0"/>
        <w:spacing w:before="97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13 860,00</w:t>
      </w:r>
    </w:p>
    <w:p w:rsidR="00ED12FE" w:rsidRDefault="00FE3674">
      <w:pPr>
        <w:framePr w:w="971" w:wrap="auto" w:hAnchor="text" w:x="8415" w:y="7476"/>
        <w:widowControl w:val="0"/>
        <w:autoSpaceDE w:val="0"/>
        <w:autoSpaceDN w:val="0"/>
        <w:spacing w:before="102" w:after="0" w:line="186" w:lineRule="exact"/>
        <w:jc w:val="left"/>
        <w:rPr>
          <w:rFonts w:ascii="QMIDLU+HelveticaNeueLTPro-LtIt"/>
          <w:color w:val="000000"/>
          <w:sz w:val="16"/>
        </w:rPr>
      </w:pPr>
      <w:r>
        <w:rPr>
          <w:rFonts w:ascii="QMIDLU+HelveticaNeueLTPro-LtIt"/>
          <w:color w:val="808080"/>
          <w:sz w:val="16"/>
        </w:rPr>
        <w:t>33 000,00</w:t>
      </w:r>
    </w:p>
    <w:p w:rsidR="00ED12FE" w:rsidRDefault="00FE3674">
      <w:pPr>
        <w:framePr w:w="329" w:wrap="auto" w:hAnchor="text" w:x="567" w:y="7737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1</w:t>
      </w:r>
    </w:p>
    <w:p w:rsidR="00ED12FE" w:rsidRDefault="00FE3674">
      <w:pPr>
        <w:framePr w:w="329" w:wrap="auto" w:hAnchor="text" w:x="656" w:y="7737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</w:t>
      </w:r>
    </w:p>
    <w:p w:rsidR="00ED12FE" w:rsidRDefault="00FE3674">
      <w:pPr>
        <w:framePr w:w="2209" w:wrap="auto" w:hAnchor="text" w:x="2862" w:y="7742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 w:hAnsi="VMLEUB+HelveticaNeueLTPro-Md" w:cs="VMLEUB+HelveticaNeueLTPro-Md"/>
          <w:color w:val="000000"/>
          <w:sz w:val="16"/>
        </w:rPr>
        <w:t>SafeSense®3</w:t>
      </w:r>
      <w:r>
        <w:rPr>
          <w:rFonts w:ascii="VMLEUB+HelveticaNeueLTPro-Md"/>
          <w:color w:val="000000"/>
          <w:sz w:val="16"/>
        </w:rPr>
        <w:t xml:space="preserve"> Stand-Alone</w:t>
      </w:r>
    </w:p>
    <w:p w:rsidR="00ED12FE" w:rsidRDefault="00FE3674">
      <w:pPr>
        <w:framePr w:w="952" w:wrap="auto" w:hAnchor="text" w:x="6715" w:y="7739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33 000,00</w:t>
      </w:r>
    </w:p>
    <w:p w:rsidR="00ED12FE" w:rsidRDefault="00FE3674">
      <w:pPr>
        <w:framePr w:w="329" w:wrap="auto" w:hAnchor="text" w:x="5521" w:y="8025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1</w:t>
      </w:r>
    </w:p>
    <w:p w:rsidR="00ED12FE" w:rsidRDefault="00FE3674">
      <w:pPr>
        <w:framePr w:w="952" w:wrap="auto" w:hAnchor="text" w:x="5610" w:y="8025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9.12.2023</w:t>
      </w:r>
    </w:p>
    <w:p w:rsidR="00ED12FE" w:rsidRDefault="00FE3674">
      <w:pPr>
        <w:framePr w:w="2096" w:wrap="auto" w:hAnchor="text" w:x="1021" w:y="8306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 w:hAnsi="JAKUVI+HelveticaNeueLTPro-Lt" w:cs="JAKUVI+HelveticaNeueLTPro-Lt"/>
          <w:color w:val="000000"/>
          <w:sz w:val="16"/>
        </w:rPr>
        <w:t>SafeSense®3</w:t>
      </w:r>
      <w:r>
        <w:rPr>
          <w:rFonts w:ascii="JAKUVI+HelveticaNeueLTPro-Lt"/>
          <w:color w:val="000000"/>
          <w:sz w:val="16"/>
        </w:rPr>
        <w:t xml:space="preserve"> Stand-Alone</w:t>
      </w:r>
    </w:p>
    <w:p w:rsidR="00ED12FE" w:rsidRDefault="00FE3674">
      <w:pPr>
        <w:framePr w:w="299" w:wrap="auto" w:hAnchor="text" w:x="1021" w:y="8498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-</w:t>
      </w:r>
    </w:p>
    <w:p w:rsidR="00ED12FE" w:rsidRDefault="00FE3674">
      <w:pPr>
        <w:framePr w:w="299" w:wrap="auto" w:hAnchor="text" w:x="1021" w:y="8498"/>
        <w:widowControl w:val="0"/>
        <w:autoSpaceDE w:val="0"/>
        <w:autoSpaceDN w:val="0"/>
        <w:spacing w:before="3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-</w:t>
      </w:r>
    </w:p>
    <w:p w:rsidR="00ED12FE" w:rsidRDefault="00FE3674">
      <w:pPr>
        <w:framePr w:w="3840" w:wrap="auto" w:hAnchor="text" w:x="1124" w:y="8498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 xml:space="preserve">s </w:t>
      </w:r>
      <w:r>
        <w:rPr>
          <w:rFonts w:ascii="JAKUVI+HelveticaNeueLTPro-Lt" w:hAnsi="JAKUVI+HelveticaNeueLTPro-Lt" w:cs="JAKUVI+HelveticaNeueLTPro-Lt"/>
          <w:color w:val="000000"/>
          <w:sz w:val="16"/>
        </w:rPr>
        <w:t>baterií,</w:t>
      </w:r>
      <w:r>
        <w:rPr>
          <w:rFonts w:ascii="JAKUVI+HelveticaNeueLTPro-Lt"/>
          <w:color w:val="000000"/>
          <w:sz w:val="16"/>
        </w:rPr>
        <w:t xml:space="preserve"> EU </w:t>
      </w:r>
      <w:r>
        <w:rPr>
          <w:rFonts w:ascii="JAKUVI+HelveticaNeueLTPro-Lt" w:hAnsi="JAKUVI+HelveticaNeueLTPro-Lt" w:cs="JAKUVI+HelveticaNeueLTPro-Lt"/>
          <w:color w:val="000000"/>
          <w:sz w:val="16"/>
        </w:rPr>
        <w:t>zástrčka</w:t>
      </w:r>
    </w:p>
    <w:p w:rsidR="00ED12FE" w:rsidRDefault="00FE3674">
      <w:pPr>
        <w:framePr w:w="3840" w:wrap="auto" w:hAnchor="text" w:x="1124" w:y="8498"/>
        <w:widowControl w:val="0"/>
        <w:autoSpaceDE w:val="0"/>
        <w:autoSpaceDN w:val="0"/>
        <w:spacing w:before="3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 w:hAnsi="JAKUVI+HelveticaNeueLTPro-Lt" w:cs="JAKUVI+HelveticaNeueLTPro-Lt"/>
          <w:color w:val="000000"/>
          <w:sz w:val="16"/>
        </w:rPr>
        <w:t>rádiem</w:t>
      </w:r>
      <w:r>
        <w:rPr>
          <w:rFonts w:ascii="JAKUVI+HelveticaNeueLTPro-Lt"/>
          <w:color w:val="000000"/>
          <w:sz w:val="16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6"/>
        </w:rPr>
        <w:t>řízený</w:t>
      </w:r>
      <w:r>
        <w:rPr>
          <w:rFonts w:ascii="JAKUVI+HelveticaNeueLTPro-Lt"/>
          <w:color w:val="000000"/>
          <w:sz w:val="16"/>
        </w:rPr>
        <w:t xml:space="preserve"> modul pro </w:t>
      </w:r>
      <w:r>
        <w:rPr>
          <w:rFonts w:ascii="JAKUVI+HelveticaNeueLTPro-Lt" w:hAnsi="JAKUVI+HelveticaNeueLTPro-Lt" w:cs="JAKUVI+HelveticaNeueLTPro-Lt"/>
          <w:color w:val="000000"/>
          <w:sz w:val="16"/>
        </w:rPr>
        <w:t>zdravotní</w:t>
      </w:r>
      <w:r>
        <w:rPr>
          <w:rFonts w:ascii="JAKUVI+HelveticaNeueLTPro-Lt"/>
          <w:color w:val="000000"/>
          <w:sz w:val="16"/>
        </w:rPr>
        <w:t xml:space="preserve"> sestry, </w:t>
      </w:r>
      <w:r>
        <w:rPr>
          <w:rFonts w:ascii="JAKUVI+HelveticaNeueLTPro-Lt" w:hAnsi="JAKUVI+HelveticaNeueLTPro-Lt" w:cs="JAKUVI+HelveticaNeueLTPro-Lt"/>
          <w:color w:val="000000"/>
          <w:sz w:val="16"/>
        </w:rPr>
        <w:t>standardní</w:t>
      </w:r>
    </w:p>
    <w:p w:rsidR="00ED12FE" w:rsidRDefault="00FE3674">
      <w:pPr>
        <w:framePr w:w="329" w:wrap="auto" w:hAnchor="text" w:x="567" w:y="8992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2</w:t>
      </w:r>
    </w:p>
    <w:p w:rsidR="00ED12FE" w:rsidRDefault="00FE3674">
      <w:pPr>
        <w:framePr w:w="329" w:wrap="auto" w:hAnchor="text" w:x="567" w:y="8992"/>
        <w:widowControl w:val="0"/>
        <w:autoSpaceDE w:val="0"/>
        <w:autoSpaceDN w:val="0"/>
        <w:spacing w:before="682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3</w:t>
      </w:r>
    </w:p>
    <w:p w:rsidR="00ED12FE" w:rsidRDefault="00FE3674">
      <w:pPr>
        <w:framePr w:w="329" w:wrap="auto" w:hAnchor="text" w:x="656" w:y="8992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</w:t>
      </w:r>
    </w:p>
    <w:p w:rsidR="00ED12FE" w:rsidRDefault="00FE3674">
      <w:pPr>
        <w:framePr w:w="329" w:wrap="auto" w:hAnchor="text" w:x="656" w:y="8992"/>
        <w:widowControl w:val="0"/>
        <w:autoSpaceDE w:val="0"/>
        <w:autoSpaceDN w:val="0"/>
        <w:spacing w:before="682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</w:t>
      </w:r>
    </w:p>
    <w:p w:rsidR="00ED12FE" w:rsidRDefault="00FE3674">
      <w:pPr>
        <w:framePr w:w="1203" w:wrap="auto" w:hAnchor="text" w:x="992" w:y="8994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WDE50-0938</w:t>
      </w:r>
    </w:p>
    <w:p w:rsidR="00ED12FE" w:rsidRDefault="00FE3674">
      <w:pPr>
        <w:framePr w:w="2442" w:wrap="auto" w:hAnchor="text" w:x="2862" w:y="8997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 w:hAnsi="VMLEUB+HelveticaNeueLTPro-Md" w:cs="VMLEUB+HelveticaNeueLTPro-Md"/>
          <w:color w:val="000000"/>
          <w:sz w:val="16"/>
        </w:rPr>
        <w:t>podložka</w:t>
      </w:r>
      <w:r>
        <w:rPr>
          <w:rFonts w:ascii="VMLEUB+HelveticaNeueLTPro-Md"/>
          <w:color w:val="000000"/>
          <w:sz w:val="16"/>
        </w:rPr>
        <w:t xml:space="preserve"> pro </w:t>
      </w:r>
      <w:r>
        <w:rPr>
          <w:rFonts w:ascii="VMLEUB+HelveticaNeueLTPro-Md" w:hAnsi="VMLEUB+HelveticaNeueLTPro-Md" w:cs="VMLEUB+HelveticaNeueLTPro-Md"/>
          <w:color w:val="000000"/>
          <w:sz w:val="16"/>
        </w:rPr>
        <w:t>snímání</w:t>
      </w:r>
      <w:r>
        <w:rPr>
          <w:rFonts w:ascii="VMLEUB+HelveticaNeueLTPro-Md"/>
          <w:color w:val="000000"/>
          <w:sz w:val="16"/>
        </w:rPr>
        <w:t xml:space="preserve"> vlhkosti</w:t>
      </w:r>
    </w:p>
    <w:p w:rsidR="00ED12FE" w:rsidRDefault="00FE3674">
      <w:pPr>
        <w:framePr w:w="590" w:wrap="auto" w:hAnchor="text" w:x="5942" w:y="8994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2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JAKUVI+HelveticaNeueLTPro-Lt"/>
          <w:color w:val="000000"/>
          <w:sz w:val="16"/>
        </w:rPr>
        <w:t>KS</w:t>
      </w:r>
    </w:p>
    <w:p w:rsidR="00ED12FE" w:rsidRDefault="00FE3674">
      <w:pPr>
        <w:framePr w:w="551" w:wrap="auto" w:hAnchor="text" w:x="7115" w:y="8994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</w:p>
    <w:p w:rsidR="00ED12FE" w:rsidRDefault="00FE3674">
      <w:pPr>
        <w:framePr w:w="551" w:wrap="auto" w:hAnchor="text" w:x="7115" w:y="8994"/>
        <w:widowControl w:val="0"/>
        <w:autoSpaceDE w:val="0"/>
        <w:autoSpaceDN w:val="0"/>
        <w:spacing w:before="684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</w:p>
    <w:p w:rsidR="00ED12FE" w:rsidRDefault="00FE3674">
      <w:pPr>
        <w:framePr w:w="471" w:wrap="auto" w:hAnchor="text" w:x="7790" w:y="8992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0%</w:t>
      </w:r>
    </w:p>
    <w:p w:rsidR="00ED12FE" w:rsidRDefault="00FE3674">
      <w:pPr>
        <w:framePr w:w="471" w:wrap="auto" w:hAnchor="text" w:x="7790" w:y="8992"/>
        <w:widowControl w:val="0"/>
        <w:autoSpaceDE w:val="0"/>
        <w:autoSpaceDN w:val="0"/>
        <w:spacing w:before="681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0%</w:t>
      </w:r>
    </w:p>
    <w:p w:rsidR="00ED12FE" w:rsidRDefault="00FE3674">
      <w:pPr>
        <w:framePr w:w="551" w:wrap="auto" w:hAnchor="text" w:x="8816" w:y="8992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0,00</w:t>
      </w:r>
    </w:p>
    <w:p w:rsidR="00ED12FE" w:rsidRDefault="00FE3674">
      <w:pPr>
        <w:framePr w:w="551" w:wrap="auto" w:hAnchor="text" w:x="8816" w:y="8992"/>
        <w:widowControl w:val="0"/>
        <w:autoSpaceDE w:val="0"/>
        <w:autoSpaceDN w:val="0"/>
        <w:spacing w:before="682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0,00</w:t>
      </w:r>
    </w:p>
    <w:p w:rsidR="00ED12FE" w:rsidRDefault="00FE3674">
      <w:pPr>
        <w:framePr w:w="934" w:wrap="auto" w:hAnchor="text" w:x="10587" w:y="8994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934" w:wrap="auto" w:hAnchor="text" w:x="10587" w:y="8994"/>
        <w:widowControl w:val="0"/>
        <w:autoSpaceDE w:val="0"/>
        <w:autoSpaceDN w:val="0"/>
        <w:spacing w:before="94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329" w:wrap="auto" w:hAnchor="text" w:x="5521" w:y="9281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1</w:t>
      </w:r>
    </w:p>
    <w:p w:rsidR="00ED12FE" w:rsidRDefault="00FE3674">
      <w:pPr>
        <w:framePr w:w="329" w:wrap="auto" w:hAnchor="text" w:x="5521" w:y="9281"/>
        <w:widowControl w:val="0"/>
        <w:autoSpaceDE w:val="0"/>
        <w:autoSpaceDN w:val="0"/>
        <w:spacing w:before="867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1</w:t>
      </w:r>
    </w:p>
    <w:p w:rsidR="00ED12FE" w:rsidRDefault="00FE3674">
      <w:pPr>
        <w:framePr w:w="952" w:wrap="auto" w:hAnchor="text" w:x="5609" w:y="9281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9.12.2023</w:t>
      </w:r>
    </w:p>
    <w:p w:rsidR="00ED12FE" w:rsidRDefault="00FE3674">
      <w:pPr>
        <w:framePr w:w="4710" w:wrap="auto" w:hAnchor="text" w:x="992" w:y="9562"/>
        <w:widowControl w:val="0"/>
        <w:autoSpaceDE w:val="0"/>
        <w:autoSpaceDN w:val="0"/>
        <w:spacing w:before="0" w:after="0" w:line="189" w:lineRule="exact"/>
        <w:ind w:left="28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 w:hAnsi="JAKUVI+HelveticaNeueLTPro-Lt" w:cs="JAKUVI+HelveticaNeueLTPro-Lt"/>
          <w:color w:val="000000"/>
          <w:sz w:val="16"/>
        </w:rPr>
        <w:t>podložka</w:t>
      </w:r>
      <w:r>
        <w:rPr>
          <w:rFonts w:ascii="JAKUVI+HelveticaNeueLTPro-Lt"/>
          <w:color w:val="000000"/>
          <w:sz w:val="16"/>
        </w:rPr>
        <w:t xml:space="preserve"> pro </w:t>
      </w:r>
      <w:r>
        <w:rPr>
          <w:rFonts w:ascii="JAKUVI+HelveticaNeueLTPro-Lt" w:hAnsi="JAKUVI+HelveticaNeueLTPro-Lt" w:cs="JAKUVI+HelveticaNeueLTPro-Lt"/>
          <w:color w:val="000000"/>
          <w:sz w:val="16"/>
        </w:rPr>
        <w:t>snímání</w:t>
      </w:r>
      <w:r>
        <w:rPr>
          <w:rFonts w:ascii="JAKUVI+HelveticaNeueLTPro-Lt"/>
          <w:color w:val="000000"/>
          <w:sz w:val="16"/>
        </w:rPr>
        <w:t xml:space="preserve"> vlhkosti</w:t>
      </w:r>
    </w:p>
    <w:p w:rsidR="00ED12FE" w:rsidRDefault="00FE3674">
      <w:pPr>
        <w:framePr w:w="4710" w:wrap="auto" w:hAnchor="text" w:x="992" w:y="9562"/>
        <w:widowControl w:val="0"/>
        <w:autoSpaceDE w:val="0"/>
        <w:autoSpaceDN w:val="0"/>
        <w:spacing w:before="115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WDE50-0947</w:t>
      </w:r>
      <w:r>
        <w:rPr>
          <w:rFonts w:ascii="VMLEUB+HelveticaNeueLTPro-Md"/>
          <w:color w:val="000000"/>
          <w:spacing w:val="86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kabel k Wetness pad, SafeSense 3,</w:t>
      </w:r>
    </w:p>
    <w:p w:rsidR="00ED12FE" w:rsidRDefault="00FE3674">
      <w:pPr>
        <w:framePr w:w="590" w:wrap="auto" w:hAnchor="text" w:x="5942" w:y="9866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2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JAKUVI+HelveticaNeueLTPro-Lt"/>
          <w:color w:val="000000"/>
          <w:sz w:val="16"/>
        </w:rPr>
        <w:t>KS</w:t>
      </w:r>
    </w:p>
    <w:p w:rsidR="00ED12FE" w:rsidRDefault="00FE3674">
      <w:pPr>
        <w:framePr w:w="934" w:wrap="auto" w:hAnchor="text" w:x="10587" w:y="9866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934" w:wrap="auto" w:hAnchor="text" w:x="10587" w:y="9866"/>
        <w:widowControl w:val="0"/>
        <w:autoSpaceDE w:val="0"/>
        <w:autoSpaceDN w:val="0"/>
        <w:spacing w:before="279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1319" w:wrap="auto" w:hAnchor="text" w:x="2862" w:y="10061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 w:hAnsi="VMLEUB+HelveticaNeueLTPro-Md" w:cs="VMLEUB+HelveticaNeueLTPro-Md"/>
          <w:color w:val="000000"/>
          <w:sz w:val="16"/>
        </w:rPr>
        <w:t>délka</w:t>
      </w:r>
      <w:r>
        <w:rPr>
          <w:rFonts w:ascii="VMLEUB+HelveticaNeueLTPro-Md"/>
          <w:color w:val="000000"/>
          <w:sz w:val="16"/>
        </w:rPr>
        <w:t xml:space="preserve"> 2200mm</w:t>
      </w:r>
    </w:p>
    <w:p w:rsidR="00ED12FE" w:rsidRDefault="00FE3674">
      <w:pPr>
        <w:framePr w:w="952" w:wrap="auto" w:hAnchor="text" w:x="5609" w:y="10337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9.12.2023</w:t>
      </w:r>
    </w:p>
    <w:p w:rsidR="00ED12FE" w:rsidRDefault="00FE3674">
      <w:pPr>
        <w:framePr w:w="3131" w:wrap="auto" w:hAnchor="text" w:x="992" w:y="10618"/>
        <w:widowControl w:val="0"/>
        <w:autoSpaceDE w:val="0"/>
        <w:autoSpaceDN w:val="0"/>
        <w:spacing w:before="0" w:after="0" w:line="189" w:lineRule="exact"/>
        <w:ind w:left="28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 xml:space="preserve">kabel k Wetness pad, SafeSense 3, </w:t>
      </w:r>
      <w:r>
        <w:rPr>
          <w:rFonts w:ascii="JAKUVI+HelveticaNeueLTPro-Lt" w:hAnsi="JAKUVI+HelveticaNeueLTPro-Lt" w:cs="JAKUVI+HelveticaNeueLTPro-Lt"/>
          <w:color w:val="000000"/>
          <w:sz w:val="16"/>
        </w:rPr>
        <w:t>délka</w:t>
      </w:r>
    </w:p>
    <w:p w:rsidR="00ED12FE" w:rsidRDefault="00FE3674">
      <w:pPr>
        <w:framePr w:w="3131" w:wrap="auto" w:hAnchor="text" w:x="992" w:y="10618"/>
        <w:widowControl w:val="0"/>
        <w:autoSpaceDE w:val="0"/>
        <w:autoSpaceDN w:val="0"/>
        <w:spacing w:before="118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VS051</w:t>
      </w:r>
      <w:r>
        <w:rPr>
          <w:rFonts w:ascii="VMLEUB+HelveticaNeueLTPro-Md"/>
          <w:color w:val="000000"/>
          <w:spacing w:val="1357"/>
          <w:sz w:val="16"/>
        </w:rPr>
        <w:t xml:space="preserve"> </w:t>
      </w:r>
      <w:r>
        <w:rPr>
          <w:rFonts w:ascii="VMLEUB+HelveticaNeueLTPro-Md" w:hAnsi="VMLEUB+HelveticaNeueLTPro-Md" w:cs="VMLEUB+HelveticaNeueLTPro-Md"/>
          <w:color w:val="000000"/>
          <w:sz w:val="16"/>
        </w:rPr>
        <w:t>ostatní</w:t>
      </w:r>
      <w:r>
        <w:rPr>
          <w:rFonts w:ascii="VMLEUB+HelveticaNeueLTPro-Md"/>
          <w:color w:val="000000"/>
          <w:sz w:val="16"/>
        </w:rPr>
        <w:t xml:space="preserve"> </w:t>
      </w:r>
      <w:r>
        <w:rPr>
          <w:rFonts w:ascii="VMLEUB+HelveticaNeueLTPro-Md" w:hAnsi="VMLEUB+HelveticaNeueLTPro-Md" w:cs="VMLEUB+HelveticaNeueLTPro-Md"/>
          <w:color w:val="000000"/>
          <w:sz w:val="16"/>
        </w:rPr>
        <w:t>tržby</w:t>
      </w:r>
    </w:p>
    <w:p w:rsidR="00ED12FE" w:rsidRDefault="00FE3674">
      <w:pPr>
        <w:framePr w:w="3131" w:wrap="auto" w:hAnchor="text" w:x="992" w:y="10618"/>
        <w:widowControl w:val="0"/>
        <w:autoSpaceDE w:val="0"/>
        <w:autoSpaceDN w:val="0"/>
        <w:spacing w:before="97" w:after="0" w:line="189" w:lineRule="exact"/>
        <w:ind w:left="28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LINECE SOFTWARE SAFESENSE 3</w:t>
      </w:r>
    </w:p>
    <w:p w:rsidR="00ED12FE" w:rsidRDefault="00FE3674">
      <w:pPr>
        <w:framePr w:w="329" w:wrap="auto" w:hAnchor="text" w:x="567" w:y="10919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6</w:t>
      </w:r>
    </w:p>
    <w:p w:rsidR="00ED12FE" w:rsidRDefault="00FE3674">
      <w:pPr>
        <w:framePr w:w="329" w:wrap="auto" w:hAnchor="text" w:x="567" w:y="10919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7</w:t>
      </w:r>
    </w:p>
    <w:p w:rsidR="00ED12FE" w:rsidRDefault="00FE3674">
      <w:pPr>
        <w:framePr w:w="329" w:wrap="auto" w:hAnchor="text" w:x="567" w:y="10919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8</w:t>
      </w:r>
    </w:p>
    <w:p w:rsidR="00ED12FE" w:rsidRDefault="00FE3674">
      <w:pPr>
        <w:framePr w:w="329" w:wrap="auto" w:hAnchor="text" w:x="567" w:y="10919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9</w:t>
      </w:r>
    </w:p>
    <w:p w:rsidR="00ED12FE" w:rsidRDefault="00FE3674">
      <w:pPr>
        <w:framePr w:w="329" w:wrap="auto" w:hAnchor="text" w:x="656" w:y="10919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</w:t>
      </w:r>
    </w:p>
    <w:p w:rsidR="00ED12FE" w:rsidRDefault="00FE3674">
      <w:pPr>
        <w:framePr w:w="329" w:wrap="auto" w:hAnchor="text" w:x="656" w:y="10919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</w:t>
      </w:r>
    </w:p>
    <w:p w:rsidR="00ED12FE" w:rsidRDefault="00FE3674">
      <w:pPr>
        <w:framePr w:w="329" w:wrap="auto" w:hAnchor="text" w:x="656" w:y="10919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</w:t>
      </w:r>
    </w:p>
    <w:p w:rsidR="00ED12FE" w:rsidRDefault="00FE3674">
      <w:pPr>
        <w:framePr w:w="329" w:wrap="auto" w:hAnchor="text" w:x="656" w:y="10919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</w:t>
      </w:r>
    </w:p>
    <w:p w:rsidR="00ED12FE" w:rsidRDefault="00FE3674">
      <w:pPr>
        <w:framePr w:w="590" w:wrap="auto" w:hAnchor="text" w:x="5942" w:y="10922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2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JAKUVI+HelveticaNeueLTPro-Lt"/>
          <w:color w:val="000000"/>
          <w:sz w:val="16"/>
        </w:rPr>
        <w:t>KS</w:t>
      </w:r>
    </w:p>
    <w:p w:rsidR="00ED12FE" w:rsidRDefault="00FE3674">
      <w:pPr>
        <w:framePr w:w="551" w:wrap="auto" w:hAnchor="text" w:x="7115" w:y="10922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</w:p>
    <w:p w:rsidR="00ED12FE" w:rsidRDefault="00FE3674">
      <w:pPr>
        <w:framePr w:w="551" w:wrap="auto" w:hAnchor="text" w:x="7115" w:y="10922"/>
        <w:widowControl w:val="0"/>
        <w:autoSpaceDE w:val="0"/>
        <w:autoSpaceDN w:val="0"/>
        <w:spacing w:before="408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</w:p>
    <w:p w:rsidR="00ED12FE" w:rsidRDefault="00FE3674">
      <w:pPr>
        <w:framePr w:w="551" w:wrap="auto" w:hAnchor="text" w:x="7115" w:y="10922"/>
        <w:widowControl w:val="0"/>
        <w:autoSpaceDE w:val="0"/>
        <w:autoSpaceDN w:val="0"/>
        <w:spacing w:before="408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</w:p>
    <w:p w:rsidR="00ED12FE" w:rsidRDefault="00FE3674">
      <w:pPr>
        <w:framePr w:w="551" w:wrap="auto" w:hAnchor="text" w:x="7115" w:y="10922"/>
        <w:widowControl w:val="0"/>
        <w:autoSpaceDE w:val="0"/>
        <w:autoSpaceDN w:val="0"/>
        <w:spacing w:before="408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</w:p>
    <w:p w:rsidR="00ED12FE" w:rsidRDefault="00FE3674">
      <w:pPr>
        <w:framePr w:w="471" w:wrap="auto" w:hAnchor="text" w:x="7790" w:y="10919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0%</w:t>
      </w:r>
    </w:p>
    <w:p w:rsidR="00ED12FE" w:rsidRDefault="00FE3674">
      <w:pPr>
        <w:framePr w:w="471" w:wrap="auto" w:hAnchor="text" w:x="7790" w:y="10919"/>
        <w:widowControl w:val="0"/>
        <w:autoSpaceDE w:val="0"/>
        <w:autoSpaceDN w:val="0"/>
        <w:spacing w:before="405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0%</w:t>
      </w:r>
    </w:p>
    <w:p w:rsidR="00ED12FE" w:rsidRDefault="00FE3674">
      <w:pPr>
        <w:framePr w:w="471" w:wrap="auto" w:hAnchor="text" w:x="7790" w:y="10919"/>
        <w:widowControl w:val="0"/>
        <w:autoSpaceDE w:val="0"/>
        <w:autoSpaceDN w:val="0"/>
        <w:spacing w:before="405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0%</w:t>
      </w:r>
    </w:p>
    <w:p w:rsidR="00ED12FE" w:rsidRDefault="00FE3674">
      <w:pPr>
        <w:framePr w:w="471" w:wrap="auto" w:hAnchor="text" w:x="7790" w:y="10919"/>
        <w:widowControl w:val="0"/>
        <w:autoSpaceDE w:val="0"/>
        <w:autoSpaceDN w:val="0"/>
        <w:spacing w:before="405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0%</w:t>
      </w:r>
    </w:p>
    <w:p w:rsidR="00ED12FE" w:rsidRDefault="00FE3674">
      <w:pPr>
        <w:framePr w:w="551" w:wrap="auto" w:hAnchor="text" w:x="8816" w:y="10919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0,00</w:t>
      </w:r>
    </w:p>
    <w:p w:rsidR="00ED12FE" w:rsidRDefault="00FE3674">
      <w:pPr>
        <w:framePr w:w="551" w:wrap="auto" w:hAnchor="text" w:x="8816" w:y="10919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0,00</w:t>
      </w:r>
    </w:p>
    <w:p w:rsidR="00ED12FE" w:rsidRDefault="00FE3674">
      <w:pPr>
        <w:framePr w:w="551" w:wrap="auto" w:hAnchor="text" w:x="8816" w:y="10919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0,00</w:t>
      </w:r>
    </w:p>
    <w:p w:rsidR="00ED12FE" w:rsidRDefault="00FE3674">
      <w:pPr>
        <w:framePr w:w="551" w:wrap="auto" w:hAnchor="text" w:x="8816" w:y="10919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0,00</w:t>
      </w:r>
    </w:p>
    <w:p w:rsidR="00ED12FE" w:rsidRDefault="00FE3674">
      <w:pPr>
        <w:framePr w:w="934" w:wrap="auto" w:hAnchor="text" w:x="10587" w:y="10922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934" w:wrap="auto" w:hAnchor="text" w:x="10587" w:y="10922"/>
        <w:widowControl w:val="0"/>
        <w:autoSpaceDE w:val="0"/>
        <w:autoSpaceDN w:val="0"/>
        <w:spacing w:before="94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934" w:wrap="auto" w:hAnchor="text" w:x="10587" w:y="10922"/>
        <w:widowControl w:val="0"/>
        <w:autoSpaceDE w:val="0"/>
        <w:autoSpaceDN w:val="0"/>
        <w:spacing w:before="118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934" w:wrap="auto" w:hAnchor="text" w:x="10587" w:y="10922"/>
        <w:widowControl w:val="0"/>
        <w:autoSpaceDE w:val="0"/>
        <w:autoSpaceDN w:val="0"/>
        <w:spacing w:before="94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934" w:wrap="auto" w:hAnchor="text" w:x="10587" w:y="10922"/>
        <w:widowControl w:val="0"/>
        <w:autoSpaceDE w:val="0"/>
        <w:autoSpaceDN w:val="0"/>
        <w:spacing w:before="118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934" w:wrap="auto" w:hAnchor="text" w:x="10587" w:y="10922"/>
        <w:widowControl w:val="0"/>
        <w:autoSpaceDE w:val="0"/>
        <w:autoSpaceDN w:val="0"/>
        <w:spacing w:before="94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934" w:wrap="auto" w:hAnchor="text" w:x="10587" w:y="10922"/>
        <w:widowControl w:val="0"/>
        <w:autoSpaceDE w:val="0"/>
        <w:autoSpaceDN w:val="0"/>
        <w:spacing w:before="118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934" w:wrap="auto" w:hAnchor="text" w:x="10587" w:y="10922"/>
        <w:widowControl w:val="0"/>
        <w:autoSpaceDE w:val="0"/>
        <w:autoSpaceDN w:val="0"/>
        <w:spacing w:before="94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1041" w:wrap="auto" w:hAnchor="text" w:x="5521" w:y="11208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19.12.2023</w:t>
      </w:r>
    </w:p>
    <w:p w:rsidR="00ED12FE" w:rsidRDefault="00FE3674">
      <w:pPr>
        <w:framePr w:w="726" w:wrap="auto" w:hAnchor="text" w:x="992" w:y="11520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NS123</w:t>
      </w:r>
    </w:p>
    <w:p w:rsidR="00ED12FE" w:rsidRDefault="00FE3674">
      <w:pPr>
        <w:framePr w:w="2238" w:wrap="auto" w:hAnchor="text" w:x="2862" w:y="11520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 w:hAnsi="VMLEUB+HelveticaNeueLTPro-Md" w:cs="VMLEUB+HelveticaNeueLTPro-Md"/>
          <w:color w:val="000000"/>
          <w:sz w:val="16"/>
        </w:rPr>
        <w:t>Dopravné</w:t>
      </w:r>
      <w:r>
        <w:rPr>
          <w:rFonts w:ascii="VMLEUB+HelveticaNeueLTPro-Md"/>
          <w:color w:val="000000"/>
          <w:sz w:val="16"/>
        </w:rPr>
        <w:t xml:space="preserve"> prodej tuzemsko</w:t>
      </w:r>
    </w:p>
    <w:p w:rsidR="00ED12FE" w:rsidRDefault="00FE3674">
      <w:pPr>
        <w:framePr w:w="590" w:wrap="auto" w:hAnchor="text" w:x="5942" w:y="11517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1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JAKUVI+HelveticaNeueLTPro-Lt"/>
          <w:color w:val="000000"/>
          <w:sz w:val="16"/>
        </w:rPr>
        <w:t>KS</w:t>
      </w:r>
    </w:p>
    <w:p w:rsidR="00ED12FE" w:rsidRDefault="00FE3674">
      <w:pPr>
        <w:framePr w:w="329" w:wrap="auto" w:hAnchor="text" w:x="5521" w:y="11803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1</w:t>
      </w:r>
    </w:p>
    <w:p w:rsidR="00ED12FE" w:rsidRDefault="00FE3674">
      <w:pPr>
        <w:framePr w:w="329" w:wrap="auto" w:hAnchor="text" w:x="5521" w:y="11803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1</w:t>
      </w:r>
    </w:p>
    <w:p w:rsidR="00ED12FE" w:rsidRDefault="00FE3674">
      <w:pPr>
        <w:framePr w:w="329" w:wrap="auto" w:hAnchor="text" w:x="5521" w:y="11803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1</w:t>
      </w:r>
    </w:p>
    <w:p w:rsidR="00ED12FE" w:rsidRDefault="00FE3674">
      <w:pPr>
        <w:framePr w:w="952" w:wrap="auto" w:hAnchor="text" w:x="5609" w:y="11803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9.12.2023</w:t>
      </w:r>
    </w:p>
    <w:p w:rsidR="00ED12FE" w:rsidRDefault="00FE3674">
      <w:pPr>
        <w:framePr w:w="952" w:wrap="auto" w:hAnchor="text" w:x="5609" w:y="11803"/>
        <w:widowControl w:val="0"/>
        <w:autoSpaceDE w:val="0"/>
        <w:autoSpaceDN w:val="0"/>
        <w:spacing w:after="0" w:line="189" w:lineRule="exact"/>
        <w:ind w:left="333"/>
        <w:jc w:val="left"/>
        <w:rPr>
          <w:rFonts w:ascii="JAKUVI+HelveticaNeueLTPro-Lt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1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JAKUVI+HelveticaNeueLTPro-Lt"/>
          <w:color w:val="000000"/>
          <w:sz w:val="16"/>
        </w:rPr>
        <w:t>KS</w:t>
      </w:r>
    </w:p>
    <w:p w:rsidR="00ED12FE" w:rsidRDefault="00FE3674">
      <w:pPr>
        <w:framePr w:w="708" w:wrap="auto" w:hAnchor="text" w:x="992" w:y="12115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VS045</w:t>
      </w:r>
    </w:p>
    <w:p w:rsidR="00ED12FE" w:rsidRDefault="00FE3674">
      <w:pPr>
        <w:framePr w:w="2010" w:wrap="auto" w:hAnchor="text" w:x="2862" w:y="12115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 w:hAnsi="VMLEUB+HelveticaNeueLTPro-Md" w:cs="VMLEUB+HelveticaNeueLTPro-Md"/>
          <w:color w:val="000000"/>
          <w:sz w:val="16"/>
        </w:rPr>
        <w:t>Služby</w:t>
      </w:r>
      <w:r>
        <w:rPr>
          <w:rFonts w:ascii="VMLEUB+HelveticaNeueLTPro-Md"/>
          <w:color w:val="000000"/>
          <w:sz w:val="16"/>
        </w:rPr>
        <w:t xml:space="preserve"> servisu instalace</w:t>
      </w:r>
    </w:p>
    <w:p w:rsidR="00ED12FE" w:rsidRDefault="00FE3674">
      <w:pPr>
        <w:framePr w:w="952" w:wrap="auto" w:hAnchor="text" w:x="5609" w:y="12398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9.12.2023</w:t>
      </w:r>
    </w:p>
    <w:p w:rsidR="00ED12FE" w:rsidRDefault="00FE3674">
      <w:pPr>
        <w:framePr w:w="952" w:wrap="auto" w:hAnchor="text" w:x="5609" w:y="12398"/>
        <w:widowControl w:val="0"/>
        <w:autoSpaceDE w:val="0"/>
        <w:autoSpaceDN w:val="0"/>
        <w:spacing w:after="0" w:line="189" w:lineRule="exact"/>
        <w:ind w:left="333"/>
        <w:jc w:val="left"/>
        <w:rPr>
          <w:rFonts w:ascii="JAKUVI+HelveticaNeueLTPro-Lt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1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JAKUVI+HelveticaNeueLTPro-Lt"/>
          <w:color w:val="000000"/>
          <w:sz w:val="16"/>
        </w:rPr>
        <w:t>KS</w:t>
      </w:r>
    </w:p>
    <w:p w:rsidR="00ED12FE" w:rsidRDefault="00FE3674">
      <w:pPr>
        <w:framePr w:w="708" w:wrap="auto" w:hAnchor="text" w:x="992" w:y="12710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VS037</w:t>
      </w:r>
    </w:p>
    <w:p w:rsidR="00ED12FE" w:rsidRDefault="00FE3674">
      <w:pPr>
        <w:framePr w:w="2360" w:wrap="auto" w:hAnchor="text" w:x="2862" w:y="12711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 w:hAnsi="VMLEUB+HelveticaNeueLTPro-Md" w:cs="VMLEUB+HelveticaNeueLTPro-Md"/>
          <w:color w:val="000000"/>
          <w:sz w:val="16"/>
        </w:rPr>
        <w:t>Uživatelské</w:t>
      </w:r>
      <w:r>
        <w:rPr>
          <w:rFonts w:ascii="VMLEUB+HelveticaNeueLTPro-Md"/>
          <w:color w:val="000000"/>
          <w:sz w:val="16"/>
        </w:rPr>
        <w:t xml:space="preserve"> / </w:t>
      </w:r>
      <w:r>
        <w:rPr>
          <w:rFonts w:ascii="VMLEUB+HelveticaNeueLTPro-Md" w:hAnsi="VMLEUB+HelveticaNeueLTPro-Md" w:cs="VMLEUB+HelveticaNeueLTPro-Md"/>
          <w:color w:val="000000"/>
          <w:sz w:val="16"/>
        </w:rPr>
        <w:t>servisní</w:t>
      </w:r>
      <w:r>
        <w:rPr>
          <w:rFonts w:ascii="VMLEUB+HelveticaNeueLTPro-Md"/>
          <w:color w:val="000000"/>
          <w:sz w:val="16"/>
        </w:rPr>
        <w:t xml:space="preserve"> </w:t>
      </w:r>
      <w:r>
        <w:rPr>
          <w:rFonts w:ascii="VMLEUB+HelveticaNeueLTPro-Md" w:hAnsi="VMLEUB+HelveticaNeueLTPro-Md" w:cs="VMLEUB+HelveticaNeueLTPro-Md"/>
          <w:color w:val="000000"/>
          <w:sz w:val="16"/>
        </w:rPr>
        <w:t>školení</w:t>
      </w:r>
    </w:p>
    <w:p w:rsidR="00ED12FE" w:rsidRDefault="00FE3674">
      <w:pPr>
        <w:framePr w:w="952" w:wrap="auto" w:hAnchor="text" w:x="5609" w:y="12994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9.12.2023</w:t>
      </w:r>
    </w:p>
    <w:p w:rsidR="00ED12FE" w:rsidRDefault="00FE3674">
      <w:pPr>
        <w:framePr w:w="2178" w:wrap="auto" w:hAnchor="text" w:x="1020" w:y="13275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 w:hAnsi="JAKUVI+HelveticaNeueLTPro-Lt" w:cs="JAKUVI+HelveticaNeueLTPro-Lt"/>
          <w:color w:val="000000"/>
          <w:sz w:val="16"/>
        </w:rPr>
        <w:t>Uživatelské</w:t>
      </w:r>
      <w:r>
        <w:rPr>
          <w:rFonts w:ascii="JAKUVI+HelveticaNeueLTPro-Lt"/>
          <w:color w:val="000000"/>
          <w:sz w:val="16"/>
        </w:rPr>
        <w:t xml:space="preserve"> / </w:t>
      </w:r>
      <w:r>
        <w:rPr>
          <w:rFonts w:ascii="JAKUVI+HelveticaNeueLTPro-Lt" w:hAnsi="JAKUVI+HelveticaNeueLTPro-Lt" w:cs="JAKUVI+HelveticaNeueLTPro-Lt"/>
          <w:color w:val="000000"/>
          <w:sz w:val="16"/>
        </w:rPr>
        <w:t>servisní</w:t>
      </w:r>
      <w:r>
        <w:rPr>
          <w:rFonts w:ascii="JAKUVI+HelveticaNeueLTPro-Lt"/>
          <w:color w:val="000000"/>
          <w:sz w:val="16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6"/>
        </w:rPr>
        <w:t>školení</w:t>
      </w:r>
    </w:p>
    <w:p w:rsidR="00ED12FE" w:rsidRDefault="00FE3674">
      <w:pPr>
        <w:framePr w:w="1096" w:wrap="auto" w:hAnchor="text" w:x="5097" w:y="14050"/>
        <w:widowControl w:val="0"/>
        <w:autoSpaceDE w:val="0"/>
        <w:autoSpaceDN w:val="0"/>
        <w:spacing w:before="0" w:after="0" w:line="235" w:lineRule="exact"/>
        <w:jc w:val="left"/>
        <w:rPr>
          <w:rFonts w:ascii="VMLEUB+HelveticaNeueLTPro-Md"/>
          <w:color w:val="000000"/>
          <w:sz w:val="20"/>
        </w:rPr>
      </w:pPr>
      <w:r>
        <w:rPr>
          <w:rFonts w:ascii="VMLEUB+HelveticaNeueLTPro-Md"/>
          <w:color w:val="000000"/>
          <w:sz w:val="20"/>
        </w:rPr>
        <w:t>SOUHRN</w:t>
      </w:r>
    </w:p>
    <w:p w:rsidR="00ED12FE" w:rsidRDefault="00FE3674">
      <w:pPr>
        <w:framePr w:w="1218" w:wrap="auto" w:hAnchor="text" w:x="4975" w:y="14561"/>
        <w:widowControl w:val="0"/>
        <w:autoSpaceDE w:val="0"/>
        <w:autoSpaceDN w:val="0"/>
        <w:spacing w:before="0" w:after="0" w:line="189" w:lineRule="exact"/>
        <w:ind w:left="59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Celkem netto</w:t>
      </w:r>
    </w:p>
    <w:p w:rsidR="00ED12FE" w:rsidRDefault="00FE3674">
      <w:pPr>
        <w:framePr w:w="1218" w:wrap="auto" w:hAnchor="text" w:x="4975" w:y="14561"/>
        <w:widowControl w:val="0"/>
        <w:autoSpaceDE w:val="0"/>
        <w:autoSpaceDN w:val="0"/>
        <w:spacing w:before="95" w:after="0" w:line="189" w:lineRule="exact"/>
        <w:ind w:left="24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 w:hAnsi="JAKUVI+HelveticaNeueLTPro-Lt" w:cs="JAKUVI+HelveticaNeueLTPro-Lt"/>
          <w:color w:val="000000"/>
          <w:sz w:val="16"/>
        </w:rPr>
        <w:t>Výstupní</w:t>
      </w:r>
      <w:r>
        <w:rPr>
          <w:rFonts w:ascii="JAKUVI+HelveticaNeueLTPro-Lt"/>
          <w:color w:val="000000"/>
          <w:sz w:val="16"/>
        </w:rPr>
        <w:t xml:space="preserve"> DPH</w:t>
      </w:r>
    </w:p>
    <w:p w:rsidR="00ED12FE" w:rsidRDefault="00FE3674">
      <w:pPr>
        <w:framePr w:w="1218" w:wrap="auto" w:hAnchor="text" w:x="4975" w:y="14561"/>
        <w:widowControl w:val="0"/>
        <w:autoSpaceDE w:val="0"/>
        <w:autoSpaceDN w:val="0"/>
        <w:spacing w:before="101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Celkem brutto</w:t>
      </w:r>
    </w:p>
    <w:p w:rsidR="00ED12FE" w:rsidRDefault="00FE3674">
      <w:pPr>
        <w:framePr w:w="952" w:wrap="auto" w:hAnchor="text" w:x="10570" w:y="14579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66 000,00</w:t>
      </w:r>
    </w:p>
    <w:p w:rsidR="00ED12FE" w:rsidRDefault="00FE3674">
      <w:pPr>
        <w:framePr w:w="952" w:wrap="auto" w:hAnchor="text" w:x="10570" w:y="14579"/>
        <w:widowControl w:val="0"/>
        <w:autoSpaceDE w:val="0"/>
        <w:autoSpaceDN w:val="0"/>
        <w:spacing w:before="75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13 860,00</w:t>
      </w:r>
    </w:p>
    <w:p w:rsidR="00ED12FE" w:rsidRDefault="00FE3674">
      <w:pPr>
        <w:framePr w:w="985" w:wrap="auto" w:hAnchor="text" w:x="7391" w:y="14843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21,000</w:t>
      </w:r>
      <w:r>
        <w:rPr>
          <w:rFonts w:ascii="JAKUVI+HelveticaNeueLTPro-Lt"/>
          <w:color w:val="000000"/>
          <w:spacing w:val="69"/>
          <w:sz w:val="16"/>
        </w:rPr>
        <w:t xml:space="preserve"> </w:t>
      </w:r>
      <w:r>
        <w:rPr>
          <w:rFonts w:ascii="JAKUVI+HelveticaNeueLTPro-Lt"/>
          <w:color w:val="000000"/>
          <w:sz w:val="16"/>
        </w:rPr>
        <w:t>%</w:t>
      </w:r>
    </w:p>
    <w:p w:rsidR="00ED12FE" w:rsidRDefault="00FE3674">
      <w:pPr>
        <w:framePr w:w="952" w:wrap="auto" w:hAnchor="text" w:x="10570" w:y="15152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79 860,00</w:t>
      </w:r>
    </w:p>
    <w:p w:rsidR="00ED12FE" w:rsidRDefault="00FE3674">
      <w:pPr>
        <w:framePr w:w="340" w:wrap="auto" w:hAnchor="text" w:x="11022" w:y="15899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1</w:t>
      </w:r>
    </w:p>
    <w:p w:rsidR="00ED12FE" w:rsidRDefault="00FE3674">
      <w:pPr>
        <w:framePr w:w="400" w:wrap="auto" w:hAnchor="text" w:x="11122" w:y="15899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/3</w:t>
      </w:r>
    </w:p>
    <w:p w:rsidR="00ED12FE" w:rsidRDefault="00FE36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821690</wp:posOffset>
            </wp:positionV>
            <wp:extent cx="3631565" cy="38100"/>
            <wp:effectExtent l="0" t="0" r="6985" b="0"/>
            <wp:wrapNone/>
            <wp:docPr id="5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1217930</wp:posOffset>
            </wp:positionV>
            <wp:extent cx="3631565" cy="38100"/>
            <wp:effectExtent l="0" t="0" r="6985" b="0"/>
            <wp:wrapNone/>
            <wp:docPr id="5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516255</wp:posOffset>
            </wp:positionV>
            <wp:extent cx="2004695" cy="565150"/>
            <wp:effectExtent l="0" t="0" r="0" b="6350"/>
            <wp:wrapNone/>
            <wp:docPr id="5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6001385</wp:posOffset>
            </wp:positionH>
            <wp:positionV relativeFrom="page">
              <wp:posOffset>513080</wp:posOffset>
            </wp:positionV>
            <wp:extent cx="38100" cy="294640"/>
            <wp:effectExtent l="0" t="0" r="0" b="0"/>
            <wp:wrapNone/>
            <wp:docPr id="5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3542030</wp:posOffset>
            </wp:positionH>
            <wp:positionV relativeFrom="page">
              <wp:posOffset>1280795</wp:posOffset>
            </wp:positionV>
            <wp:extent cx="38100" cy="1195705"/>
            <wp:effectExtent l="0" t="0" r="0" b="4445"/>
            <wp:wrapNone/>
            <wp:docPr id="5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3542030</wp:posOffset>
            </wp:positionH>
            <wp:positionV relativeFrom="page">
              <wp:posOffset>2541270</wp:posOffset>
            </wp:positionV>
            <wp:extent cx="38100" cy="1915160"/>
            <wp:effectExtent l="0" t="0" r="0" b="8890"/>
            <wp:wrapNone/>
            <wp:docPr id="5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91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2496185</wp:posOffset>
            </wp:positionV>
            <wp:extent cx="3181985" cy="38100"/>
            <wp:effectExtent l="0" t="0" r="0" b="0"/>
            <wp:wrapNone/>
            <wp:docPr id="4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2496185</wp:posOffset>
            </wp:positionV>
            <wp:extent cx="3631565" cy="38100"/>
            <wp:effectExtent l="0" t="0" r="6985" b="0"/>
            <wp:wrapNone/>
            <wp:docPr id="4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3576320</wp:posOffset>
            </wp:positionV>
            <wp:extent cx="3181985" cy="38100"/>
            <wp:effectExtent l="0" t="0" r="0" b="0"/>
            <wp:wrapNone/>
            <wp:docPr id="4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3576320</wp:posOffset>
            </wp:positionV>
            <wp:extent cx="3631565" cy="38100"/>
            <wp:effectExtent l="0" t="0" r="6985" b="0"/>
            <wp:wrapNone/>
            <wp:docPr id="4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4511675</wp:posOffset>
            </wp:positionV>
            <wp:extent cx="6871970" cy="38100"/>
            <wp:effectExtent l="0" t="0" r="5080" b="0"/>
            <wp:wrapNone/>
            <wp:docPr id="4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8580120</wp:posOffset>
            </wp:positionV>
            <wp:extent cx="6871970" cy="38100"/>
            <wp:effectExtent l="0" t="0" r="5080" b="0"/>
            <wp:wrapNone/>
            <wp:docPr id="4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4871720</wp:posOffset>
            </wp:positionV>
            <wp:extent cx="6879590" cy="38100"/>
            <wp:effectExtent l="0" t="0" r="0" b="0"/>
            <wp:wrapNone/>
            <wp:docPr id="4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5668645</wp:posOffset>
            </wp:positionV>
            <wp:extent cx="6879590" cy="38100"/>
            <wp:effectExtent l="0" t="0" r="0" b="0"/>
            <wp:wrapNone/>
            <wp:docPr id="4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6222365</wp:posOffset>
            </wp:positionV>
            <wp:extent cx="6879590" cy="38100"/>
            <wp:effectExtent l="0" t="0" r="0" b="0"/>
            <wp:wrapNone/>
            <wp:docPr id="4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6892925</wp:posOffset>
            </wp:positionV>
            <wp:extent cx="6879590" cy="38100"/>
            <wp:effectExtent l="0" t="0" r="0" b="0"/>
            <wp:wrapNone/>
            <wp:docPr id="4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7270750</wp:posOffset>
            </wp:positionV>
            <wp:extent cx="6879590" cy="38100"/>
            <wp:effectExtent l="0" t="0" r="0" b="0"/>
            <wp:wrapNone/>
            <wp:docPr id="3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7648575</wp:posOffset>
            </wp:positionV>
            <wp:extent cx="6879590" cy="38100"/>
            <wp:effectExtent l="0" t="0" r="0" b="0"/>
            <wp:wrapNone/>
            <wp:docPr id="3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8027035</wp:posOffset>
            </wp:positionV>
            <wp:extent cx="6879590" cy="38100"/>
            <wp:effectExtent l="0" t="0" r="0" b="0"/>
            <wp:wrapNone/>
            <wp:docPr id="3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3115945</wp:posOffset>
            </wp:positionH>
            <wp:positionV relativeFrom="page">
              <wp:posOffset>8865235</wp:posOffset>
            </wp:positionV>
            <wp:extent cx="38100" cy="265430"/>
            <wp:effectExtent l="0" t="0" r="0" b="1270"/>
            <wp:wrapNone/>
            <wp:docPr id="3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9210040</wp:posOffset>
            </wp:positionV>
            <wp:extent cx="3271520" cy="38100"/>
            <wp:effectExtent l="0" t="0" r="5080" b="0"/>
            <wp:wrapNone/>
            <wp:docPr id="3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9390380</wp:posOffset>
            </wp:positionV>
            <wp:extent cx="3271520" cy="38100"/>
            <wp:effectExtent l="0" t="0" r="5080" b="0"/>
            <wp:wrapNone/>
            <wp:docPr id="3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9573895</wp:posOffset>
            </wp:positionV>
            <wp:extent cx="3271520" cy="38100"/>
            <wp:effectExtent l="0" t="0" r="5080" b="0"/>
            <wp:wrapNone/>
            <wp:docPr id="3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9754235</wp:posOffset>
            </wp:positionV>
            <wp:extent cx="3271520" cy="38100"/>
            <wp:effectExtent l="0" t="0" r="5080" b="0"/>
            <wp:wrapNone/>
            <wp:docPr id="3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D12FE" w:rsidRDefault="00FE36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D12FE" w:rsidRDefault="00FE3674">
      <w:pPr>
        <w:framePr w:w="1880" w:wrap="auto" w:hAnchor="text" w:x="9641" w:y="397"/>
        <w:widowControl w:val="0"/>
        <w:autoSpaceDE w:val="0"/>
        <w:autoSpaceDN w:val="0"/>
        <w:spacing w:before="0" w:after="0" w:line="282" w:lineRule="exact"/>
        <w:jc w:val="left"/>
        <w:rPr>
          <w:rFonts w:ascii="VMLEUB+HelveticaNeueLTPro-Md"/>
          <w:color w:val="000000"/>
          <w:sz w:val="24"/>
        </w:rPr>
      </w:pPr>
      <w:r>
        <w:rPr>
          <w:rFonts w:ascii="VMLEUB+HelveticaNeueLTPro-Md" w:hAnsi="VMLEUB+HelveticaNeueLTPro-Md" w:cs="VMLEUB+HelveticaNeueLTPro-Md"/>
          <w:color w:val="000000"/>
          <w:sz w:val="24"/>
        </w:rPr>
        <w:t>Kupní</w:t>
      </w:r>
      <w:r>
        <w:rPr>
          <w:rFonts w:ascii="VMLEUB+HelveticaNeueLTPro-Md"/>
          <w:color w:val="000000"/>
          <w:sz w:val="24"/>
        </w:rPr>
        <w:t xml:space="preserve"> smlouva</w:t>
      </w:r>
    </w:p>
    <w:p w:rsidR="00ED12FE" w:rsidRDefault="00FE3674">
      <w:pPr>
        <w:framePr w:w="937" w:wrap="auto" w:hAnchor="text" w:x="5698" w:y="905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Zakázka:</w:t>
      </w:r>
    </w:p>
    <w:p w:rsidR="00ED12FE" w:rsidRDefault="00FE3674">
      <w:pPr>
        <w:framePr w:w="1130" w:wrap="auto" w:hAnchor="text" w:x="7965" w:y="880"/>
        <w:widowControl w:val="0"/>
        <w:autoSpaceDE w:val="0"/>
        <w:autoSpaceDN w:val="0"/>
        <w:spacing w:before="0" w:after="0" w:line="236" w:lineRule="exact"/>
        <w:jc w:val="left"/>
        <w:rPr>
          <w:rFonts w:ascii="JAKUVI+HelveticaNeueLTPro-Lt"/>
          <w:color w:val="000000"/>
          <w:sz w:val="20"/>
        </w:rPr>
      </w:pPr>
      <w:r>
        <w:rPr>
          <w:rFonts w:ascii="JAKUVI+HelveticaNeueLTPro-Lt"/>
          <w:color w:val="000000"/>
          <w:sz w:val="20"/>
        </w:rPr>
        <w:t>20044490</w:t>
      </w:r>
    </w:p>
    <w:p w:rsidR="00ED12FE" w:rsidRDefault="00FE3674">
      <w:pPr>
        <w:framePr w:w="2021" w:wrap="auto" w:hAnchor="text" w:x="5698" w:y="1144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Objednávka</w:t>
      </w:r>
      <w:r>
        <w:rPr>
          <w:rFonts w:ascii="JAKUVI+HelveticaNeueLTPro-Lt"/>
          <w:color w:val="000000"/>
          <w:sz w:val="18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zákazníka:</w:t>
      </w:r>
    </w:p>
    <w:p w:rsidR="00ED12FE" w:rsidRDefault="00FE3674">
      <w:pPr>
        <w:framePr w:w="1385" w:wrap="auto" w:hAnchor="text" w:x="7965" w:y="1139"/>
        <w:widowControl w:val="0"/>
        <w:autoSpaceDE w:val="0"/>
        <w:autoSpaceDN w:val="0"/>
        <w:spacing w:before="0" w:after="0" w:line="236" w:lineRule="exact"/>
        <w:jc w:val="left"/>
        <w:rPr>
          <w:rFonts w:ascii="JAKUVI+HelveticaNeueLTPro-Lt"/>
          <w:color w:val="000000"/>
          <w:sz w:val="20"/>
        </w:rPr>
      </w:pPr>
      <w:r>
        <w:rPr>
          <w:rFonts w:ascii="JAKUVI+HelveticaNeueLTPro-Lt"/>
          <w:color w:val="000000"/>
          <w:sz w:val="20"/>
        </w:rPr>
        <w:t>Safe Sense 3</w:t>
      </w:r>
    </w:p>
    <w:p w:rsidR="00ED12FE" w:rsidRDefault="00FE3674">
      <w:pPr>
        <w:framePr w:w="1837" w:wrap="auto" w:hAnchor="text" w:x="595" w:y="1532"/>
        <w:widowControl w:val="0"/>
        <w:autoSpaceDE w:val="0"/>
        <w:autoSpaceDN w:val="0"/>
        <w:spacing w:before="0" w:after="0" w:line="199" w:lineRule="exact"/>
        <w:jc w:val="left"/>
        <w:rPr>
          <w:rFonts w:ascii="VMLEUB+HelveticaNeueLTPro-Md"/>
          <w:color w:val="000000"/>
          <w:sz w:val="17"/>
        </w:rPr>
      </w:pPr>
      <w:r>
        <w:rPr>
          <w:rFonts w:ascii="VMLEUB+HelveticaNeueLTPro-Md" w:hAnsi="VMLEUB+HelveticaNeueLTPro-Md" w:cs="VMLEUB+HelveticaNeueLTPro-Md"/>
          <w:color w:val="000000"/>
          <w:sz w:val="17"/>
        </w:rPr>
        <w:t>Smluvní</w:t>
      </w:r>
      <w:r>
        <w:rPr>
          <w:rFonts w:ascii="VMLEUB+HelveticaNeueLTPro-Md"/>
          <w:color w:val="000000"/>
          <w:sz w:val="17"/>
        </w:rPr>
        <w:t xml:space="preserve"> </w:t>
      </w:r>
      <w:r>
        <w:rPr>
          <w:rFonts w:ascii="VMLEUB+HelveticaNeueLTPro-Md" w:hAnsi="VMLEUB+HelveticaNeueLTPro-Md" w:cs="VMLEUB+HelveticaNeueLTPro-Md"/>
          <w:color w:val="000000"/>
          <w:sz w:val="17"/>
        </w:rPr>
        <w:t>podmínky:</w:t>
      </w:r>
    </w:p>
    <w:p w:rsidR="00ED12FE" w:rsidRDefault="00FE3674">
      <w:pPr>
        <w:framePr w:w="1837" w:wrap="auto" w:hAnchor="text" w:x="595" w:y="1532"/>
        <w:widowControl w:val="0"/>
        <w:autoSpaceDE w:val="0"/>
        <w:autoSpaceDN w:val="0"/>
        <w:spacing w:before="206" w:after="0" w:line="201" w:lineRule="exact"/>
        <w:ind w:left="95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.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SMLUVNÍ</w:t>
      </w:r>
      <w:r>
        <w:rPr>
          <w:rFonts w:ascii="JAKUVI+HelveticaNeueLTPro-Lt"/>
          <w:color w:val="000000"/>
          <w:sz w:val="17"/>
        </w:rPr>
        <w:t xml:space="preserve"> STRANY</w:t>
      </w:r>
    </w:p>
    <w:p w:rsidR="00ED12FE" w:rsidRDefault="00FE3674">
      <w:pPr>
        <w:framePr w:w="335" w:wrap="auto" w:hAnchor="text" w:x="595" w:y="1938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1</w:t>
      </w:r>
    </w:p>
    <w:p w:rsidR="00ED12FE" w:rsidRDefault="00FE3674">
      <w:pPr>
        <w:framePr w:w="10933" w:wrap="auto" w:hAnchor="text" w:x="595" w:y="2142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Výše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uvedené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smluvní</w:t>
      </w:r>
      <w:r>
        <w:rPr>
          <w:rFonts w:ascii="JAKUVI+HelveticaNeueLTPro-Lt"/>
          <w:color w:val="000000"/>
          <w:sz w:val="17"/>
        </w:rPr>
        <w:t xml:space="preserve"> strany se dohodly na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uzavření</w:t>
      </w:r>
      <w:r>
        <w:rPr>
          <w:rFonts w:ascii="JAKUVI+HelveticaNeueLTPro-Lt"/>
          <w:color w:val="000000"/>
          <w:sz w:val="17"/>
        </w:rPr>
        <w:t xml:space="preserve"> 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plnění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této</w:t>
      </w:r>
      <w:r>
        <w:rPr>
          <w:rFonts w:ascii="JAKUVI+HelveticaNeueLTPro-Lt"/>
          <w:color w:val="000000"/>
          <w:sz w:val="17"/>
        </w:rPr>
        <w:t xml:space="preserve"> smlouvy,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jejímž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předmětem</w:t>
      </w:r>
      <w:r>
        <w:rPr>
          <w:rFonts w:ascii="JAKUVI+HelveticaNeueLTPro-Lt"/>
          <w:color w:val="000000"/>
          <w:sz w:val="17"/>
        </w:rPr>
        <w:t xml:space="preserve"> je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závazek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prodávajícího</w:t>
      </w:r>
      <w:r>
        <w:rPr>
          <w:rFonts w:ascii="JAKUVI+HelveticaNeueLTPro-Lt"/>
          <w:color w:val="000000"/>
          <w:sz w:val="17"/>
        </w:rPr>
        <w:t xml:space="preserve"> dodat 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umožnit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kupujícímu</w:t>
      </w:r>
    </w:p>
    <w:p w:rsidR="00ED12FE" w:rsidRDefault="00FE3674">
      <w:pPr>
        <w:framePr w:w="10933" w:wrap="auto" w:hAnchor="text" w:x="595" w:y="2142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nabýt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vlastnické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právo</w:t>
      </w:r>
      <w:r>
        <w:rPr>
          <w:rFonts w:ascii="JAKUVI+HelveticaNeueLTPro-Lt"/>
          <w:color w:val="000000"/>
          <w:sz w:val="17"/>
        </w:rPr>
        <w:t xml:space="preserve"> ke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uvedenému</w:t>
      </w:r>
      <w:r>
        <w:rPr>
          <w:rFonts w:ascii="JAKUVI+HelveticaNeueLTPro-Lt"/>
          <w:color w:val="000000"/>
          <w:sz w:val="17"/>
        </w:rPr>
        <w:t xml:space="preserve"> 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předmětu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této</w:t>
      </w:r>
      <w:r>
        <w:rPr>
          <w:rFonts w:ascii="JAKUVI+HelveticaNeueLTPro-Lt"/>
          <w:color w:val="000000"/>
          <w:sz w:val="17"/>
        </w:rPr>
        <w:t xml:space="preserve"> smlouvy 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závazek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kupujícího</w:t>
      </w:r>
      <w:r>
        <w:rPr>
          <w:rFonts w:ascii="JAKUVI+HelveticaNeueLTPro-Lt"/>
          <w:color w:val="000000"/>
          <w:sz w:val="17"/>
        </w:rPr>
        <w:t xml:space="preserve"> uhradit </w:t>
      </w:r>
      <w:r>
        <w:rPr>
          <w:rFonts w:ascii="JAKUVI+HelveticaNeueLTPro-Lt"/>
          <w:color w:val="000000"/>
          <w:sz w:val="17"/>
        </w:rPr>
        <w:t xml:space="preserve">za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předmět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plnění</w:t>
      </w:r>
      <w:r>
        <w:rPr>
          <w:rFonts w:ascii="JAKUVI+HelveticaNeueLTPro-Lt"/>
          <w:color w:val="000000"/>
          <w:sz w:val="17"/>
        </w:rPr>
        <w:t xml:space="preserve"> celkovou smluvenou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kupní</w:t>
      </w:r>
    </w:p>
    <w:p w:rsidR="00ED12FE" w:rsidRDefault="00FE3674">
      <w:pPr>
        <w:framePr w:w="10933" w:wrap="auto" w:hAnchor="text" w:x="595" w:y="2142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cenu.</w:t>
      </w:r>
    </w:p>
    <w:p w:rsidR="00ED12FE" w:rsidRDefault="00FE3674">
      <w:pPr>
        <w:framePr w:w="335" w:wrap="auto" w:hAnchor="text" w:x="595" w:y="2958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2</w:t>
      </w:r>
    </w:p>
    <w:p w:rsidR="00ED12FE" w:rsidRDefault="00FE3674">
      <w:pPr>
        <w:framePr w:w="2973" w:wrap="auto" w:hAnchor="text" w:x="690" w:y="2958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.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ZAJIŠTĚNÍ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SMLUVNÍCH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UJEDNÁNÍ</w:t>
      </w:r>
    </w:p>
    <w:p w:rsidR="00ED12FE" w:rsidRDefault="00FE3674">
      <w:pPr>
        <w:framePr w:w="10846" w:wrap="auto" w:hAnchor="text" w:x="595" w:y="3162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a/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Platební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podmínky</w:t>
      </w:r>
      <w:r>
        <w:rPr>
          <w:rFonts w:ascii="JAKUVI+HelveticaNeueLTPro-Lt"/>
          <w:color w:val="000000"/>
          <w:sz w:val="17"/>
        </w:rPr>
        <w:t xml:space="preserve"> uvedeny 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hlavičce.</w:t>
      </w:r>
    </w:p>
    <w:p w:rsidR="00ED12FE" w:rsidRDefault="00FE3674">
      <w:pPr>
        <w:framePr w:w="10846" w:wrap="auto" w:hAnchor="text" w:x="595" w:y="3162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b/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Nezaplatí-li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kupující</w:t>
      </w:r>
      <w:r>
        <w:rPr>
          <w:rFonts w:ascii="JAKUVI+HelveticaNeueLTPro-Lt"/>
          <w:color w:val="000000"/>
          <w:sz w:val="17"/>
        </w:rPr>
        <w:t xml:space="preserve"> dle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smluvně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dohodnutých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termínů,</w:t>
      </w:r>
      <w:r>
        <w:rPr>
          <w:rFonts w:ascii="JAKUVI+HelveticaNeueLTPro-Lt"/>
          <w:color w:val="000000"/>
          <w:sz w:val="17"/>
        </w:rPr>
        <w:t xml:space="preserve"> bude mu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účtován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zákonný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úrok</w:t>
      </w:r>
      <w:r>
        <w:rPr>
          <w:rFonts w:ascii="JAKUVI+HelveticaNeueLTPro-Lt"/>
          <w:color w:val="000000"/>
          <w:sz w:val="17"/>
        </w:rPr>
        <w:t xml:space="preserve"> z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prodlení</w:t>
      </w:r>
      <w:r>
        <w:rPr>
          <w:rFonts w:ascii="JAKUVI+HelveticaNeueLTPro-Lt"/>
          <w:color w:val="000000"/>
          <w:sz w:val="17"/>
        </w:rPr>
        <w:t xml:space="preserve"> z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celkové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částky</w:t>
      </w:r>
      <w:r>
        <w:rPr>
          <w:rFonts w:ascii="JAKUVI+HelveticaNeueLTPro-Lt"/>
          <w:color w:val="000000"/>
          <w:sz w:val="17"/>
        </w:rPr>
        <w:t xml:space="preserve"> bez DPH za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každý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/>
          <w:color w:val="000000"/>
          <w:sz w:val="17"/>
        </w:rPr>
        <w:t>den</w:t>
      </w:r>
    </w:p>
    <w:p w:rsidR="00ED12FE" w:rsidRDefault="00FE3674">
      <w:pPr>
        <w:framePr w:w="10846" w:wrap="auto" w:hAnchor="text" w:x="595" w:y="3162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prodlení.</w:t>
      </w:r>
    </w:p>
    <w:p w:rsidR="00ED12FE" w:rsidRDefault="00FE3674">
      <w:pPr>
        <w:framePr w:w="10846" w:wrap="auto" w:hAnchor="text" w:x="595" w:y="3162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c/ Ceny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uvedené</w:t>
      </w:r>
      <w:r>
        <w:rPr>
          <w:rFonts w:ascii="JAKUVI+HelveticaNeueLTPro-Lt"/>
          <w:color w:val="000000"/>
          <w:sz w:val="17"/>
        </w:rPr>
        <w:t xml:space="preserve"> 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jednotlivých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položek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předmětu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plnění</w:t>
      </w:r>
      <w:r>
        <w:rPr>
          <w:rFonts w:ascii="JAKUVI+HelveticaNeueLTPro-Lt"/>
          <w:color w:val="000000"/>
          <w:sz w:val="17"/>
        </w:rPr>
        <w:t xml:space="preserve"> se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rozumí</w:t>
      </w:r>
      <w:r>
        <w:rPr>
          <w:rFonts w:ascii="JAKUVI+HelveticaNeueLTPro-Lt"/>
          <w:color w:val="000000"/>
          <w:sz w:val="17"/>
        </w:rPr>
        <w:t xml:space="preserve"> EXW Linet. Pokud dopravu a instalaci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výrobků</w:t>
      </w:r>
      <w:r>
        <w:rPr>
          <w:rFonts w:ascii="JAKUVI+HelveticaNeueLTPro-Lt"/>
          <w:color w:val="000000"/>
          <w:sz w:val="17"/>
        </w:rPr>
        <w:t xml:space="preserve"> na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místo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určení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zajišťuje</w:t>
      </w:r>
    </w:p>
    <w:p w:rsidR="00ED12FE" w:rsidRDefault="00FE3674">
      <w:pPr>
        <w:framePr w:w="10846" w:wrap="auto" w:hAnchor="text" w:x="595" w:y="3162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prodávající,</w:t>
      </w:r>
      <w:r>
        <w:rPr>
          <w:rFonts w:ascii="JAKUVI+HelveticaNeueLTPro-Lt"/>
          <w:color w:val="000000"/>
          <w:sz w:val="17"/>
        </w:rPr>
        <w:t xml:space="preserve"> cena za tyto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služby</w:t>
      </w:r>
      <w:r>
        <w:rPr>
          <w:rFonts w:ascii="JAKUVI+HelveticaNeueLTPro-Lt"/>
          <w:color w:val="000000"/>
          <w:sz w:val="17"/>
        </w:rPr>
        <w:t xml:space="preserve"> je uvedena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samostatně</w:t>
      </w:r>
      <w:r>
        <w:rPr>
          <w:rFonts w:ascii="JAKUVI+HelveticaNeueLTPro-Lt"/>
          <w:color w:val="000000"/>
          <w:sz w:val="17"/>
        </w:rPr>
        <w:t xml:space="preserve"> 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předmětu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plnění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kupní</w:t>
      </w:r>
      <w:r>
        <w:rPr>
          <w:rFonts w:ascii="JAKUVI+HelveticaNeueLTPro-Lt"/>
          <w:color w:val="000000"/>
          <w:sz w:val="17"/>
        </w:rPr>
        <w:t xml:space="preserve"> smlouvy.</w:t>
      </w:r>
    </w:p>
    <w:p w:rsidR="00ED12FE" w:rsidRDefault="00FE3674">
      <w:pPr>
        <w:framePr w:w="10846" w:wrap="auto" w:hAnchor="text" w:x="595" w:y="3162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Celkovou cenou se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rozumí</w:t>
      </w:r>
      <w:r>
        <w:rPr>
          <w:rFonts w:ascii="JAKUVI+HelveticaNeueLTPro-Lt"/>
          <w:color w:val="000000"/>
          <w:sz w:val="17"/>
        </w:rPr>
        <w:t xml:space="preserve"> cena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</w:t>
      </w:r>
      <w:r>
        <w:rPr>
          <w:rFonts w:ascii="JAKUVI+HelveticaNeueLTPro-Lt"/>
          <w:color w:val="000000"/>
          <w:sz w:val="17"/>
        </w:rPr>
        <w:t xml:space="preserve"> 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služeb</w:t>
      </w:r>
      <w:r>
        <w:rPr>
          <w:rFonts w:ascii="JAKUVI+HelveticaNeueLTPro-Lt"/>
          <w:color w:val="000000"/>
          <w:sz w:val="17"/>
        </w:rPr>
        <w:t xml:space="preserve"> 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Kč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vč.</w:t>
      </w:r>
      <w:r>
        <w:rPr>
          <w:rFonts w:ascii="JAKUVI+HelveticaNeueLTPro-Lt"/>
          <w:color w:val="000000"/>
          <w:sz w:val="17"/>
        </w:rPr>
        <w:t xml:space="preserve"> obalu 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balení</w:t>
      </w:r>
      <w:r>
        <w:rPr>
          <w:rFonts w:ascii="JAKUVI+HelveticaNeueLTPro-Lt"/>
          <w:color w:val="000000"/>
          <w:sz w:val="17"/>
        </w:rPr>
        <w:t xml:space="preserve"> pro kamionovou dopravu, tj. obaleno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strečovou</w:t>
      </w:r>
      <w:r>
        <w:rPr>
          <w:rFonts w:ascii="JAKUVI+HelveticaNeueLTPro-Lt"/>
          <w:color w:val="000000"/>
          <w:sz w:val="17"/>
        </w:rPr>
        <w:t xml:space="preserve"> igelitovou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fólií</w:t>
      </w:r>
      <w:r>
        <w:rPr>
          <w:rFonts w:ascii="JAKUVI+HelveticaNeueLTPro-Lt"/>
          <w:color w:val="000000"/>
          <w:sz w:val="17"/>
        </w:rPr>
        <w:t xml:space="preserve"> s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papírovými</w:t>
      </w:r>
    </w:p>
    <w:p w:rsidR="00ED12FE" w:rsidRDefault="00FE3674">
      <w:pPr>
        <w:framePr w:w="10846" w:wrap="auto" w:hAnchor="text" w:x="595" w:y="3162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proklady.</w:t>
      </w:r>
    </w:p>
    <w:p w:rsidR="00ED12FE" w:rsidRDefault="00FE3674">
      <w:pPr>
        <w:framePr w:w="335" w:wrap="auto" w:hAnchor="text" w:x="595" w:y="4794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3</w:t>
      </w:r>
    </w:p>
    <w:p w:rsidR="00ED12FE" w:rsidRDefault="00FE3674">
      <w:pPr>
        <w:framePr w:w="1556" w:wrap="auto" w:hAnchor="text" w:x="690" w:y="4794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.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ZÁRUČNÍ</w:t>
      </w:r>
      <w:r>
        <w:rPr>
          <w:rFonts w:ascii="JAKUVI+HelveticaNeueLTPro-Lt"/>
          <w:color w:val="000000"/>
          <w:sz w:val="17"/>
        </w:rPr>
        <w:t xml:space="preserve"> DOBA</w:t>
      </w:r>
    </w:p>
    <w:p w:rsidR="00ED12FE" w:rsidRDefault="00FE3674">
      <w:pPr>
        <w:framePr w:w="6941" w:wrap="auto" w:hAnchor="text" w:x="595" w:y="4998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Záruční</w:t>
      </w:r>
      <w:r>
        <w:rPr>
          <w:rFonts w:ascii="JAKUVI+HelveticaNeueLTPro-Lt"/>
          <w:color w:val="000000"/>
          <w:sz w:val="17"/>
        </w:rPr>
        <w:t xml:space="preserve"> doba na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výrobky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specifikované</w:t>
      </w:r>
      <w:r>
        <w:rPr>
          <w:rFonts w:ascii="JAKUVI+HelveticaNeueLTPro-Lt"/>
          <w:color w:val="000000"/>
          <w:sz w:val="17"/>
        </w:rPr>
        <w:t xml:space="preserve"> 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této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smlouvě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činí</w:t>
      </w:r>
      <w:r>
        <w:rPr>
          <w:rFonts w:ascii="JAKUVI+HelveticaNeueLTPro-Lt"/>
          <w:color w:val="000000"/>
          <w:sz w:val="17"/>
        </w:rPr>
        <w:t xml:space="preserve"> 24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měsíců</w:t>
      </w:r>
      <w:r>
        <w:rPr>
          <w:rFonts w:ascii="JAKUVI+HelveticaNeueLTPro-Lt"/>
          <w:color w:val="000000"/>
          <w:sz w:val="17"/>
        </w:rPr>
        <w:t xml:space="preserve"> od data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dodání.</w:t>
      </w:r>
    </w:p>
    <w:p w:rsidR="00ED12FE" w:rsidRDefault="00FE3674">
      <w:pPr>
        <w:framePr w:w="335" w:wrap="auto" w:hAnchor="text" w:x="595" w:y="5406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4</w:t>
      </w:r>
    </w:p>
    <w:p w:rsidR="00ED12FE" w:rsidRDefault="00FE3674">
      <w:pPr>
        <w:framePr w:w="1566" w:wrap="auto" w:hAnchor="text" w:x="690" w:y="5406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.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TERMÍN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PLNĚNÍ</w:t>
      </w:r>
    </w:p>
    <w:p w:rsidR="00ED12FE" w:rsidRDefault="00FE3674">
      <w:pPr>
        <w:framePr w:w="7073" w:wrap="auto" w:hAnchor="text" w:x="595" w:y="5610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a/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</w:t>
      </w:r>
      <w:r>
        <w:rPr>
          <w:rFonts w:ascii="JAKUVI+HelveticaNeueLTPro-Lt"/>
          <w:color w:val="000000"/>
          <w:sz w:val="17"/>
        </w:rPr>
        <w:t xml:space="preserve"> bude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dodáno</w:t>
      </w:r>
      <w:r>
        <w:rPr>
          <w:rFonts w:ascii="JAKUVI+HelveticaNeueLTPro-Lt"/>
          <w:color w:val="000000"/>
          <w:sz w:val="17"/>
        </w:rPr>
        <w:t xml:space="preserve"> 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termínu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uvedeném</w:t>
      </w:r>
      <w:r>
        <w:rPr>
          <w:rFonts w:ascii="JAKUVI+HelveticaNeueLTPro-Lt"/>
          <w:color w:val="000000"/>
          <w:sz w:val="17"/>
        </w:rPr>
        <w:t xml:space="preserve"> 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každé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položky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specifikované</w:t>
      </w:r>
      <w:r>
        <w:rPr>
          <w:rFonts w:ascii="JAKUVI+HelveticaNeueLTPro-Lt"/>
          <w:color w:val="000000"/>
          <w:sz w:val="17"/>
        </w:rPr>
        <w:t xml:space="preserve"> 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předmětu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plnění.</w:t>
      </w:r>
    </w:p>
    <w:p w:rsidR="00ED12FE" w:rsidRDefault="00FE3674">
      <w:pPr>
        <w:framePr w:w="10578" w:wrap="auto" w:hAnchor="text" w:x="595" w:y="5814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b/ Tento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termín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plnění</w:t>
      </w:r>
      <w:r>
        <w:rPr>
          <w:rFonts w:ascii="JAKUVI+HelveticaNeueLTPro-Lt"/>
          <w:color w:val="000000"/>
          <w:sz w:val="17"/>
        </w:rPr>
        <w:t xml:space="preserve"> je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platný</w:t>
      </w:r>
      <w:r>
        <w:rPr>
          <w:rFonts w:ascii="JAKUVI+HelveticaNeueLTPro-Lt"/>
          <w:color w:val="000000"/>
          <w:sz w:val="17"/>
        </w:rPr>
        <w:t xml:space="preserve"> pouze 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případě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dodržení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platebních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podmínek</w:t>
      </w:r>
      <w:r>
        <w:rPr>
          <w:rFonts w:ascii="JAKUVI+HelveticaNeueLTPro-Lt"/>
          <w:color w:val="000000"/>
          <w:sz w:val="17"/>
        </w:rPr>
        <w:t xml:space="preserve"> 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zároveň</w:t>
      </w:r>
      <w:r>
        <w:rPr>
          <w:rFonts w:ascii="JAKUVI+HelveticaNeueLTPro-Lt"/>
          <w:color w:val="000000"/>
          <w:sz w:val="17"/>
        </w:rPr>
        <w:t xml:space="preserve"> za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podmínky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zaslání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potvrzené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kupní</w:t>
      </w:r>
      <w:r>
        <w:rPr>
          <w:rFonts w:ascii="JAKUVI+HelveticaNeueLTPro-Lt"/>
          <w:color w:val="000000"/>
          <w:sz w:val="17"/>
        </w:rPr>
        <w:t xml:space="preserve"> smlouvy</w:t>
      </w:r>
    </w:p>
    <w:p w:rsidR="00ED12FE" w:rsidRDefault="00FE3674">
      <w:pPr>
        <w:framePr w:w="10578" w:wrap="auto" w:hAnchor="text" w:x="595" w:y="5814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prodávajícímu</w:t>
      </w:r>
      <w:r>
        <w:rPr>
          <w:rFonts w:ascii="JAKUVI+HelveticaNeueLTPro-Lt"/>
          <w:color w:val="000000"/>
          <w:sz w:val="17"/>
        </w:rPr>
        <w:t xml:space="preserve"> do 14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dnů</w:t>
      </w:r>
      <w:r>
        <w:rPr>
          <w:rFonts w:ascii="JAKUVI+HelveticaNeueLTPro-Lt"/>
          <w:color w:val="000000"/>
          <w:sz w:val="17"/>
        </w:rPr>
        <w:t xml:space="preserve"> 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zároveň</w:t>
      </w:r>
      <w:r>
        <w:rPr>
          <w:rFonts w:ascii="JAKUVI+HelveticaNeueLTPro-Lt"/>
          <w:color w:val="000000"/>
          <w:sz w:val="17"/>
        </w:rPr>
        <w:t xml:space="preserve"> za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podmínky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bezdlužnosti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kupujícího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vůči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prodávajícímu</w:t>
      </w:r>
      <w:r>
        <w:rPr>
          <w:rFonts w:ascii="JAKUVI+HelveticaNeueLTPro-Lt"/>
          <w:color w:val="000000"/>
          <w:sz w:val="17"/>
        </w:rPr>
        <w:t xml:space="preserve"> z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předchozích</w:t>
      </w:r>
      <w:r>
        <w:rPr>
          <w:rFonts w:ascii="JAKUVI+HelveticaNeueLTPro-Lt"/>
          <w:color w:val="000000"/>
          <w:sz w:val="17"/>
        </w:rPr>
        <w:t xml:space="preserve"> smluv, resp.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že</w:t>
      </w:r>
      <w:r>
        <w:rPr>
          <w:rFonts w:ascii="JAKUVI+HelveticaNeueLTPro-Lt"/>
          <w:color w:val="000000"/>
          <w:sz w:val="17"/>
        </w:rPr>
        <w:t xml:space="preserve"> nedojde k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odložení</w:t>
      </w:r>
    </w:p>
    <w:p w:rsidR="00ED12FE" w:rsidRDefault="00FE3674">
      <w:pPr>
        <w:framePr w:w="10578" w:wrap="auto" w:hAnchor="text" w:x="595" w:y="5814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účinnosti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této</w:t>
      </w:r>
      <w:r>
        <w:rPr>
          <w:rFonts w:ascii="JAKUVI+HelveticaNeueLTPro-Lt"/>
          <w:color w:val="000000"/>
          <w:sz w:val="17"/>
        </w:rPr>
        <w:t xml:space="preserve"> smlouvy podle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čl.</w:t>
      </w:r>
      <w:r>
        <w:rPr>
          <w:rFonts w:ascii="JAKUVI+HelveticaNeueLTPro-Lt"/>
          <w:color w:val="000000"/>
          <w:sz w:val="17"/>
        </w:rPr>
        <w:t xml:space="preserve"> 8. b)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této</w:t>
      </w:r>
      <w:r>
        <w:rPr>
          <w:rFonts w:ascii="JAKUVI+HelveticaNeueLTPro-Lt"/>
          <w:color w:val="000000"/>
          <w:sz w:val="17"/>
        </w:rPr>
        <w:t xml:space="preserve"> smlouvy.</w:t>
      </w:r>
    </w:p>
    <w:p w:rsidR="00ED12FE" w:rsidRDefault="00FE3674">
      <w:pPr>
        <w:framePr w:w="335" w:wrap="auto" w:hAnchor="text" w:x="595" w:y="6630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5</w:t>
      </w:r>
    </w:p>
    <w:p w:rsidR="00ED12FE" w:rsidRDefault="00FE3674">
      <w:pPr>
        <w:framePr w:w="2381" w:wrap="auto" w:hAnchor="text" w:x="690" w:y="6630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.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MÍSTO</w:t>
      </w:r>
      <w:r>
        <w:rPr>
          <w:rFonts w:ascii="JAKUVI+HelveticaNeueLTPro-Lt"/>
          <w:color w:val="000000"/>
          <w:sz w:val="17"/>
        </w:rPr>
        <w:t xml:space="preserve"> 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ZPŮSOB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DODÁNÍ</w:t>
      </w:r>
    </w:p>
    <w:p w:rsidR="00ED12FE" w:rsidRDefault="00FE3674">
      <w:pPr>
        <w:framePr w:w="10921" w:wrap="auto" w:hAnchor="text" w:x="595" w:y="6834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a/ 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případě</w:t>
      </w:r>
      <w:r>
        <w:rPr>
          <w:rFonts w:ascii="JAKUVI+HelveticaNeueLTPro-Lt"/>
          <w:color w:val="000000"/>
          <w:sz w:val="17"/>
        </w:rPr>
        <w:t xml:space="preserve"> dohody o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zajištění</w:t>
      </w:r>
      <w:r>
        <w:rPr>
          <w:rFonts w:ascii="JAKUVI+HelveticaNeueLTPro-Lt"/>
          <w:color w:val="000000"/>
          <w:sz w:val="17"/>
        </w:rPr>
        <w:t xml:space="preserve"> dopravy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prodávajícím</w:t>
      </w:r>
      <w:r>
        <w:rPr>
          <w:rFonts w:ascii="JAKUVI+HelveticaNeueLTPro-Lt"/>
          <w:color w:val="000000"/>
          <w:sz w:val="17"/>
        </w:rPr>
        <w:t xml:space="preserve"> bude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</w:t>
      </w:r>
      <w:r>
        <w:rPr>
          <w:rFonts w:ascii="JAKUVI+HelveticaNeueLTPro-Lt"/>
          <w:color w:val="000000"/>
          <w:sz w:val="17"/>
        </w:rPr>
        <w:t xml:space="preserve"> v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dohodnutém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termínu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dodáno</w:t>
      </w:r>
      <w:r>
        <w:rPr>
          <w:rFonts w:ascii="JAKUVI+HelveticaNeueLTPro-Lt"/>
          <w:color w:val="000000"/>
          <w:sz w:val="17"/>
        </w:rPr>
        <w:t xml:space="preserve"> na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sjednané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místo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určení,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kterým</w:t>
      </w:r>
      <w:r>
        <w:rPr>
          <w:rFonts w:ascii="JAKUVI+HelveticaNeueLTPro-Lt"/>
          <w:color w:val="000000"/>
          <w:sz w:val="17"/>
        </w:rPr>
        <w:t xml:space="preserve"> se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rozumí</w:t>
      </w:r>
      <w:r>
        <w:rPr>
          <w:rFonts w:ascii="JAKUVI+HelveticaNeueLTPro-Lt"/>
          <w:color w:val="000000"/>
          <w:sz w:val="17"/>
        </w:rPr>
        <w:t xml:space="preserve"> sklad</w:t>
      </w:r>
    </w:p>
    <w:p w:rsidR="00ED12FE" w:rsidRDefault="00FE3674">
      <w:pPr>
        <w:framePr w:w="10921" w:wrap="auto" w:hAnchor="text" w:x="595" w:y="6834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či</w:t>
      </w:r>
      <w:r>
        <w:rPr>
          <w:rFonts w:ascii="JAKUVI+HelveticaNeueLTPro-Lt"/>
          <w:color w:val="000000"/>
          <w:sz w:val="17"/>
        </w:rPr>
        <w:t xml:space="preserve"> prostor pro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vykládku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kupujícího</w:t>
      </w:r>
      <w:r>
        <w:rPr>
          <w:rFonts w:ascii="JAKUVI+HelveticaNeueLTPro-Lt"/>
          <w:color w:val="000000"/>
          <w:sz w:val="17"/>
        </w:rPr>
        <w:t xml:space="preserve"> na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sjednaném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místě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dodání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zboží.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Není-li</w:t>
      </w:r>
      <w:r>
        <w:rPr>
          <w:rFonts w:ascii="JAKUVI+HelveticaNeueLTPro-Lt"/>
          <w:color w:val="000000"/>
          <w:sz w:val="17"/>
        </w:rPr>
        <w:t xml:space="preserve"> doprava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zajišťována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prodávajícím,</w:t>
      </w:r>
      <w:r>
        <w:rPr>
          <w:rFonts w:ascii="JAKUVI+HelveticaNeueLTPro-Lt"/>
          <w:color w:val="000000"/>
          <w:sz w:val="17"/>
        </w:rPr>
        <w:t xml:space="preserve"> bude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</w:t>
      </w:r>
      <w:r>
        <w:rPr>
          <w:rFonts w:ascii="JAKUVI+HelveticaNeueLTPro-Lt"/>
          <w:color w:val="000000"/>
          <w:sz w:val="17"/>
        </w:rPr>
        <w:t xml:space="preserve"> 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dohodnutém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termínu</w:t>
      </w:r>
    </w:p>
    <w:p w:rsidR="00ED12FE" w:rsidRDefault="00FE3674">
      <w:pPr>
        <w:framePr w:w="10921" w:wrap="auto" w:hAnchor="text" w:x="595" w:y="6834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připraveno</w:t>
      </w:r>
      <w:r>
        <w:rPr>
          <w:rFonts w:ascii="JAKUVI+HelveticaNeueLTPro-Lt"/>
          <w:color w:val="000000"/>
          <w:sz w:val="17"/>
        </w:rPr>
        <w:t xml:space="preserve"> k expedici 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areálu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závodu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prodávajícího.</w:t>
      </w:r>
    </w:p>
    <w:p w:rsidR="00ED12FE" w:rsidRDefault="00FE3674">
      <w:pPr>
        <w:framePr w:w="10921" w:wrap="auto" w:hAnchor="text" w:x="595" w:y="6834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b/ Pokud si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kupující</w:t>
      </w:r>
      <w:r>
        <w:rPr>
          <w:rFonts w:ascii="JAKUVI+HelveticaNeueLTPro-Lt"/>
          <w:color w:val="000000"/>
          <w:sz w:val="17"/>
        </w:rPr>
        <w:t xml:space="preserve"> objednal 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prodávajícího</w:t>
      </w:r>
      <w:r>
        <w:rPr>
          <w:rFonts w:ascii="JAKUVI+HelveticaNeueLTPro-Lt"/>
          <w:color w:val="000000"/>
          <w:sz w:val="17"/>
        </w:rPr>
        <w:t xml:space="preserve"> v souvislosti s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dodávkou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také</w:t>
      </w:r>
      <w:r>
        <w:rPr>
          <w:rFonts w:ascii="JAKUVI+HelveticaNeueLTPro-Lt"/>
          <w:color w:val="000000"/>
          <w:sz w:val="17"/>
        </w:rPr>
        <w:t xml:space="preserve"> instalaci 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montáž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</w:t>
      </w:r>
      <w:r>
        <w:rPr>
          <w:rFonts w:ascii="JAKUVI+HelveticaNeueLTPro-Lt"/>
          <w:color w:val="000000"/>
          <w:sz w:val="17"/>
        </w:rPr>
        <w:t xml:space="preserve"> na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místě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určení,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musí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kupující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přesně</w:t>
      </w:r>
    </w:p>
    <w:p w:rsidR="00ED12FE" w:rsidRDefault="00FE3674">
      <w:pPr>
        <w:framePr w:w="10921" w:wrap="auto" w:hAnchor="text" w:x="595" w:y="6834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informovat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prodávajícího</w:t>
      </w:r>
      <w:r>
        <w:rPr>
          <w:rFonts w:ascii="JAKUVI+HelveticaNeueLTPro-Lt"/>
          <w:color w:val="000000"/>
          <w:sz w:val="17"/>
        </w:rPr>
        <w:t xml:space="preserve"> o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místě</w:t>
      </w:r>
      <w:r>
        <w:rPr>
          <w:rFonts w:ascii="JAKUVI+HelveticaNeueLTPro-Lt"/>
          <w:color w:val="000000"/>
          <w:sz w:val="17"/>
        </w:rPr>
        <w:t xml:space="preserve"> instalace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zboží,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zajištění</w:t>
      </w:r>
      <w:r>
        <w:rPr>
          <w:rFonts w:ascii="JAKUVI+HelveticaNeueLTPro-Lt"/>
          <w:color w:val="000000"/>
          <w:sz w:val="17"/>
        </w:rPr>
        <w:t xml:space="preserve"> prostoru pro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vykládku</w:t>
      </w:r>
      <w:r>
        <w:rPr>
          <w:rFonts w:ascii="JAKUVI+HelveticaNeueLTPro-Lt"/>
          <w:color w:val="000000"/>
          <w:sz w:val="17"/>
        </w:rPr>
        <w:t xml:space="preserve"> (rampa, apod. </w:t>
      </w:r>
      <w:r>
        <w:rPr>
          <w:rFonts w:ascii="JAKUVI+HelveticaNeueLTPro-Lt"/>
          <w:color w:val="000000"/>
          <w:sz w:val="17"/>
        </w:rPr>
        <w:t xml:space="preserve">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zajištění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přístupových</w:t>
      </w:r>
      <w:r>
        <w:rPr>
          <w:rFonts w:ascii="JAKUVI+HelveticaNeueLTPro-Lt"/>
          <w:color w:val="000000"/>
          <w:sz w:val="17"/>
        </w:rPr>
        <w:t xml:space="preserve"> cest pro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nákladní</w:t>
      </w:r>
      <w:r>
        <w:rPr>
          <w:rFonts w:ascii="JAKUVI+HelveticaNeueLTPro-Lt"/>
          <w:color w:val="000000"/>
          <w:sz w:val="17"/>
        </w:rPr>
        <w:t xml:space="preserve"> automobil</w:t>
      </w:r>
    </w:p>
    <w:p w:rsidR="00ED12FE" w:rsidRDefault="00FE3674">
      <w:pPr>
        <w:framePr w:w="10921" w:wrap="auto" w:hAnchor="text" w:x="595" w:y="6834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dále</w:t>
      </w:r>
      <w:r>
        <w:rPr>
          <w:rFonts w:ascii="JAKUVI+HelveticaNeueLTPro-Lt"/>
          <w:color w:val="000000"/>
          <w:sz w:val="17"/>
        </w:rPr>
        <w:t xml:space="preserve"> pak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funkční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výtahy</w:t>
      </w:r>
      <w:r>
        <w:rPr>
          <w:rFonts w:ascii="JAKUVI+HelveticaNeueLTPro-Lt"/>
          <w:color w:val="000000"/>
          <w:sz w:val="17"/>
        </w:rPr>
        <w:t xml:space="preserve"> atd.).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Neučiní-li</w:t>
      </w:r>
      <w:r>
        <w:rPr>
          <w:rFonts w:ascii="JAKUVI+HelveticaNeueLTPro-Lt"/>
          <w:color w:val="000000"/>
          <w:sz w:val="17"/>
        </w:rPr>
        <w:t xml:space="preserve"> tak, je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prodávající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oprávněn</w:t>
      </w:r>
      <w:r>
        <w:rPr>
          <w:rFonts w:ascii="JAKUVI+HelveticaNeueLTPro-Lt"/>
          <w:color w:val="000000"/>
          <w:sz w:val="17"/>
        </w:rPr>
        <w:t xml:space="preserve"> fakturovat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kupujícímu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vícenáklady</w:t>
      </w:r>
      <w:r>
        <w:rPr>
          <w:rFonts w:ascii="JAKUVI+HelveticaNeueLTPro-Lt"/>
          <w:color w:val="000000"/>
          <w:sz w:val="17"/>
        </w:rPr>
        <w:t xml:space="preserve"> z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těchto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prací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vyplývající.</w:t>
      </w:r>
      <w:r>
        <w:rPr>
          <w:rFonts w:ascii="JAKUVI+HelveticaNeueLTPro-Lt"/>
          <w:color w:val="000000"/>
          <w:sz w:val="17"/>
        </w:rPr>
        <w:t xml:space="preserve"> 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případě</w:t>
      </w:r>
    </w:p>
    <w:p w:rsidR="00ED12FE" w:rsidRDefault="00FE3674">
      <w:pPr>
        <w:framePr w:w="10921" w:wrap="auto" w:hAnchor="text" w:x="595" w:y="6834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zajišťování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vykládky</w:t>
      </w:r>
      <w:r>
        <w:rPr>
          <w:rFonts w:ascii="JAKUVI+HelveticaNeueLTPro-Lt"/>
          <w:color w:val="000000"/>
          <w:sz w:val="17"/>
        </w:rPr>
        <w:t xml:space="preserve"> a instalace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kupujícím,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neodpoví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dá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prodávající</w:t>
      </w:r>
      <w:r>
        <w:rPr>
          <w:rFonts w:ascii="JAKUVI+HelveticaNeueLTPro-Lt"/>
          <w:color w:val="000000"/>
          <w:sz w:val="17"/>
        </w:rPr>
        <w:t xml:space="preserve"> za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mechanická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poškození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vzniklá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při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vykládce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</w:t>
      </w:r>
      <w:r>
        <w:rPr>
          <w:rFonts w:ascii="JAKUVI+HelveticaNeueLTPro-Lt"/>
          <w:color w:val="000000"/>
          <w:sz w:val="17"/>
        </w:rPr>
        <w:t xml:space="preserve"> na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místě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určení.</w:t>
      </w:r>
    </w:p>
    <w:p w:rsidR="00ED12FE" w:rsidRDefault="00FE3674">
      <w:pPr>
        <w:framePr w:w="10921" w:wrap="auto" w:hAnchor="text" w:x="595" w:y="6834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c/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Kupující</w:t>
      </w:r>
      <w:r>
        <w:rPr>
          <w:rFonts w:ascii="JAKUVI+HelveticaNeueLTPro-Lt"/>
          <w:color w:val="000000"/>
          <w:sz w:val="17"/>
        </w:rPr>
        <w:t xml:space="preserve"> je povinen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dodané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řádně</w:t>
      </w:r>
      <w:r>
        <w:rPr>
          <w:rFonts w:ascii="JAKUVI+HelveticaNeueLTPro-Lt"/>
          <w:color w:val="000000"/>
          <w:sz w:val="17"/>
        </w:rPr>
        <w:t xml:space="preserve"> od dopravce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přebrat.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Zjistí-li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kupující,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že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došlo</w:t>
      </w:r>
      <w:r>
        <w:rPr>
          <w:rFonts w:ascii="JAKUVI+HelveticaNeueLTPro-Lt"/>
          <w:color w:val="000000"/>
          <w:sz w:val="17"/>
        </w:rPr>
        <w:t xml:space="preserve"> k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poškození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zboží,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má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právo</w:t>
      </w:r>
      <w:r>
        <w:rPr>
          <w:rFonts w:ascii="JAKUVI+HelveticaNeueLTPro-Lt"/>
          <w:color w:val="000000"/>
          <w:sz w:val="17"/>
        </w:rPr>
        <w:t xml:space="preserve"> jej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nepřijmout</w:t>
      </w:r>
      <w:r>
        <w:rPr>
          <w:rFonts w:ascii="JAKUVI+HelveticaNeueLTPro-Lt"/>
          <w:color w:val="000000"/>
          <w:sz w:val="17"/>
        </w:rPr>
        <w:t xml:space="preserve"> nebo tuto</w:t>
      </w:r>
    </w:p>
    <w:p w:rsidR="00ED12FE" w:rsidRDefault="00FE3674">
      <w:pPr>
        <w:framePr w:w="10921" w:wrap="auto" w:hAnchor="text" w:x="595" w:y="6834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skutečnost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uvést</w:t>
      </w:r>
      <w:r>
        <w:rPr>
          <w:rFonts w:ascii="JAKUVI+HelveticaNeueLTPro-Lt"/>
          <w:color w:val="000000"/>
          <w:sz w:val="17"/>
        </w:rPr>
        <w:t xml:space="preserve"> do </w:t>
      </w:r>
      <w:r>
        <w:rPr>
          <w:rFonts w:ascii="JAKUVI+HelveticaNeueLTPro-Lt"/>
          <w:color w:val="000000"/>
          <w:sz w:val="17"/>
        </w:rPr>
        <w:t xml:space="preserve">protokolu (nebo na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dodací</w:t>
      </w:r>
      <w:r>
        <w:rPr>
          <w:rFonts w:ascii="JAKUVI+HelveticaNeueLTPro-Lt"/>
          <w:color w:val="000000"/>
          <w:sz w:val="17"/>
        </w:rPr>
        <w:t xml:space="preserve"> list) a nechat jej dopravci podepsat.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Neučiní-li</w:t>
      </w:r>
      <w:r>
        <w:rPr>
          <w:rFonts w:ascii="JAKUVI+HelveticaNeueLTPro-Lt"/>
          <w:color w:val="000000"/>
          <w:sz w:val="17"/>
        </w:rPr>
        <w:t xml:space="preserve"> tak, na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pozdější</w:t>
      </w:r>
      <w:r>
        <w:rPr>
          <w:rFonts w:ascii="JAKUVI+HelveticaNeueLTPro-Lt"/>
          <w:color w:val="000000"/>
          <w:sz w:val="17"/>
        </w:rPr>
        <w:t xml:space="preserve"> reklamace vad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způsobené</w:t>
      </w:r>
    </w:p>
    <w:p w:rsidR="00ED12FE" w:rsidRDefault="00FE3674">
      <w:pPr>
        <w:framePr w:w="10921" w:wrap="auto" w:hAnchor="text" w:x="595" w:y="6834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dopravcem nebude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brán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zřetel.</w:t>
      </w:r>
    </w:p>
    <w:p w:rsidR="00ED12FE" w:rsidRDefault="00FE3674">
      <w:pPr>
        <w:framePr w:w="8398" w:wrap="auto" w:hAnchor="text" w:x="595" w:y="8874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d/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Okamžikem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předání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kupujícímu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přechází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odpovědnost</w:t>
      </w:r>
      <w:r>
        <w:rPr>
          <w:rFonts w:ascii="JAKUVI+HelveticaNeueLTPro-Lt"/>
          <w:color w:val="000000"/>
          <w:sz w:val="17"/>
        </w:rPr>
        <w:t xml:space="preserve"> za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škodu</w:t>
      </w:r>
      <w:r>
        <w:rPr>
          <w:rFonts w:ascii="JAKUVI+HelveticaNeueLTPro-Lt"/>
          <w:color w:val="000000"/>
          <w:sz w:val="17"/>
        </w:rPr>
        <w:t xml:space="preserve"> na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</w:t>
      </w:r>
      <w:r>
        <w:rPr>
          <w:rFonts w:ascii="JAKUVI+HelveticaNeueLTPro-Lt"/>
          <w:color w:val="000000"/>
          <w:sz w:val="17"/>
        </w:rPr>
        <w:t xml:space="preserve"> z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prodávajícího</w:t>
      </w:r>
      <w:r>
        <w:rPr>
          <w:rFonts w:ascii="JAKUVI+HelveticaNeueLTPro-Lt"/>
          <w:color w:val="000000"/>
          <w:sz w:val="17"/>
        </w:rPr>
        <w:t xml:space="preserve"> na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kupujícího.</w:t>
      </w:r>
    </w:p>
    <w:p w:rsidR="00ED12FE" w:rsidRDefault="00FE3674">
      <w:pPr>
        <w:framePr w:w="335" w:wrap="auto" w:hAnchor="text" w:x="595" w:y="9282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6</w:t>
      </w:r>
    </w:p>
    <w:p w:rsidR="00ED12FE" w:rsidRDefault="00FE3674">
      <w:pPr>
        <w:framePr w:w="901" w:wrap="auto" w:hAnchor="text" w:x="690" w:y="9282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. SERVIS</w:t>
      </w:r>
    </w:p>
    <w:p w:rsidR="00ED12FE" w:rsidRDefault="00FE3674">
      <w:pPr>
        <w:framePr w:w="10674" w:wrap="auto" w:hAnchor="text" w:x="595" w:y="9486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a/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Prodávající</w:t>
      </w:r>
      <w:r>
        <w:rPr>
          <w:rFonts w:ascii="JAKUVI+HelveticaNeueLTPro-Lt"/>
          <w:color w:val="000000"/>
          <w:sz w:val="17"/>
        </w:rPr>
        <w:t xml:space="preserve"> se zavazuje zajistit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servisní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služby</w:t>
      </w:r>
      <w:r>
        <w:rPr>
          <w:rFonts w:ascii="JAKUVI+HelveticaNeueLTPro-Lt"/>
          <w:color w:val="000000"/>
          <w:sz w:val="17"/>
        </w:rPr>
        <w:t xml:space="preserve"> 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záruční</w:t>
      </w:r>
      <w:r>
        <w:rPr>
          <w:rFonts w:ascii="JAKUVI+HelveticaNeueLTPro-Lt"/>
          <w:color w:val="000000"/>
          <w:sz w:val="17"/>
        </w:rPr>
        <w:t xml:space="preserve"> i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pozáruční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době.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Podmínky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poskytování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servisních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služeb</w:t>
      </w:r>
      <w:r>
        <w:rPr>
          <w:rFonts w:ascii="JAKUVI+HelveticaNeueLTPro-Lt"/>
          <w:color w:val="000000"/>
          <w:sz w:val="17"/>
        </w:rPr>
        <w:t xml:space="preserve"> se budou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řídit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podmínkami</w:t>
      </w:r>
    </w:p>
    <w:p w:rsidR="00ED12FE" w:rsidRDefault="00FE3674">
      <w:pPr>
        <w:framePr w:w="10674" w:wrap="auto" w:hAnchor="text" w:x="595" w:y="9486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servisní</w:t>
      </w:r>
      <w:r>
        <w:rPr>
          <w:rFonts w:ascii="JAKUVI+HelveticaNeueLTPro-Lt"/>
          <w:color w:val="000000"/>
          <w:sz w:val="17"/>
        </w:rPr>
        <w:t xml:space="preserve"> smlouvy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uzavřené</w:t>
      </w:r>
      <w:r>
        <w:rPr>
          <w:rFonts w:ascii="JAKUVI+HelveticaNeueLTPro-Lt"/>
          <w:color w:val="000000"/>
          <w:sz w:val="17"/>
        </w:rPr>
        <w:t xml:space="preserve"> mezi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prodávajícím</w:t>
      </w:r>
      <w:r>
        <w:rPr>
          <w:rFonts w:ascii="JAKUVI+HelveticaNeueLTPro-Lt"/>
          <w:color w:val="000000"/>
          <w:sz w:val="17"/>
        </w:rPr>
        <w:t xml:space="preserve"> 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kupujícím.</w:t>
      </w:r>
      <w:r>
        <w:rPr>
          <w:rFonts w:ascii="JAKUVI+HelveticaNeueLTPro-Lt"/>
          <w:color w:val="000000"/>
          <w:sz w:val="17"/>
        </w:rPr>
        <w:t xml:space="preserve"> 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případě</w:t>
      </w:r>
      <w:r>
        <w:rPr>
          <w:rFonts w:ascii="JAKUVI+HelveticaNeueLTPro-Lt"/>
          <w:color w:val="000000"/>
          <w:sz w:val="17"/>
        </w:rPr>
        <w:t xml:space="preserve"> neexistence smlouvy </w:t>
      </w:r>
      <w:r>
        <w:rPr>
          <w:rFonts w:ascii="JAKUVI+HelveticaNeueLTPro-Lt"/>
          <w:color w:val="000000"/>
          <w:sz w:val="17"/>
        </w:rPr>
        <w:t xml:space="preserve">se budou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podmínky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servisní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služby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řídit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obecnými</w:t>
      </w:r>
    </w:p>
    <w:p w:rsidR="00ED12FE" w:rsidRDefault="00FE3674">
      <w:pPr>
        <w:framePr w:w="10674" w:wrap="auto" w:hAnchor="text" w:x="595" w:y="9486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obchodními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podmínkami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prodávajícího.</w:t>
      </w:r>
    </w:p>
    <w:p w:rsidR="00ED12FE" w:rsidRDefault="00FE3674">
      <w:pPr>
        <w:framePr w:w="335" w:wrap="auto" w:hAnchor="text" w:x="595" w:y="10302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7</w:t>
      </w:r>
    </w:p>
    <w:p w:rsidR="00ED12FE" w:rsidRDefault="00FE3674">
      <w:pPr>
        <w:framePr w:w="2633" w:wrap="auto" w:hAnchor="text" w:x="690" w:y="10302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.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NESPLNĚNÍ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TERMÍNU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PLNĚNÍ</w:t>
      </w:r>
    </w:p>
    <w:p w:rsidR="00ED12FE" w:rsidRDefault="00FE3674">
      <w:pPr>
        <w:framePr w:w="10824" w:wrap="auto" w:hAnchor="text" w:x="595" w:y="10506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a/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Nedodá-li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prodávající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</w:t>
      </w:r>
      <w:r>
        <w:rPr>
          <w:rFonts w:ascii="JAKUVI+HelveticaNeueLTPro-Lt"/>
          <w:color w:val="000000"/>
          <w:sz w:val="17"/>
        </w:rPr>
        <w:t xml:space="preserve"> ve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výše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stanoveném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termínu,</w:t>
      </w:r>
      <w:r>
        <w:rPr>
          <w:rFonts w:ascii="JAKUVI+HelveticaNeueLTPro-Lt"/>
          <w:color w:val="000000"/>
          <w:sz w:val="17"/>
        </w:rPr>
        <w:t xml:space="preserve"> bude mu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účtována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smluvní</w:t>
      </w:r>
      <w:r>
        <w:rPr>
          <w:rFonts w:ascii="JAKUVI+HelveticaNeueLTPro-Lt"/>
          <w:color w:val="000000"/>
          <w:sz w:val="17"/>
        </w:rPr>
        <w:t xml:space="preserve"> pokuta ve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výši</w:t>
      </w:r>
      <w:r>
        <w:rPr>
          <w:rFonts w:ascii="JAKUVI+HelveticaNeueLTPro-Lt"/>
          <w:color w:val="000000"/>
          <w:sz w:val="17"/>
        </w:rPr>
        <w:t xml:space="preserve"> 0,05% z ceny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nedodaného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</w:t>
      </w:r>
      <w:r>
        <w:rPr>
          <w:rFonts w:ascii="JAKUVI+HelveticaNeueLTPro-Lt"/>
          <w:color w:val="000000"/>
          <w:sz w:val="17"/>
        </w:rPr>
        <w:t xml:space="preserve"> bez DPH</w:t>
      </w:r>
    </w:p>
    <w:p w:rsidR="00ED12FE" w:rsidRDefault="00FE3674">
      <w:pPr>
        <w:framePr w:w="10824" w:wrap="auto" w:hAnchor="text" w:x="595" w:y="10506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za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každý</w:t>
      </w:r>
      <w:r>
        <w:rPr>
          <w:rFonts w:ascii="JAKUVI+HelveticaNeueLTPro-Lt"/>
          <w:color w:val="000000"/>
          <w:sz w:val="17"/>
        </w:rPr>
        <w:t xml:space="preserve"> den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prodlení.</w:t>
      </w:r>
      <w:r>
        <w:rPr>
          <w:rFonts w:ascii="JAKUVI+HelveticaNeueLTPro-Lt"/>
          <w:color w:val="000000"/>
          <w:sz w:val="17"/>
        </w:rPr>
        <w:t xml:space="preserve"> 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případě,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že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prodávající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prokáže,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že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prodlení</w:t>
      </w:r>
      <w:r>
        <w:rPr>
          <w:rFonts w:ascii="JAKUVI+HelveticaNeueLTPro-Lt"/>
          <w:color w:val="000000"/>
          <w:sz w:val="17"/>
        </w:rPr>
        <w:t xml:space="preserve"> vzniklo z viny na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straně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kupujícího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–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zejména</w:t>
      </w:r>
      <w:r>
        <w:rPr>
          <w:rFonts w:ascii="JAKUVI+HelveticaNeueLTPro-Lt"/>
          <w:color w:val="000000"/>
          <w:sz w:val="17"/>
        </w:rPr>
        <w:t xml:space="preserve"> z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důvodu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odložení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účinnosti</w:t>
      </w:r>
    </w:p>
    <w:p w:rsidR="00ED12FE" w:rsidRDefault="00FE3674">
      <w:pPr>
        <w:framePr w:w="10824" w:wrap="auto" w:hAnchor="text" w:x="595" w:y="10506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podle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čl.</w:t>
      </w:r>
      <w:r>
        <w:rPr>
          <w:rFonts w:ascii="JAKUVI+HelveticaNeueLTPro-Lt"/>
          <w:color w:val="000000"/>
          <w:sz w:val="17"/>
        </w:rPr>
        <w:t xml:space="preserve"> 8. b)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této</w:t>
      </w:r>
      <w:r>
        <w:rPr>
          <w:rFonts w:ascii="JAKUVI+HelveticaNeueLTPro-Lt"/>
          <w:color w:val="000000"/>
          <w:sz w:val="17"/>
        </w:rPr>
        <w:t xml:space="preserve"> smlouvy, zanikne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kupujícímu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právo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smluvní</w:t>
      </w:r>
      <w:r>
        <w:rPr>
          <w:rFonts w:ascii="JAKUVI+HelveticaNeueLTPro-Lt"/>
          <w:color w:val="000000"/>
          <w:sz w:val="17"/>
        </w:rPr>
        <w:t xml:space="preserve"> pokutu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uplatňovat.</w:t>
      </w:r>
    </w:p>
    <w:p w:rsidR="00ED12FE" w:rsidRDefault="00FE3674">
      <w:pPr>
        <w:framePr w:w="10824" w:wrap="auto" w:hAnchor="text" w:x="595" w:y="10506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b/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Smluvní</w:t>
      </w:r>
      <w:r>
        <w:rPr>
          <w:rFonts w:ascii="JAKUVI+HelveticaNeueLTPro-Lt"/>
          <w:color w:val="000000"/>
          <w:sz w:val="17"/>
        </w:rPr>
        <w:t xml:space="preserve"> strany se dohodly,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že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/>
          <w:color w:val="000000"/>
          <w:sz w:val="17"/>
        </w:rPr>
        <w:t xml:space="preserve">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případě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nesplnění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sjednaného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termínu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dodání</w:t>
      </w:r>
      <w:r>
        <w:rPr>
          <w:rFonts w:ascii="JAKUVI+HelveticaNeueLTPro-Lt"/>
          <w:color w:val="000000"/>
          <w:sz w:val="17"/>
        </w:rPr>
        <w:t xml:space="preserve"> ze strany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prodávajícího</w:t>
      </w:r>
      <w:r>
        <w:rPr>
          <w:rFonts w:ascii="JAKUVI+HelveticaNeueLTPro-Lt"/>
          <w:color w:val="000000"/>
          <w:sz w:val="17"/>
        </w:rPr>
        <w:t xml:space="preserve"> nebude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kupující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oprávněn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požadovat</w:t>
      </w:r>
    </w:p>
    <w:p w:rsidR="00ED12FE" w:rsidRDefault="00FE3674">
      <w:pPr>
        <w:framePr w:w="10824" w:wrap="auto" w:hAnchor="text" w:x="595" w:y="10506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smluvní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úroky</w:t>
      </w:r>
      <w:r>
        <w:rPr>
          <w:rFonts w:ascii="JAKUVI+HelveticaNeueLTPro-Lt"/>
          <w:color w:val="000000"/>
          <w:sz w:val="17"/>
        </w:rPr>
        <w:t xml:space="preserve"> nebo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úroky</w:t>
      </w:r>
      <w:r>
        <w:rPr>
          <w:rFonts w:ascii="JAKUVI+HelveticaNeueLTPro-Lt"/>
          <w:color w:val="000000"/>
          <w:sz w:val="17"/>
        </w:rPr>
        <w:t xml:space="preserve"> z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prodlení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či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náhradu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škody</w:t>
      </w:r>
      <w:r>
        <w:rPr>
          <w:rFonts w:ascii="JAKUVI+HelveticaNeueLTPro-Lt"/>
          <w:color w:val="000000"/>
          <w:sz w:val="17"/>
        </w:rPr>
        <w:t xml:space="preserve"> za dobu 73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dnů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počínající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běžet</w:t>
      </w:r>
      <w:r>
        <w:rPr>
          <w:rFonts w:ascii="JAKUVI+HelveticaNeueLTPro-Lt"/>
          <w:color w:val="000000"/>
          <w:sz w:val="17"/>
        </w:rPr>
        <w:t xml:space="preserve"> od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okamžiku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sjednaného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termínu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dodání.</w:t>
      </w:r>
    </w:p>
    <w:p w:rsidR="00ED12FE" w:rsidRDefault="00FE3674">
      <w:pPr>
        <w:framePr w:w="335" w:wrap="auto" w:hAnchor="text" w:x="595" w:y="11730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8</w:t>
      </w:r>
    </w:p>
    <w:p w:rsidR="00ED12FE" w:rsidRDefault="00FE3674">
      <w:pPr>
        <w:framePr w:w="2379" w:wrap="auto" w:hAnchor="text" w:x="690" w:y="11730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.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ZÁVĚREČNÁ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USTANOVENÍ</w:t>
      </w:r>
    </w:p>
    <w:p w:rsidR="00ED12FE" w:rsidRDefault="00FE3674">
      <w:pPr>
        <w:framePr w:w="10649" w:wrap="auto" w:hAnchor="text" w:x="595" w:y="11934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a/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Kupující</w:t>
      </w:r>
      <w:r>
        <w:rPr>
          <w:rFonts w:ascii="JAKUVI+HelveticaNeueLTPro-Lt"/>
          <w:color w:val="000000"/>
          <w:sz w:val="17"/>
        </w:rPr>
        <w:t xml:space="preserve"> je povinen zaplatit za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kupní</w:t>
      </w:r>
      <w:r>
        <w:rPr>
          <w:rFonts w:ascii="JAKUVI+HelveticaNeueLTPro-Lt"/>
          <w:color w:val="000000"/>
          <w:sz w:val="17"/>
        </w:rPr>
        <w:t xml:space="preserve"> cenu 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převzít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dodané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</w:t>
      </w:r>
      <w:r>
        <w:rPr>
          <w:rFonts w:ascii="JAKUVI+HelveticaNeueLTPro-Lt"/>
          <w:color w:val="000000"/>
          <w:sz w:val="17"/>
        </w:rPr>
        <w:t xml:space="preserve"> v souladu se smlouvou.</w:t>
      </w:r>
    </w:p>
    <w:p w:rsidR="00ED12FE" w:rsidRDefault="00FE3674">
      <w:pPr>
        <w:framePr w:w="10649" w:wrap="auto" w:hAnchor="text" w:x="595" w:y="11934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b/ Tato smlouva vstupuje v platnost dnem podpisu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oběma</w:t>
      </w:r>
      <w:r>
        <w:rPr>
          <w:rFonts w:ascii="JAKUVI+HelveticaNeueLTPro-Lt"/>
          <w:color w:val="000000"/>
          <w:sz w:val="17"/>
        </w:rPr>
        <w:t xml:space="preserve"> stranami 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účinnosti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nabývá</w:t>
      </w:r>
      <w:r>
        <w:rPr>
          <w:rFonts w:ascii="JAKUVI+HelveticaNeueLTPro-Lt"/>
          <w:color w:val="000000"/>
          <w:sz w:val="17"/>
        </w:rPr>
        <w:t xml:space="preserve"> dnem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uhrazení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veškerých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nedoplatků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kupní</w:t>
      </w:r>
      <w:r>
        <w:rPr>
          <w:rFonts w:ascii="JAKUVI+HelveticaNeueLTPro-Lt"/>
          <w:color w:val="000000"/>
          <w:sz w:val="17"/>
        </w:rPr>
        <w:t xml:space="preserve"> ceny,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které</w:t>
      </w:r>
    </w:p>
    <w:p w:rsidR="00ED12FE" w:rsidRDefault="00FE3674">
      <w:pPr>
        <w:framePr w:w="10649" w:wrap="auto" w:hAnchor="text" w:x="595" w:y="11934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kupující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dluží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prodávajícímu</w:t>
      </w:r>
      <w:r>
        <w:rPr>
          <w:rFonts w:ascii="JAKUVI+HelveticaNeueLTPro-Lt"/>
          <w:color w:val="000000"/>
          <w:sz w:val="17"/>
        </w:rPr>
        <w:t xml:space="preserve"> z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předchozích</w:t>
      </w:r>
      <w:r>
        <w:rPr>
          <w:rFonts w:ascii="JAKUVI+HelveticaNeueLTPro-Lt"/>
          <w:color w:val="000000"/>
          <w:sz w:val="17"/>
        </w:rPr>
        <w:t xml:space="preserve"> smluv na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dodávky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kupujícím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objednaného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</w:t>
      </w:r>
      <w:r>
        <w:rPr>
          <w:rFonts w:ascii="JAKUVI+HelveticaNeueLTPro-Lt"/>
          <w:color w:val="000000"/>
          <w:sz w:val="17"/>
        </w:rPr>
        <w:t xml:space="preserve"> nebo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služeb.</w:t>
      </w:r>
    </w:p>
    <w:p w:rsidR="00ED12FE" w:rsidRDefault="00FE3674">
      <w:pPr>
        <w:framePr w:w="10649" w:wrap="auto" w:hAnchor="text" w:x="595" w:y="11934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c/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Změny</w:t>
      </w:r>
      <w:r>
        <w:rPr>
          <w:rFonts w:ascii="JAKUVI+HelveticaNeueLTPro-Lt"/>
          <w:color w:val="000000"/>
          <w:sz w:val="17"/>
        </w:rPr>
        <w:t xml:space="preserve"> 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doplňky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této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smlouvě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musí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mít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písemnou</w:t>
      </w:r>
      <w:r>
        <w:rPr>
          <w:rFonts w:ascii="JAKUVI+HelveticaNeueLTPro-Lt"/>
          <w:color w:val="000000"/>
          <w:sz w:val="17"/>
        </w:rPr>
        <w:t xml:space="preserve"> formu 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musí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být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podepsány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oběma</w:t>
      </w:r>
      <w:r>
        <w:rPr>
          <w:rFonts w:ascii="JAKUVI+HelveticaNeueLTPro-Lt"/>
          <w:color w:val="000000"/>
          <w:sz w:val="17"/>
        </w:rPr>
        <w:t xml:space="preserve"> stranami, jinak jsou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neplatné.</w:t>
      </w:r>
    </w:p>
    <w:p w:rsidR="00ED12FE" w:rsidRDefault="00FE3674">
      <w:pPr>
        <w:framePr w:w="10649" w:wrap="auto" w:hAnchor="text" w:x="595" w:y="11934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e/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Vlastnické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právo</w:t>
      </w:r>
      <w:r>
        <w:rPr>
          <w:rFonts w:ascii="JAKUVI+HelveticaNeueLTPro-Lt"/>
          <w:color w:val="000000"/>
          <w:sz w:val="17"/>
        </w:rPr>
        <w:t xml:space="preserve"> ke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přechází</w:t>
      </w:r>
      <w:r>
        <w:rPr>
          <w:rFonts w:ascii="JAKUVI+HelveticaNeueLTPro-Lt"/>
          <w:color w:val="000000"/>
          <w:sz w:val="17"/>
        </w:rPr>
        <w:t xml:space="preserve"> z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prodávajícího</w:t>
      </w:r>
      <w:r>
        <w:rPr>
          <w:rFonts w:ascii="JAKUVI+HelveticaNeueLTPro-Lt"/>
          <w:color w:val="000000"/>
          <w:sz w:val="17"/>
        </w:rPr>
        <w:t xml:space="preserve"> na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kupujícího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okamžikem</w:t>
      </w:r>
      <w:r>
        <w:rPr>
          <w:rFonts w:ascii="JAKUVI+HelveticaNeueLTPro-Lt"/>
          <w:color w:val="000000"/>
          <w:sz w:val="17"/>
        </w:rPr>
        <w:t xml:space="preserve"> podpisu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předávacího</w:t>
      </w:r>
      <w:r>
        <w:rPr>
          <w:rFonts w:ascii="JAKUVI+HelveticaNeueLTPro-Lt"/>
          <w:color w:val="000000"/>
          <w:sz w:val="17"/>
        </w:rPr>
        <w:t xml:space="preserve"> protokolu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oběma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smluvními</w:t>
      </w:r>
      <w:r>
        <w:rPr>
          <w:rFonts w:ascii="JAKUVI+HelveticaNeueLTPro-Lt"/>
          <w:color w:val="000000"/>
          <w:sz w:val="17"/>
        </w:rPr>
        <w:t xml:space="preserve"> stranami a za</w:t>
      </w:r>
    </w:p>
    <w:p w:rsidR="00ED12FE" w:rsidRDefault="00FE3674">
      <w:pPr>
        <w:framePr w:w="10649" w:wrap="auto" w:hAnchor="text" w:x="595" w:y="11934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podmínky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úplného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zaplacení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kupní</w:t>
      </w:r>
      <w:r>
        <w:rPr>
          <w:rFonts w:ascii="JAKUVI+HelveticaNeueLTPro-Lt"/>
          <w:color w:val="000000"/>
          <w:sz w:val="17"/>
        </w:rPr>
        <w:t xml:space="preserve"> ceny.</w:t>
      </w:r>
    </w:p>
    <w:p w:rsidR="00ED12FE" w:rsidRDefault="00FE3674">
      <w:pPr>
        <w:framePr w:w="9497" w:wrap="auto" w:hAnchor="text" w:x="595" w:y="13158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f/ 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Případě</w:t>
      </w:r>
      <w:r>
        <w:rPr>
          <w:rFonts w:ascii="JAKUVI+HelveticaNeueLTPro-Lt"/>
          <w:color w:val="000000"/>
          <w:sz w:val="17"/>
        </w:rPr>
        <w:t xml:space="preserve"> sporu bude rozhodovat soud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příslušný</w:t>
      </w:r>
      <w:r>
        <w:rPr>
          <w:rFonts w:ascii="JAKUVI+HelveticaNeueLTPro-Lt"/>
          <w:color w:val="000000"/>
          <w:sz w:val="17"/>
        </w:rPr>
        <w:t xml:space="preserve"> podle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sídla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prodávajícího.</w:t>
      </w:r>
    </w:p>
    <w:p w:rsidR="00ED12FE" w:rsidRDefault="00FE3674">
      <w:pPr>
        <w:framePr w:w="9497" w:wrap="auto" w:hAnchor="text" w:x="595" w:y="13158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g/ Vztahy touto smlouvou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neupravené</w:t>
      </w:r>
      <w:r>
        <w:rPr>
          <w:rFonts w:ascii="JAKUVI+HelveticaNeueLTPro-Lt"/>
          <w:color w:val="000000"/>
          <w:sz w:val="17"/>
        </w:rPr>
        <w:t xml:space="preserve"> se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řídí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příslušným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ustanovením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občanského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zákoníku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platného</w:t>
      </w:r>
      <w:r>
        <w:rPr>
          <w:rFonts w:ascii="JAKUVI+HelveticaNeueLTPro-Lt"/>
          <w:color w:val="000000"/>
          <w:sz w:val="17"/>
        </w:rPr>
        <w:t xml:space="preserve"> 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době</w:t>
      </w:r>
      <w:r>
        <w:rPr>
          <w:rFonts w:ascii="JAKUVI+HelveticaNeueLTPro-Lt"/>
          <w:color w:val="000000"/>
          <w:sz w:val="17"/>
        </w:rPr>
        <w:t xml:space="preserve"> podpisu smlouvy.</w:t>
      </w:r>
    </w:p>
    <w:p w:rsidR="00ED12FE" w:rsidRDefault="00FE3674">
      <w:pPr>
        <w:framePr w:w="340" w:wrap="auto" w:hAnchor="text" w:x="11022" w:y="15899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2</w:t>
      </w:r>
    </w:p>
    <w:p w:rsidR="00ED12FE" w:rsidRDefault="00FE3674">
      <w:pPr>
        <w:framePr w:w="400" w:wrap="auto" w:hAnchor="text" w:x="11122" w:y="15899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/3</w:t>
      </w:r>
    </w:p>
    <w:p w:rsidR="00ED12FE" w:rsidRDefault="00FE36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506730</wp:posOffset>
            </wp:positionV>
            <wp:extent cx="3631565" cy="38100"/>
            <wp:effectExtent l="0" t="0" r="6985" b="0"/>
            <wp:wrapNone/>
            <wp:docPr id="3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902970</wp:posOffset>
            </wp:positionV>
            <wp:extent cx="3631565" cy="38100"/>
            <wp:effectExtent l="0" t="0" r="6985" b="0"/>
            <wp:wrapNone/>
            <wp:docPr id="3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6001385</wp:posOffset>
            </wp:positionH>
            <wp:positionV relativeFrom="page">
              <wp:posOffset>198120</wp:posOffset>
            </wp:positionV>
            <wp:extent cx="38100" cy="294640"/>
            <wp:effectExtent l="0" t="0" r="0" b="0"/>
            <wp:wrapNone/>
            <wp:docPr id="2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D12FE" w:rsidRDefault="00FE36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D12FE" w:rsidRDefault="00FE3674">
      <w:pPr>
        <w:framePr w:w="1880" w:wrap="auto" w:hAnchor="text" w:x="9641" w:y="397"/>
        <w:widowControl w:val="0"/>
        <w:autoSpaceDE w:val="0"/>
        <w:autoSpaceDN w:val="0"/>
        <w:spacing w:before="0" w:after="0" w:line="282" w:lineRule="exact"/>
        <w:jc w:val="left"/>
        <w:rPr>
          <w:rFonts w:ascii="VMLEUB+HelveticaNeueLTPro-Md"/>
          <w:color w:val="000000"/>
          <w:sz w:val="24"/>
        </w:rPr>
      </w:pPr>
      <w:r>
        <w:rPr>
          <w:rFonts w:ascii="VMLEUB+HelveticaNeueLTPro-Md" w:hAnsi="VMLEUB+HelveticaNeueLTPro-Md" w:cs="VMLEUB+HelveticaNeueLTPro-Md"/>
          <w:color w:val="000000"/>
          <w:sz w:val="24"/>
        </w:rPr>
        <w:t>Kupní</w:t>
      </w:r>
      <w:r>
        <w:rPr>
          <w:rFonts w:ascii="VMLEUB+HelveticaNeueLTPro-Md"/>
          <w:color w:val="000000"/>
          <w:sz w:val="24"/>
        </w:rPr>
        <w:t xml:space="preserve"> smlouva</w:t>
      </w:r>
    </w:p>
    <w:p w:rsidR="00ED12FE" w:rsidRDefault="00FE3674">
      <w:pPr>
        <w:framePr w:w="937" w:wrap="auto" w:hAnchor="text" w:x="5698" w:y="905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Zakázka:</w:t>
      </w:r>
    </w:p>
    <w:p w:rsidR="00ED12FE" w:rsidRDefault="00FE3674">
      <w:pPr>
        <w:framePr w:w="1130" w:wrap="auto" w:hAnchor="text" w:x="7965" w:y="880"/>
        <w:widowControl w:val="0"/>
        <w:autoSpaceDE w:val="0"/>
        <w:autoSpaceDN w:val="0"/>
        <w:spacing w:before="0" w:after="0" w:line="236" w:lineRule="exact"/>
        <w:jc w:val="left"/>
        <w:rPr>
          <w:rFonts w:ascii="JAKUVI+HelveticaNeueLTPro-Lt"/>
          <w:color w:val="000000"/>
          <w:sz w:val="20"/>
        </w:rPr>
      </w:pPr>
      <w:r>
        <w:rPr>
          <w:rFonts w:ascii="JAKUVI+HelveticaNeueLTPro-Lt"/>
          <w:color w:val="000000"/>
          <w:sz w:val="20"/>
        </w:rPr>
        <w:t>20044490</w:t>
      </w:r>
    </w:p>
    <w:p w:rsidR="00ED12FE" w:rsidRDefault="00FE3674">
      <w:pPr>
        <w:framePr w:w="2021" w:wrap="auto" w:hAnchor="text" w:x="5698" w:y="1144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Objednávka</w:t>
      </w:r>
      <w:r>
        <w:rPr>
          <w:rFonts w:ascii="JAKUVI+HelveticaNeueLTPro-Lt"/>
          <w:color w:val="000000"/>
          <w:sz w:val="18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zákazníka:</w:t>
      </w:r>
    </w:p>
    <w:p w:rsidR="00ED12FE" w:rsidRDefault="00FE3674">
      <w:pPr>
        <w:framePr w:w="1385" w:wrap="auto" w:hAnchor="text" w:x="7965" w:y="1139"/>
        <w:widowControl w:val="0"/>
        <w:autoSpaceDE w:val="0"/>
        <w:autoSpaceDN w:val="0"/>
        <w:spacing w:before="0" w:after="0" w:line="236" w:lineRule="exact"/>
        <w:jc w:val="left"/>
        <w:rPr>
          <w:rFonts w:ascii="JAKUVI+HelveticaNeueLTPro-Lt"/>
          <w:color w:val="000000"/>
          <w:sz w:val="20"/>
        </w:rPr>
      </w:pPr>
      <w:r>
        <w:rPr>
          <w:rFonts w:ascii="JAKUVI+HelveticaNeueLTPro-Lt"/>
          <w:color w:val="000000"/>
          <w:sz w:val="20"/>
        </w:rPr>
        <w:t>Safe Sense 3</w:t>
      </w:r>
    </w:p>
    <w:p w:rsidR="00ED12FE" w:rsidRDefault="00FE3674">
      <w:pPr>
        <w:framePr w:w="1560" w:wrap="auto" w:hAnchor="text" w:x="595" w:y="1952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 xml:space="preserve">Za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prodávajícího:</w:t>
      </w:r>
    </w:p>
    <w:p w:rsidR="00ED12FE" w:rsidRDefault="00FE3674">
      <w:pPr>
        <w:framePr w:w="1314" w:wrap="auto" w:hAnchor="text" w:x="5981" w:y="1952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 xml:space="preserve">Za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kupujícího:</w:t>
      </w:r>
    </w:p>
    <w:p w:rsidR="00ED12FE" w:rsidRDefault="00FE3674">
      <w:pPr>
        <w:framePr w:w="330" w:wrap="auto" w:hAnchor="text" w:x="595" w:y="3032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_</w:t>
      </w:r>
    </w:p>
    <w:p w:rsidR="00ED12FE" w:rsidRDefault="00FE3674">
      <w:pPr>
        <w:framePr w:w="2220" w:wrap="auto" w:hAnchor="text" w:x="685" w:y="3032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______________________</w:t>
      </w:r>
    </w:p>
    <w:p w:rsidR="00ED12FE" w:rsidRDefault="00FE3674">
      <w:pPr>
        <w:framePr w:w="2310" w:wrap="auto" w:hAnchor="text" w:x="5981" w:y="3032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_______________________</w:t>
      </w:r>
    </w:p>
    <w:p w:rsidR="00ED12FE" w:rsidRDefault="00FE3674">
      <w:pPr>
        <w:framePr w:w="2591" w:wrap="auto" w:hAnchor="text" w:x="595" w:y="3896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 xml:space="preserve">V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Želevčicích,</w:t>
      </w:r>
      <w:r>
        <w:rPr>
          <w:rFonts w:ascii="JAKUVI+HelveticaNeueLTPro-Lt"/>
          <w:color w:val="000000"/>
          <w:sz w:val="18"/>
        </w:rPr>
        <w:t xml:space="preserve"> dne __________</w:t>
      </w:r>
    </w:p>
    <w:p w:rsidR="00ED12FE" w:rsidRDefault="00FE3674">
      <w:pPr>
        <w:framePr w:w="3540" w:wrap="auto" w:hAnchor="text" w:x="5981" w:y="3896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V ____________________, dne __________</w:t>
      </w:r>
    </w:p>
    <w:p w:rsidR="00ED12FE" w:rsidRDefault="00FE3674">
      <w:pPr>
        <w:framePr w:w="2278" w:wrap="auto" w:hAnchor="text" w:x="737" w:y="14019"/>
        <w:widowControl w:val="0"/>
        <w:autoSpaceDE w:val="0"/>
        <w:autoSpaceDN w:val="0"/>
        <w:spacing w:before="0" w:after="0" w:line="235" w:lineRule="exact"/>
        <w:jc w:val="left"/>
        <w:rPr>
          <w:rFonts w:ascii="VMLEUB+HelveticaNeueLTPro-Md"/>
          <w:color w:val="000000"/>
          <w:sz w:val="20"/>
        </w:rPr>
      </w:pPr>
      <w:r>
        <w:rPr>
          <w:rFonts w:ascii="VMLEUB+HelveticaNeueLTPro-Md" w:hAnsi="VMLEUB+HelveticaNeueLTPro-Md" w:cs="VMLEUB+HelveticaNeueLTPro-Md"/>
          <w:color w:val="000000"/>
          <w:sz w:val="20"/>
        </w:rPr>
        <w:t>OSTATNÍ</w:t>
      </w:r>
      <w:r>
        <w:rPr>
          <w:rFonts w:ascii="VMLEUB+HelveticaNeueLTPro-Md"/>
          <w:color w:val="000000"/>
          <w:sz w:val="20"/>
        </w:rPr>
        <w:t xml:space="preserve"> </w:t>
      </w:r>
      <w:r>
        <w:rPr>
          <w:rFonts w:ascii="VMLEUB+HelveticaNeueLTPro-Md" w:hAnsi="VMLEUB+HelveticaNeueLTPro-Md" w:cs="VMLEUB+HelveticaNeueLTPro-Md"/>
          <w:color w:val="000000"/>
          <w:sz w:val="20"/>
        </w:rPr>
        <w:t>PODMÍNKY:</w:t>
      </w:r>
    </w:p>
    <w:p w:rsidR="00ED12FE" w:rsidRDefault="00FE3674">
      <w:pPr>
        <w:framePr w:w="340" w:wrap="auto" w:hAnchor="text" w:x="836" w:y="14431"/>
        <w:widowControl w:val="0"/>
        <w:autoSpaceDE w:val="0"/>
        <w:autoSpaceDN w:val="0"/>
        <w:spacing w:before="0" w:after="0" w:line="211" w:lineRule="exact"/>
        <w:jc w:val="left"/>
        <w:rPr>
          <w:rFonts w:ascii="VMLEUB+HelveticaNeueLTPro-Md"/>
          <w:color w:val="000000"/>
          <w:sz w:val="18"/>
        </w:rPr>
      </w:pPr>
      <w:r>
        <w:rPr>
          <w:rFonts w:ascii="VMLEUB+HelveticaNeueLTPro-Md"/>
          <w:color w:val="000000"/>
          <w:sz w:val="18"/>
        </w:rPr>
        <w:t>1</w:t>
      </w:r>
    </w:p>
    <w:p w:rsidR="00ED12FE" w:rsidRDefault="00FE3674">
      <w:pPr>
        <w:framePr w:w="340" w:wrap="auto" w:hAnchor="text" w:x="836" w:y="14431"/>
        <w:widowControl w:val="0"/>
        <w:autoSpaceDE w:val="0"/>
        <w:autoSpaceDN w:val="0"/>
        <w:spacing w:before="143" w:after="0" w:line="211" w:lineRule="exact"/>
        <w:jc w:val="left"/>
        <w:rPr>
          <w:rFonts w:ascii="VMLEUB+HelveticaNeueLTPro-Md"/>
          <w:color w:val="000000"/>
          <w:sz w:val="18"/>
        </w:rPr>
      </w:pPr>
      <w:r>
        <w:rPr>
          <w:rFonts w:ascii="VMLEUB+HelveticaNeueLTPro-Md"/>
          <w:color w:val="000000"/>
          <w:sz w:val="18"/>
        </w:rPr>
        <w:t>2</w:t>
      </w:r>
    </w:p>
    <w:p w:rsidR="00ED12FE" w:rsidRDefault="00FE3674">
      <w:pPr>
        <w:framePr w:w="340" w:wrap="auto" w:hAnchor="text" w:x="836" w:y="14431"/>
        <w:widowControl w:val="0"/>
        <w:autoSpaceDE w:val="0"/>
        <w:autoSpaceDN w:val="0"/>
        <w:spacing w:before="143" w:after="0" w:line="211" w:lineRule="exact"/>
        <w:jc w:val="left"/>
        <w:rPr>
          <w:rFonts w:ascii="VMLEUB+HelveticaNeueLTPro-Md"/>
          <w:color w:val="000000"/>
          <w:sz w:val="18"/>
        </w:rPr>
      </w:pPr>
      <w:r>
        <w:rPr>
          <w:rFonts w:ascii="VMLEUB+HelveticaNeueLTPro-Md"/>
          <w:color w:val="000000"/>
          <w:sz w:val="18"/>
        </w:rPr>
        <w:t>3</w:t>
      </w:r>
    </w:p>
    <w:p w:rsidR="00ED12FE" w:rsidRDefault="00FE3674">
      <w:pPr>
        <w:framePr w:w="6395" w:wrap="auto" w:hAnchor="text" w:x="1091" w:y="14430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Termín</w:t>
      </w:r>
      <w:r>
        <w:rPr>
          <w:rFonts w:ascii="JAKUVI+HelveticaNeueLTPro-Lt"/>
          <w:color w:val="000000"/>
          <w:sz w:val="18"/>
        </w:rPr>
        <w:t xml:space="preserve"> "brutto cena"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znamená</w:t>
      </w:r>
      <w:r>
        <w:rPr>
          <w:rFonts w:ascii="JAKUVI+HelveticaNeueLTPro-Lt"/>
          <w:color w:val="000000"/>
          <w:sz w:val="18"/>
        </w:rPr>
        <w:t xml:space="preserve"> cenu s DPH,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termín</w:t>
      </w:r>
      <w:r>
        <w:rPr>
          <w:rFonts w:ascii="JAKUVI+HelveticaNeueLTPro-Lt"/>
          <w:color w:val="000000"/>
          <w:sz w:val="18"/>
        </w:rPr>
        <w:t xml:space="preserve"> "netto cena" cenu bez DPH.</w:t>
      </w:r>
    </w:p>
    <w:p w:rsidR="00ED12FE" w:rsidRDefault="00FE3674">
      <w:pPr>
        <w:framePr w:w="5706" w:wrap="auto" w:hAnchor="text" w:x="1091" w:y="14784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 xml:space="preserve">Firma Linet je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zapsána</w:t>
      </w:r>
      <w:r>
        <w:rPr>
          <w:rFonts w:ascii="JAKUVI+HelveticaNeueLTPro-Lt"/>
          <w:color w:val="000000"/>
          <w:sz w:val="18"/>
        </w:rPr>
        <w:t xml:space="preserve"> 3.9.1990 v OR u MS Praha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oddíl</w:t>
      </w:r>
      <w:r>
        <w:rPr>
          <w:rFonts w:ascii="JAKUVI+HelveticaNeueLTPro-Lt"/>
          <w:color w:val="000000"/>
          <w:sz w:val="18"/>
        </w:rPr>
        <w:t xml:space="preserve"> C,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vložka</w:t>
      </w:r>
      <w:r>
        <w:rPr>
          <w:rFonts w:ascii="JAKUVI+HelveticaNeueLTPro-Lt"/>
          <w:color w:val="000000"/>
          <w:sz w:val="18"/>
        </w:rPr>
        <w:t xml:space="preserve"> 163.</w:t>
      </w:r>
    </w:p>
    <w:p w:rsidR="00ED12FE" w:rsidRDefault="00FE3674">
      <w:pPr>
        <w:framePr w:w="6435" w:wrap="auto" w:hAnchor="text" w:x="1091" w:y="15144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Záruční</w:t>
      </w:r>
      <w:r>
        <w:rPr>
          <w:rFonts w:ascii="JAKUVI+HelveticaNeueLTPro-Lt"/>
          <w:color w:val="000000"/>
          <w:sz w:val="18"/>
        </w:rPr>
        <w:t xml:space="preserve"> doba: 24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měsíců</w:t>
      </w:r>
      <w:r>
        <w:rPr>
          <w:rFonts w:ascii="JAKUVI+HelveticaNeueLTPro-Lt"/>
          <w:color w:val="000000"/>
          <w:sz w:val="18"/>
        </w:rPr>
        <w:t xml:space="preserve"> od data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dodání</w:t>
      </w:r>
      <w:r>
        <w:rPr>
          <w:rFonts w:ascii="JAKUVI+HelveticaNeueLTPro-Lt"/>
          <w:color w:val="000000"/>
          <w:sz w:val="18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(záruka</w:t>
      </w:r>
      <w:r>
        <w:rPr>
          <w:rFonts w:ascii="JAKUVI+HelveticaNeueLTPro-Lt"/>
          <w:color w:val="000000"/>
          <w:sz w:val="18"/>
        </w:rPr>
        <w:t xml:space="preserve"> se</w:t>
      </w:r>
      <w:r>
        <w:rPr>
          <w:rFonts w:ascii="JAKUVI+HelveticaNeueLTPro-Lt"/>
          <w:color w:val="000000"/>
          <w:sz w:val="18"/>
        </w:rPr>
        <w:t xml:space="preserve"> nevztahuje na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akumulátory).</w:t>
      </w:r>
    </w:p>
    <w:p w:rsidR="00ED12FE" w:rsidRDefault="00FE3674">
      <w:pPr>
        <w:framePr w:w="2724" w:wrap="auto" w:hAnchor="text" w:x="595" w:y="15916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 xml:space="preserve">Vystavil(a):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HAVRDOVÁ</w:t>
      </w:r>
      <w:r>
        <w:rPr>
          <w:rFonts w:ascii="JAKUVI+HelveticaNeueLTPro-Lt"/>
          <w:color w:val="000000"/>
          <w:sz w:val="18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Kateřina</w:t>
      </w:r>
    </w:p>
    <w:p w:rsidR="00ED12FE" w:rsidRDefault="00FE3674">
      <w:pPr>
        <w:framePr w:w="500" w:wrap="auto" w:hAnchor="text" w:x="11022" w:y="15899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3/3</w:t>
      </w:r>
    </w:p>
    <w:p w:rsidR="00ED12FE" w:rsidRDefault="00FE36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506730</wp:posOffset>
            </wp:positionV>
            <wp:extent cx="3631565" cy="38100"/>
            <wp:effectExtent l="0" t="0" r="6985" b="0"/>
            <wp:wrapNone/>
            <wp:docPr id="2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902970</wp:posOffset>
            </wp:positionV>
            <wp:extent cx="3631565" cy="38100"/>
            <wp:effectExtent l="0" t="0" r="6985" b="0"/>
            <wp:wrapNone/>
            <wp:docPr id="2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6001385</wp:posOffset>
            </wp:positionH>
            <wp:positionV relativeFrom="page">
              <wp:posOffset>198120</wp:posOffset>
            </wp:positionV>
            <wp:extent cx="38100" cy="294640"/>
            <wp:effectExtent l="0" t="0" r="0" b="0"/>
            <wp:wrapNone/>
            <wp:docPr id="2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8849995</wp:posOffset>
            </wp:positionV>
            <wp:extent cx="38100" cy="265430"/>
            <wp:effectExtent l="0" t="0" r="0" b="1270"/>
            <wp:wrapNone/>
            <wp:docPr id="2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D12FE" w:rsidRDefault="00FE36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ED12FE" w:rsidRDefault="00FE3674">
      <w:pPr>
        <w:framePr w:w="2672" w:wrap="auto" w:hAnchor="text" w:x="8850" w:y="397"/>
        <w:widowControl w:val="0"/>
        <w:autoSpaceDE w:val="0"/>
        <w:autoSpaceDN w:val="0"/>
        <w:spacing w:before="0" w:after="0" w:line="282" w:lineRule="exact"/>
        <w:jc w:val="left"/>
        <w:rPr>
          <w:rFonts w:ascii="VMLEUB+HelveticaNeueLTPro-Md"/>
          <w:color w:val="000000"/>
          <w:sz w:val="24"/>
        </w:rPr>
      </w:pPr>
      <w:r>
        <w:rPr>
          <w:rFonts w:ascii="VMLEUB+HelveticaNeueLTPro-Md"/>
          <w:color w:val="000000"/>
          <w:sz w:val="24"/>
        </w:rPr>
        <w:t xml:space="preserve">Smlouva o </w:t>
      </w:r>
      <w:r>
        <w:rPr>
          <w:rFonts w:ascii="VMLEUB+HelveticaNeueLTPro-Md" w:hAnsi="VMLEUB+HelveticaNeueLTPro-Md" w:cs="VMLEUB+HelveticaNeueLTPro-Md"/>
          <w:color w:val="000000"/>
          <w:sz w:val="24"/>
        </w:rPr>
        <w:t>uskladnění</w:t>
      </w:r>
    </w:p>
    <w:p w:rsidR="00ED12FE" w:rsidRDefault="00FE3674">
      <w:pPr>
        <w:framePr w:w="2021" w:wrap="auto" w:hAnchor="text" w:x="5698" w:y="905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Zakázka:</w:t>
      </w:r>
    </w:p>
    <w:p w:rsidR="00ED12FE" w:rsidRDefault="00FE3674">
      <w:pPr>
        <w:framePr w:w="2021" w:wrap="auto" w:hAnchor="text" w:x="5698" w:y="905"/>
        <w:widowControl w:val="0"/>
        <w:autoSpaceDE w:val="0"/>
        <w:autoSpaceDN w:val="0"/>
        <w:spacing w:before="27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Objednávka</w:t>
      </w:r>
      <w:r>
        <w:rPr>
          <w:rFonts w:ascii="JAKUVI+HelveticaNeueLTPro-Lt"/>
          <w:color w:val="000000"/>
          <w:sz w:val="18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zákazníka:</w:t>
      </w:r>
    </w:p>
    <w:p w:rsidR="00ED12FE" w:rsidRDefault="00FE3674">
      <w:pPr>
        <w:framePr w:w="1385" w:wrap="auto" w:hAnchor="text" w:x="7965" w:y="880"/>
        <w:widowControl w:val="0"/>
        <w:autoSpaceDE w:val="0"/>
        <w:autoSpaceDN w:val="0"/>
        <w:spacing w:before="0" w:after="0" w:line="236" w:lineRule="exact"/>
        <w:jc w:val="left"/>
        <w:rPr>
          <w:rFonts w:ascii="JAKUVI+HelveticaNeueLTPro-Lt"/>
          <w:color w:val="000000"/>
          <w:sz w:val="20"/>
        </w:rPr>
      </w:pPr>
      <w:r>
        <w:rPr>
          <w:rFonts w:ascii="JAKUVI+HelveticaNeueLTPro-Lt"/>
          <w:color w:val="000000"/>
          <w:sz w:val="20"/>
        </w:rPr>
        <w:t>20044490</w:t>
      </w:r>
    </w:p>
    <w:p w:rsidR="00ED12FE" w:rsidRDefault="00FE3674">
      <w:pPr>
        <w:framePr w:w="1385" w:wrap="auto" w:hAnchor="text" w:x="7965" w:y="880"/>
        <w:widowControl w:val="0"/>
        <w:autoSpaceDE w:val="0"/>
        <w:autoSpaceDN w:val="0"/>
        <w:spacing w:before="23" w:after="0" w:line="236" w:lineRule="exact"/>
        <w:jc w:val="left"/>
        <w:rPr>
          <w:rFonts w:ascii="JAKUVI+HelveticaNeueLTPro-Lt"/>
          <w:color w:val="000000"/>
          <w:sz w:val="20"/>
        </w:rPr>
      </w:pPr>
      <w:r>
        <w:rPr>
          <w:rFonts w:ascii="JAKUVI+HelveticaNeueLTPro-Lt"/>
          <w:color w:val="000000"/>
          <w:sz w:val="20"/>
        </w:rPr>
        <w:t>Safe Sense 3</w:t>
      </w:r>
    </w:p>
    <w:p w:rsidR="00ED12FE" w:rsidRDefault="00FE3674">
      <w:pPr>
        <w:framePr w:w="1159" w:wrap="auto" w:hAnchor="text" w:x="666" w:y="1801"/>
        <w:widowControl w:val="0"/>
        <w:autoSpaceDE w:val="0"/>
        <w:autoSpaceDN w:val="0"/>
        <w:spacing w:before="0" w:after="0" w:line="236" w:lineRule="exact"/>
        <w:jc w:val="left"/>
        <w:rPr>
          <w:rFonts w:ascii="JAKUVI+HelveticaNeueLTPro-Lt"/>
          <w:color w:val="000000"/>
          <w:sz w:val="20"/>
        </w:rPr>
      </w:pPr>
      <w:r>
        <w:rPr>
          <w:rFonts w:ascii="JAKUVI+HelveticaNeueLTPro-Lt"/>
          <w:color w:val="808080"/>
          <w:sz w:val="20"/>
        </w:rPr>
        <w:t>Dodavatel:</w:t>
      </w:r>
    </w:p>
    <w:p w:rsidR="00ED12FE" w:rsidRDefault="00FE3674">
      <w:pPr>
        <w:framePr w:w="1055" w:wrap="auto" w:hAnchor="text" w:x="5768" w:y="1801"/>
        <w:widowControl w:val="0"/>
        <w:autoSpaceDE w:val="0"/>
        <w:autoSpaceDN w:val="0"/>
        <w:spacing w:before="0" w:after="0" w:line="236" w:lineRule="exact"/>
        <w:jc w:val="left"/>
        <w:rPr>
          <w:rFonts w:ascii="JAKUVI+HelveticaNeueLTPro-Lt"/>
          <w:color w:val="000000"/>
          <w:sz w:val="20"/>
        </w:rPr>
      </w:pPr>
      <w:r>
        <w:rPr>
          <w:rFonts w:ascii="JAKUVI+HelveticaNeueLTPro-Lt" w:hAnsi="JAKUVI+HelveticaNeueLTPro-Lt" w:cs="JAKUVI+HelveticaNeueLTPro-Lt"/>
          <w:color w:val="808080"/>
          <w:sz w:val="20"/>
        </w:rPr>
        <w:t>Zákazník:</w:t>
      </w:r>
    </w:p>
    <w:p w:rsidR="00ED12FE" w:rsidRDefault="00FE3674">
      <w:pPr>
        <w:framePr w:w="1861" w:wrap="auto" w:hAnchor="text" w:x="666" w:y="2183"/>
        <w:widowControl w:val="0"/>
        <w:autoSpaceDE w:val="0"/>
        <w:autoSpaceDN w:val="0"/>
        <w:spacing w:before="0" w:after="0" w:line="211" w:lineRule="exact"/>
        <w:jc w:val="left"/>
        <w:rPr>
          <w:rFonts w:ascii="VMLEUB+HelveticaNeueLTPro-Md"/>
          <w:color w:val="000000"/>
          <w:sz w:val="18"/>
        </w:rPr>
      </w:pPr>
      <w:r>
        <w:rPr>
          <w:rFonts w:ascii="VMLEUB+HelveticaNeueLTPro-Md"/>
          <w:color w:val="000000"/>
          <w:sz w:val="18"/>
        </w:rPr>
        <w:t>L I N E T spol. s r.o.</w:t>
      </w:r>
    </w:p>
    <w:p w:rsidR="00ED12FE" w:rsidRDefault="00FE3674">
      <w:pPr>
        <w:framePr w:w="2541" w:wrap="auto" w:hAnchor="text" w:x="5763" w:y="2183"/>
        <w:widowControl w:val="0"/>
        <w:autoSpaceDE w:val="0"/>
        <w:autoSpaceDN w:val="0"/>
        <w:spacing w:before="0" w:after="0" w:line="211" w:lineRule="exact"/>
        <w:jc w:val="left"/>
        <w:rPr>
          <w:rFonts w:ascii="VMLEUB+HelveticaNeueLTPro-Md"/>
          <w:color w:val="000000"/>
          <w:sz w:val="18"/>
        </w:rPr>
      </w:pPr>
      <w:r>
        <w:rPr>
          <w:rFonts w:ascii="VMLEUB+HelveticaNeueLTPro-Md"/>
          <w:color w:val="000000"/>
          <w:sz w:val="18"/>
        </w:rPr>
        <w:t xml:space="preserve">Domov pro seniory </w:t>
      </w:r>
      <w:r>
        <w:rPr>
          <w:rFonts w:ascii="VMLEUB+HelveticaNeueLTPro-Md" w:hAnsi="VMLEUB+HelveticaNeueLTPro-Md" w:cs="VMLEUB+HelveticaNeueLTPro-Md"/>
          <w:color w:val="000000"/>
          <w:sz w:val="18"/>
        </w:rPr>
        <w:t>Vrchlabí</w:t>
      </w:r>
    </w:p>
    <w:p w:rsidR="00ED12FE" w:rsidRDefault="00FE3674">
      <w:pPr>
        <w:framePr w:w="2541" w:wrap="auto" w:hAnchor="text" w:x="5763" w:y="2183"/>
        <w:widowControl w:val="0"/>
        <w:autoSpaceDE w:val="0"/>
        <w:autoSpaceDN w:val="0"/>
        <w:spacing w:before="7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Žižkova</w:t>
      </w:r>
      <w:r>
        <w:rPr>
          <w:rFonts w:ascii="JAKUVI+HelveticaNeueLTPro-Lt"/>
          <w:color w:val="000000"/>
          <w:sz w:val="18"/>
        </w:rPr>
        <w:t xml:space="preserve"> 590</w:t>
      </w:r>
    </w:p>
    <w:p w:rsidR="00ED12FE" w:rsidRDefault="00FE3674">
      <w:pPr>
        <w:framePr w:w="1110" w:wrap="auto" w:hAnchor="text" w:x="666" w:y="2464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Želevčice</w:t>
      </w:r>
      <w:r>
        <w:rPr>
          <w:rFonts w:ascii="JAKUVI+HelveticaNeueLTPro-Lt"/>
          <w:color w:val="000000"/>
          <w:sz w:val="18"/>
        </w:rPr>
        <w:t xml:space="preserve"> 5</w:t>
      </w:r>
    </w:p>
    <w:p w:rsidR="00ED12FE" w:rsidRDefault="00FE3674">
      <w:pPr>
        <w:framePr w:w="340" w:wrap="auto" w:hAnchor="text" w:x="666" w:y="2747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2</w:t>
      </w:r>
    </w:p>
    <w:p w:rsidR="00ED12FE" w:rsidRDefault="00FE3674">
      <w:pPr>
        <w:framePr w:w="1671" w:wrap="auto" w:hAnchor="text" w:x="766" w:y="2747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 xml:space="preserve">74 01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SLANÝ</w:t>
      </w:r>
      <w:r>
        <w:rPr>
          <w:rFonts w:ascii="JAKUVI+HelveticaNeueLTPro-Lt"/>
          <w:color w:val="000000"/>
          <w:sz w:val="18"/>
        </w:rPr>
        <w:t xml:space="preserve"> |</w:t>
      </w:r>
      <w:r>
        <w:rPr>
          <w:rFonts w:ascii="JAKUVI+HelveticaNeueLTPro-Lt"/>
          <w:color w:val="000000"/>
          <w:sz w:val="18"/>
        </w:rPr>
        <w:t xml:space="preserve"> CZ</w:t>
      </w:r>
    </w:p>
    <w:p w:rsidR="00ED12FE" w:rsidRDefault="00FE3674">
      <w:pPr>
        <w:framePr w:w="1877" w:wrap="auto" w:hAnchor="text" w:x="5763" w:y="2747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 xml:space="preserve">543 11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Vrchlabí</w:t>
      </w:r>
      <w:r>
        <w:rPr>
          <w:rFonts w:ascii="JAKUVI+HelveticaNeueLTPro-Lt"/>
          <w:color w:val="000000"/>
          <w:spacing w:val="50"/>
          <w:sz w:val="18"/>
        </w:rPr>
        <w:t xml:space="preserve"> </w:t>
      </w:r>
      <w:r>
        <w:rPr>
          <w:rFonts w:ascii="JAKUVI+HelveticaNeueLTPro-Lt"/>
          <w:color w:val="000000"/>
          <w:sz w:val="18"/>
        </w:rPr>
        <w:t>| CZ</w:t>
      </w:r>
    </w:p>
    <w:p w:rsidR="00ED12FE" w:rsidRDefault="00FE3674">
      <w:pPr>
        <w:framePr w:w="1877" w:wrap="auto" w:hAnchor="text" w:x="5763" w:y="2747"/>
        <w:widowControl w:val="0"/>
        <w:autoSpaceDE w:val="0"/>
        <w:autoSpaceDN w:val="0"/>
        <w:spacing w:before="71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IČ:</w:t>
      </w:r>
      <w:r>
        <w:rPr>
          <w:rFonts w:ascii="JAKUVI+HelveticaNeueLTPro-Lt"/>
          <w:color w:val="000000"/>
          <w:sz w:val="18"/>
        </w:rPr>
        <w:t xml:space="preserve"> 00194891 |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DIČ:</w:t>
      </w:r>
    </w:p>
    <w:p w:rsidR="00ED12FE" w:rsidRDefault="00FE3674">
      <w:pPr>
        <w:framePr w:w="2868" w:wrap="auto" w:hAnchor="text" w:x="666" w:y="3031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IČ:</w:t>
      </w:r>
      <w:r>
        <w:rPr>
          <w:rFonts w:ascii="JAKUVI+HelveticaNeueLTPro-Lt"/>
          <w:color w:val="000000"/>
          <w:sz w:val="18"/>
        </w:rPr>
        <w:t xml:space="preserve"> 00507814 |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DIČ:</w:t>
      </w:r>
      <w:r>
        <w:rPr>
          <w:rFonts w:ascii="JAKUVI+HelveticaNeueLTPro-Lt"/>
          <w:color w:val="000000"/>
          <w:sz w:val="18"/>
        </w:rPr>
        <w:t xml:space="preserve"> CZ00507814</w:t>
      </w:r>
    </w:p>
    <w:p w:rsidR="00ED12FE" w:rsidRDefault="00FE3674">
      <w:pPr>
        <w:framePr w:w="2341" w:wrap="auto" w:hAnchor="text" w:x="671" w:y="3502"/>
        <w:widowControl w:val="0"/>
        <w:autoSpaceDE w:val="0"/>
        <w:autoSpaceDN w:val="0"/>
        <w:spacing w:before="0" w:after="0" w:line="236" w:lineRule="exact"/>
        <w:jc w:val="left"/>
        <w:rPr>
          <w:rFonts w:ascii="JAKUVI+HelveticaNeueLTPro-Lt"/>
          <w:color w:val="000000"/>
          <w:sz w:val="20"/>
        </w:rPr>
      </w:pPr>
      <w:r>
        <w:rPr>
          <w:rFonts w:ascii="JAKUVI+HelveticaNeueLTPro-Lt" w:hAnsi="JAKUVI+HelveticaNeueLTPro-Lt" w:cs="JAKUVI+HelveticaNeueLTPro-Lt"/>
          <w:color w:val="808080"/>
          <w:sz w:val="20"/>
        </w:rPr>
        <w:t>Příjemce</w:t>
      </w:r>
      <w:r>
        <w:rPr>
          <w:rFonts w:ascii="JAKUVI+HelveticaNeueLTPro-Lt"/>
          <w:color w:val="808080"/>
          <w:sz w:val="20"/>
        </w:rPr>
        <w:t xml:space="preserve"> / </w:t>
      </w:r>
      <w:r>
        <w:rPr>
          <w:rFonts w:ascii="JAKUVI+HelveticaNeueLTPro-Lt" w:hAnsi="JAKUVI+HelveticaNeueLTPro-Lt" w:cs="JAKUVI+HelveticaNeueLTPro-Lt"/>
          <w:color w:val="808080"/>
          <w:sz w:val="20"/>
        </w:rPr>
        <w:t>cílová</w:t>
      </w:r>
      <w:r>
        <w:rPr>
          <w:rFonts w:ascii="JAKUVI+HelveticaNeueLTPro-Lt"/>
          <w:color w:val="808080"/>
          <w:sz w:val="20"/>
        </w:rPr>
        <w:t xml:space="preserve"> adresa:</w:t>
      </w:r>
    </w:p>
    <w:p w:rsidR="00ED12FE" w:rsidRDefault="00FE3674">
      <w:pPr>
        <w:framePr w:w="1885" w:wrap="auto" w:hAnchor="text" w:x="5769" w:y="3502"/>
        <w:widowControl w:val="0"/>
        <w:autoSpaceDE w:val="0"/>
        <w:autoSpaceDN w:val="0"/>
        <w:spacing w:before="0" w:after="0" w:line="236" w:lineRule="exact"/>
        <w:jc w:val="left"/>
        <w:rPr>
          <w:rFonts w:ascii="JAKUVI+HelveticaNeueLTPro-Lt"/>
          <w:color w:val="000000"/>
          <w:sz w:val="20"/>
        </w:rPr>
      </w:pPr>
      <w:r>
        <w:rPr>
          <w:rFonts w:ascii="JAKUVI+HelveticaNeueLTPro-Lt" w:hAnsi="JAKUVI+HelveticaNeueLTPro-Lt" w:cs="JAKUVI+HelveticaNeueLTPro-Lt"/>
          <w:color w:val="808080"/>
          <w:sz w:val="20"/>
        </w:rPr>
        <w:t>Platební</w:t>
      </w:r>
      <w:r>
        <w:rPr>
          <w:rFonts w:ascii="JAKUVI+HelveticaNeueLTPro-Lt"/>
          <w:color w:val="808080"/>
          <w:sz w:val="20"/>
        </w:rPr>
        <w:t xml:space="preserve"> </w:t>
      </w:r>
      <w:r>
        <w:rPr>
          <w:rFonts w:ascii="JAKUVI+HelveticaNeueLTPro-Lt" w:hAnsi="JAKUVI+HelveticaNeueLTPro-Lt" w:cs="JAKUVI+HelveticaNeueLTPro-Lt"/>
          <w:color w:val="808080"/>
          <w:sz w:val="20"/>
        </w:rPr>
        <w:t>podmínky:</w:t>
      </w:r>
    </w:p>
    <w:p w:rsidR="00ED12FE" w:rsidRDefault="00FE3674">
      <w:pPr>
        <w:framePr w:w="2541" w:wrap="auto" w:hAnchor="text" w:x="666" w:y="3884"/>
        <w:widowControl w:val="0"/>
        <w:autoSpaceDE w:val="0"/>
        <w:autoSpaceDN w:val="0"/>
        <w:spacing w:before="0" w:after="0" w:line="211" w:lineRule="exact"/>
        <w:jc w:val="left"/>
        <w:rPr>
          <w:rFonts w:ascii="VMLEUB+HelveticaNeueLTPro-Md"/>
          <w:color w:val="000000"/>
          <w:sz w:val="18"/>
        </w:rPr>
      </w:pPr>
      <w:r>
        <w:rPr>
          <w:rFonts w:ascii="VMLEUB+HelveticaNeueLTPro-Md"/>
          <w:color w:val="000000"/>
          <w:sz w:val="18"/>
        </w:rPr>
        <w:t xml:space="preserve">Domov pro seniory </w:t>
      </w:r>
      <w:r>
        <w:rPr>
          <w:rFonts w:ascii="VMLEUB+HelveticaNeueLTPro-Md" w:hAnsi="VMLEUB+HelveticaNeueLTPro-Md" w:cs="VMLEUB+HelveticaNeueLTPro-Md"/>
          <w:color w:val="000000"/>
          <w:sz w:val="18"/>
        </w:rPr>
        <w:t>Vrchlabí</w:t>
      </w:r>
    </w:p>
    <w:p w:rsidR="00ED12FE" w:rsidRDefault="00FE3674">
      <w:pPr>
        <w:framePr w:w="1847" w:wrap="auto" w:hAnchor="text" w:x="5769" w:y="3881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 xml:space="preserve">Datum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vystavení:</w:t>
      </w:r>
    </w:p>
    <w:p w:rsidR="00ED12FE" w:rsidRDefault="00FE3674">
      <w:pPr>
        <w:framePr w:w="1847" w:wrap="auto" w:hAnchor="text" w:x="5769" w:y="3881"/>
        <w:widowControl w:val="0"/>
        <w:autoSpaceDE w:val="0"/>
        <w:autoSpaceDN w:val="0"/>
        <w:spacing w:before="71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Způsob</w:t>
      </w:r>
      <w:r>
        <w:rPr>
          <w:rFonts w:ascii="JAKUVI+HelveticaNeueLTPro-Lt"/>
          <w:color w:val="000000"/>
          <w:sz w:val="18"/>
        </w:rPr>
        <w:t xml:space="preserve"> platby:</w:t>
      </w:r>
    </w:p>
    <w:p w:rsidR="00ED12FE" w:rsidRDefault="00FE3674">
      <w:pPr>
        <w:framePr w:w="1847" w:wrap="auto" w:hAnchor="text" w:x="5769" w:y="3881"/>
        <w:widowControl w:val="0"/>
        <w:autoSpaceDE w:val="0"/>
        <w:autoSpaceDN w:val="0"/>
        <w:spacing w:before="74" w:after="0" w:line="211" w:lineRule="exact"/>
        <w:jc w:val="left"/>
        <w:rPr>
          <w:rFonts w:ascii="VMLEUB+HelveticaNeueLTPro-Md"/>
          <w:color w:val="000000"/>
          <w:sz w:val="18"/>
        </w:rPr>
      </w:pPr>
      <w:r>
        <w:rPr>
          <w:rFonts w:ascii="VMLEUB+HelveticaNeueLTPro-Md" w:hAnsi="VMLEUB+HelveticaNeueLTPro-Md" w:cs="VMLEUB+HelveticaNeueLTPro-Md"/>
          <w:color w:val="000000"/>
          <w:sz w:val="18"/>
        </w:rPr>
        <w:t>Platební</w:t>
      </w:r>
      <w:r>
        <w:rPr>
          <w:rFonts w:ascii="VMLEUB+HelveticaNeueLTPro-Md"/>
          <w:color w:val="000000"/>
          <w:sz w:val="18"/>
        </w:rPr>
        <w:t xml:space="preserve"> </w:t>
      </w:r>
      <w:r>
        <w:rPr>
          <w:rFonts w:ascii="VMLEUB+HelveticaNeueLTPro-Md" w:hAnsi="VMLEUB+HelveticaNeueLTPro-Md" w:cs="VMLEUB+HelveticaNeueLTPro-Md"/>
          <w:color w:val="000000"/>
          <w:sz w:val="18"/>
        </w:rPr>
        <w:t>podmínka:</w:t>
      </w:r>
    </w:p>
    <w:p w:rsidR="00ED12FE" w:rsidRDefault="00FE3674">
      <w:pPr>
        <w:framePr w:w="1847" w:wrap="auto" w:hAnchor="text" w:x="5769" w:y="3881"/>
        <w:widowControl w:val="0"/>
        <w:autoSpaceDE w:val="0"/>
        <w:autoSpaceDN w:val="0"/>
        <w:spacing w:before="7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Penále:</w:t>
      </w:r>
    </w:p>
    <w:p w:rsidR="00ED12FE" w:rsidRDefault="00FE3674">
      <w:pPr>
        <w:framePr w:w="1141" w:wrap="auto" w:hAnchor="text" w:x="7747" w:y="3881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19.12.2023</w:t>
      </w:r>
    </w:p>
    <w:p w:rsidR="00ED12FE" w:rsidRDefault="00FE3674">
      <w:pPr>
        <w:framePr w:w="1177" w:wrap="auto" w:hAnchor="text" w:x="666" w:y="4165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Žižkova</w:t>
      </w:r>
      <w:r>
        <w:rPr>
          <w:rFonts w:ascii="JAKUVI+HelveticaNeueLTPro-Lt"/>
          <w:color w:val="000000"/>
          <w:sz w:val="18"/>
        </w:rPr>
        <w:t xml:space="preserve"> 590</w:t>
      </w:r>
    </w:p>
    <w:p w:rsidR="00ED12FE" w:rsidRDefault="00FE3674">
      <w:pPr>
        <w:framePr w:w="1920" w:wrap="auto" w:hAnchor="text" w:x="7747" w:y="4165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bankovním</w:t>
      </w:r>
      <w:r>
        <w:rPr>
          <w:rFonts w:ascii="JAKUVI+HelveticaNeueLTPro-Lt"/>
          <w:color w:val="000000"/>
          <w:sz w:val="18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převodem</w:t>
      </w:r>
    </w:p>
    <w:p w:rsidR="00ED12FE" w:rsidRDefault="00FE3674">
      <w:pPr>
        <w:framePr w:w="1920" w:wrap="auto" w:hAnchor="text" w:x="7747" w:y="4165"/>
        <w:widowControl w:val="0"/>
        <w:autoSpaceDE w:val="0"/>
        <w:autoSpaceDN w:val="0"/>
        <w:spacing w:before="74" w:after="0" w:line="211" w:lineRule="exact"/>
        <w:jc w:val="left"/>
        <w:rPr>
          <w:rFonts w:ascii="VMLEUB+HelveticaNeueLTPro-Md"/>
          <w:color w:val="000000"/>
          <w:sz w:val="18"/>
        </w:rPr>
      </w:pPr>
      <w:r>
        <w:rPr>
          <w:rFonts w:ascii="VMLEUB+HelveticaNeueLTPro-Md"/>
          <w:color w:val="000000"/>
          <w:sz w:val="18"/>
        </w:rPr>
        <w:t xml:space="preserve">Do 14 </w:t>
      </w:r>
      <w:r>
        <w:rPr>
          <w:rFonts w:ascii="VMLEUB+HelveticaNeueLTPro-Md" w:hAnsi="VMLEUB+HelveticaNeueLTPro-Md" w:cs="VMLEUB+HelveticaNeueLTPro-Md"/>
          <w:color w:val="000000"/>
          <w:sz w:val="18"/>
        </w:rPr>
        <w:t>dní</w:t>
      </w:r>
    </w:p>
    <w:p w:rsidR="00ED12FE" w:rsidRDefault="00FE3674">
      <w:pPr>
        <w:framePr w:w="340" w:wrap="auto" w:hAnchor="text" w:x="666" w:y="4448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5</w:t>
      </w:r>
    </w:p>
    <w:p w:rsidR="00ED12FE" w:rsidRDefault="00FE3674">
      <w:pPr>
        <w:framePr w:w="1777" w:wrap="auto" w:hAnchor="text" w:x="766" w:y="4448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 xml:space="preserve">43 11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Vrchlabí</w:t>
      </w:r>
      <w:r>
        <w:rPr>
          <w:rFonts w:ascii="JAKUVI+HelveticaNeueLTPro-Lt"/>
          <w:color w:val="000000"/>
          <w:spacing w:val="50"/>
          <w:sz w:val="18"/>
        </w:rPr>
        <w:t xml:space="preserve"> </w:t>
      </w:r>
      <w:r>
        <w:rPr>
          <w:rFonts w:ascii="JAKUVI+HelveticaNeueLTPro-Lt"/>
          <w:color w:val="000000"/>
          <w:sz w:val="18"/>
        </w:rPr>
        <w:t>| CZ</w:t>
      </w:r>
    </w:p>
    <w:p w:rsidR="00ED12FE" w:rsidRDefault="00FE3674">
      <w:pPr>
        <w:framePr w:w="750" w:wrap="auto" w:hAnchor="text" w:x="7753" w:y="4732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0,05%</w:t>
      </w:r>
    </w:p>
    <w:p w:rsidR="00ED12FE" w:rsidRDefault="00FE3674">
      <w:pPr>
        <w:framePr w:w="1803" w:wrap="auto" w:hAnchor="text" w:x="666" w:y="5202"/>
        <w:widowControl w:val="0"/>
        <w:autoSpaceDE w:val="0"/>
        <w:autoSpaceDN w:val="0"/>
        <w:spacing w:before="0" w:after="0" w:line="236" w:lineRule="exact"/>
        <w:jc w:val="left"/>
        <w:rPr>
          <w:rFonts w:ascii="JAKUVI+HelveticaNeueLTPro-Lt"/>
          <w:color w:val="000000"/>
          <w:sz w:val="20"/>
        </w:rPr>
      </w:pPr>
      <w:r>
        <w:rPr>
          <w:rFonts w:ascii="JAKUVI+HelveticaNeueLTPro-Lt" w:hAnsi="JAKUVI+HelveticaNeueLTPro-Lt" w:cs="JAKUVI+HelveticaNeueLTPro-Lt"/>
          <w:color w:val="808080"/>
          <w:sz w:val="20"/>
        </w:rPr>
        <w:t>Dodací</w:t>
      </w:r>
      <w:r>
        <w:rPr>
          <w:rFonts w:ascii="JAKUVI+HelveticaNeueLTPro-Lt"/>
          <w:color w:val="808080"/>
          <w:sz w:val="20"/>
        </w:rPr>
        <w:t xml:space="preserve"> </w:t>
      </w:r>
      <w:r>
        <w:rPr>
          <w:rFonts w:ascii="JAKUVI+HelveticaNeueLTPro-Lt" w:hAnsi="JAKUVI+HelveticaNeueLTPro-Lt" w:cs="JAKUVI+HelveticaNeueLTPro-Lt"/>
          <w:color w:val="808080"/>
          <w:sz w:val="20"/>
        </w:rPr>
        <w:t>podmínky:</w:t>
      </w:r>
    </w:p>
    <w:p w:rsidR="00ED12FE" w:rsidRDefault="00FE3674">
      <w:pPr>
        <w:framePr w:w="1510" w:wrap="auto" w:hAnchor="text" w:x="666" w:y="5582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Incoterms 2010:</w:t>
      </w:r>
    </w:p>
    <w:p w:rsidR="00ED12FE" w:rsidRDefault="00FE3674">
      <w:pPr>
        <w:framePr w:w="1510" w:wrap="auto" w:hAnchor="text" w:x="666" w:y="5582"/>
        <w:widowControl w:val="0"/>
        <w:autoSpaceDE w:val="0"/>
        <w:autoSpaceDN w:val="0"/>
        <w:spacing w:before="71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Způsob</w:t>
      </w:r>
      <w:r>
        <w:rPr>
          <w:rFonts w:ascii="JAKUVI+HelveticaNeueLTPro-Lt"/>
          <w:color w:val="000000"/>
          <w:sz w:val="18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odběru:</w:t>
      </w:r>
    </w:p>
    <w:p w:rsidR="00ED12FE" w:rsidRDefault="00FE3674">
      <w:pPr>
        <w:framePr w:w="580" w:wrap="auto" w:hAnchor="text" w:x="2934" w:y="5582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CPT</w:t>
      </w:r>
    </w:p>
    <w:p w:rsidR="00ED12FE" w:rsidRDefault="00FE3674">
      <w:pPr>
        <w:framePr w:w="857" w:wrap="auto" w:hAnchor="text" w:x="2934" w:y="5865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 w:hAnsi="JAKUVI+HelveticaNeueLTPro-Lt" w:cs="JAKUVI+HelveticaNeueLTPro-Lt"/>
          <w:color w:val="000000"/>
          <w:sz w:val="18"/>
        </w:rPr>
        <w:t>Vrchlabí</w:t>
      </w:r>
    </w:p>
    <w:p w:rsidR="00ED12FE" w:rsidRDefault="00FE3674">
      <w:pPr>
        <w:framePr w:w="893" w:wrap="auto" w:hAnchor="text" w:x="5768" w:y="6149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Kontakt:</w:t>
      </w:r>
    </w:p>
    <w:p w:rsidR="00ED12FE" w:rsidRDefault="00FE3674">
      <w:pPr>
        <w:framePr w:w="1780" w:wrap="auto" w:hAnchor="text" w:x="595" w:y="6734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I.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SMLUVNÍ</w:t>
      </w:r>
      <w:r>
        <w:rPr>
          <w:rFonts w:ascii="JAKUVI+HelveticaNeueLTPro-Lt"/>
          <w:color w:val="000000"/>
          <w:sz w:val="17"/>
        </w:rPr>
        <w:t xml:space="preserve"> STRANY</w:t>
      </w:r>
    </w:p>
    <w:p w:rsidR="00ED12FE" w:rsidRDefault="00FE3674">
      <w:pPr>
        <w:framePr w:w="8912" w:wrap="auto" w:hAnchor="text" w:x="595" w:y="6938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Výše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uvedené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smluvní</w:t>
      </w:r>
      <w:r>
        <w:rPr>
          <w:rFonts w:ascii="JAKUVI+HelveticaNeueLTPro-Lt"/>
          <w:color w:val="000000"/>
          <w:sz w:val="17"/>
        </w:rPr>
        <w:t xml:space="preserve"> strany se dohodly na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skladování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zdravotnického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mobiliáře,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uvedeného</w:t>
      </w:r>
      <w:r>
        <w:rPr>
          <w:rFonts w:ascii="JAKUVI+HelveticaNeueLTPro-Lt"/>
          <w:color w:val="000000"/>
          <w:sz w:val="17"/>
        </w:rPr>
        <w:t xml:space="preserve"> 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předmětu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této</w:t>
      </w:r>
      <w:r>
        <w:rPr>
          <w:rFonts w:ascii="JAKUVI+HelveticaNeueLTPro-Lt"/>
          <w:color w:val="000000"/>
          <w:sz w:val="17"/>
        </w:rPr>
        <w:t xml:space="preserve"> smlouvy.</w:t>
      </w:r>
    </w:p>
    <w:p w:rsidR="00ED12FE" w:rsidRDefault="00FE3674">
      <w:pPr>
        <w:framePr w:w="2258" w:wrap="auto" w:hAnchor="text" w:x="595" w:y="7346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II.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PŘEDMĚT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USKLADNĚNÍ</w:t>
      </w:r>
    </w:p>
    <w:p w:rsidR="00ED12FE" w:rsidRDefault="00FE3674">
      <w:pPr>
        <w:framePr w:w="566" w:wrap="auto" w:hAnchor="text" w:x="602" w:y="7606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Poz.</w:t>
      </w:r>
    </w:p>
    <w:p w:rsidR="00ED12FE" w:rsidRDefault="00FE3674">
      <w:pPr>
        <w:framePr w:w="1497" w:wrap="auto" w:hAnchor="text" w:x="992" w:y="7637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 xml:space="preserve">Zkratka </w:t>
      </w:r>
      <w:r>
        <w:rPr>
          <w:rFonts w:ascii="VMLEUB+HelveticaNeueLTPro-Md" w:hAnsi="VMLEUB+HelveticaNeueLTPro-Md" w:cs="VMLEUB+HelveticaNeueLTPro-Md"/>
          <w:color w:val="000000"/>
          <w:sz w:val="16"/>
        </w:rPr>
        <w:t>položky</w:t>
      </w:r>
    </w:p>
    <w:p w:rsidR="00ED12FE" w:rsidRDefault="00FE3674">
      <w:pPr>
        <w:framePr w:w="1497" w:wrap="auto" w:hAnchor="text" w:x="992" w:y="7637"/>
        <w:widowControl w:val="0"/>
        <w:autoSpaceDE w:val="0"/>
        <w:autoSpaceDN w:val="0"/>
        <w:spacing w:before="93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 w:hAnsi="JAKUVI+HelveticaNeueLTPro-Lt" w:cs="JAKUVI+HelveticaNeueLTPro-Lt"/>
          <w:color w:val="000000"/>
          <w:sz w:val="16"/>
        </w:rPr>
        <w:t>Zákaznický</w:t>
      </w:r>
      <w:r>
        <w:rPr>
          <w:rFonts w:ascii="JAKUVI+HelveticaNeueLTPro-Lt"/>
          <w:color w:val="000000"/>
          <w:sz w:val="16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6"/>
        </w:rPr>
        <w:t>kód</w:t>
      </w:r>
    </w:p>
    <w:p w:rsidR="00ED12FE" w:rsidRDefault="00FE3674">
      <w:pPr>
        <w:framePr w:w="1497" w:wrap="auto" w:hAnchor="text" w:x="992" w:y="7637"/>
        <w:widowControl w:val="0"/>
        <w:autoSpaceDE w:val="0"/>
        <w:autoSpaceDN w:val="0"/>
        <w:spacing w:before="94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WDE5008800012</w:t>
      </w:r>
    </w:p>
    <w:p w:rsidR="00ED12FE" w:rsidRDefault="00FE3674">
      <w:pPr>
        <w:framePr w:w="1316" w:wrap="auto" w:hAnchor="text" w:x="2863" w:y="7637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 w:hAnsi="VMLEUB+HelveticaNeueLTPro-Md" w:cs="VMLEUB+HelveticaNeueLTPro-Md"/>
          <w:color w:val="000000"/>
          <w:sz w:val="16"/>
        </w:rPr>
        <w:t>Název</w:t>
      </w:r>
      <w:r>
        <w:rPr>
          <w:rFonts w:ascii="VMLEUB+HelveticaNeueLTPro-Md"/>
          <w:color w:val="000000"/>
          <w:sz w:val="16"/>
        </w:rPr>
        <w:t xml:space="preserve"> </w:t>
      </w:r>
      <w:r>
        <w:rPr>
          <w:rFonts w:ascii="VMLEUB+HelveticaNeueLTPro-Md" w:hAnsi="VMLEUB+HelveticaNeueLTPro-Md" w:cs="VMLEUB+HelveticaNeueLTPro-Md"/>
          <w:color w:val="000000"/>
          <w:sz w:val="16"/>
        </w:rPr>
        <w:t>položky</w:t>
      </w:r>
    </w:p>
    <w:p w:rsidR="00ED12FE" w:rsidRDefault="00FE3674">
      <w:pPr>
        <w:framePr w:w="1316" w:wrap="auto" w:hAnchor="text" w:x="2863" w:y="7637"/>
        <w:widowControl w:val="0"/>
        <w:autoSpaceDE w:val="0"/>
        <w:autoSpaceDN w:val="0"/>
        <w:spacing w:before="9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Popis</w:t>
      </w:r>
    </w:p>
    <w:p w:rsidR="00ED12FE" w:rsidRDefault="00FE3674">
      <w:pPr>
        <w:framePr w:w="1277" w:wrap="auto" w:hAnchor="text" w:x="5284" w:y="7637"/>
        <w:widowControl w:val="0"/>
        <w:autoSpaceDE w:val="0"/>
        <w:autoSpaceDN w:val="0"/>
        <w:spacing w:before="0" w:after="0" w:line="188" w:lineRule="exact"/>
        <w:ind w:left="370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 w:hAnsi="VMLEUB+HelveticaNeueLTPro-Md" w:cs="VMLEUB+HelveticaNeueLTPro-Md"/>
          <w:color w:val="000000"/>
          <w:sz w:val="16"/>
        </w:rPr>
        <w:t>Množství</w:t>
      </w:r>
    </w:p>
    <w:p w:rsidR="00ED12FE" w:rsidRDefault="00FE3674">
      <w:pPr>
        <w:framePr w:w="1277" w:wrap="auto" w:hAnchor="text" w:x="5284" w:y="7637"/>
        <w:widowControl w:val="0"/>
        <w:autoSpaceDE w:val="0"/>
        <w:autoSpaceDN w:val="0"/>
        <w:spacing w:before="96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 w:hAnsi="VMLEUB+HelveticaNeueLTPro-Md" w:cs="VMLEUB+HelveticaNeueLTPro-Md"/>
          <w:color w:val="000000"/>
          <w:sz w:val="16"/>
        </w:rPr>
        <w:t>Dodací</w:t>
      </w:r>
      <w:r>
        <w:rPr>
          <w:rFonts w:ascii="VMLEUB+HelveticaNeueLTPro-Md"/>
          <w:color w:val="000000"/>
          <w:sz w:val="16"/>
        </w:rPr>
        <w:t xml:space="preserve"> </w:t>
      </w:r>
      <w:r>
        <w:rPr>
          <w:rFonts w:ascii="VMLEUB+HelveticaNeueLTPro-Md" w:hAnsi="VMLEUB+HelveticaNeueLTPro-Md" w:cs="VMLEUB+HelveticaNeueLTPro-Md"/>
          <w:color w:val="000000"/>
          <w:sz w:val="16"/>
        </w:rPr>
        <w:t>termín</w:t>
      </w:r>
    </w:p>
    <w:p w:rsidR="00ED12FE" w:rsidRDefault="00FE3674">
      <w:pPr>
        <w:framePr w:w="1277" w:wrap="auto" w:hAnchor="text" w:x="5284" w:y="7637"/>
        <w:widowControl w:val="0"/>
        <w:autoSpaceDE w:val="0"/>
        <w:autoSpaceDN w:val="0"/>
        <w:spacing w:before="93" w:after="0" w:line="189" w:lineRule="exact"/>
        <w:ind w:left="658"/>
        <w:jc w:val="left"/>
        <w:rPr>
          <w:rFonts w:ascii="JAKUVI+HelveticaNeueLTPro-Lt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2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JAKUVI+HelveticaNeueLTPro-Lt"/>
          <w:color w:val="000000"/>
          <w:sz w:val="16"/>
        </w:rPr>
        <w:t>KS</w:t>
      </w:r>
    </w:p>
    <w:p w:rsidR="00ED12FE" w:rsidRDefault="00FE3674">
      <w:pPr>
        <w:framePr w:w="1493" w:wrap="auto" w:hAnchor="text" w:x="6785" w:y="7637"/>
        <w:widowControl w:val="0"/>
        <w:autoSpaceDE w:val="0"/>
        <w:autoSpaceDN w:val="0"/>
        <w:spacing w:before="0" w:after="0" w:line="188" w:lineRule="exact"/>
        <w:jc w:val="left"/>
        <w:rPr>
          <w:rFonts w:ascii="JAKUVI+HelveticaNeueLTPro-Lt"/>
          <w:color w:val="000000"/>
          <w:sz w:val="14"/>
        </w:rPr>
      </w:pPr>
      <w:r>
        <w:rPr>
          <w:rFonts w:ascii="VMLEUB+HelveticaNeueLTPro-Md"/>
          <w:color w:val="000000"/>
          <w:sz w:val="16"/>
        </w:rPr>
        <w:t>Cena/MJ</w:t>
      </w:r>
      <w:r>
        <w:rPr>
          <w:rFonts w:ascii="VMLEUB+HelveticaNeueLTPro-Md"/>
          <w:color w:val="000000"/>
          <w:spacing w:val="172"/>
          <w:sz w:val="16"/>
        </w:rPr>
        <w:t xml:space="preserve"> </w:t>
      </w:r>
      <w:r>
        <w:rPr>
          <w:rFonts w:ascii="JAKUVI+HelveticaNeueLTPro-Lt"/>
          <w:color w:val="000000"/>
          <w:sz w:val="14"/>
        </w:rPr>
        <w:t>Sazba</w:t>
      </w:r>
    </w:p>
    <w:p w:rsidR="00ED12FE" w:rsidRDefault="00FE3674">
      <w:pPr>
        <w:framePr w:w="966" w:wrap="auto" w:hAnchor="text" w:x="8415" w:y="7652"/>
        <w:widowControl w:val="0"/>
        <w:autoSpaceDE w:val="0"/>
        <w:autoSpaceDN w:val="0"/>
        <w:spacing w:before="0" w:after="0" w:line="165" w:lineRule="exact"/>
        <w:ind w:left="458"/>
        <w:jc w:val="left"/>
        <w:rPr>
          <w:rFonts w:ascii="JAKUVI+HelveticaNeueLTPro-Lt"/>
          <w:color w:val="000000"/>
          <w:sz w:val="14"/>
        </w:rPr>
      </w:pPr>
      <w:r>
        <w:rPr>
          <w:rFonts w:ascii="JAKUVI+HelveticaNeueLTPro-Lt"/>
          <w:color w:val="000000"/>
          <w:sz w:val="14"/>
        </w:rPr>
        <w:t>DPH</w:t>
      </w:r>
    </w:p>
    <w:p w:rsidR="00ED12FE" w:rsidRDefault="00FE3674">
      <w:pPr>
        <w:framePr w:w="966" w:wrap="auto" w:hAnchor="text" w:x="8415" w:y="7652"/>
        <w:widowControl w:val="0"/>
        <w:autoSpaceDE w:val="0"/>
        <w:autoSpaceDN w:val="0"/>
        <w:spacing w:before="121" w:after="0" w:line="163" w:lineRule="exact"/>
        <w:ind w:left="33"/>
        <w:jc w:val="left"/>
        <w:rPr>
          <w:rFonts w:ascii="QMIDLU+HelveticaNeueLTPro-LtIt"/>
          <w:color w:val="000000"/>
          <w:sz w:val="14"/>
        </w:rPr>
      </w:pPr>
      <w:r>
        <w:rPr>
          <w:rFonts w:ascii="QMIDLU+HelveticaNeueLTPro-LtIt" w:hAnsi="QMIDLU+HelveticaNeueLTPro-LtIt" w:cs="QMIDLU+HelveticaNeueLTPro-LtIt"/>
          <w:color w:val="808080"/>
          <w:sz w:val="14"/>
        </w:rPr>
        <w:t>Před</w:t>
      </w:r>
      <w:r>
        <w:rPr>
          <w:rFonts w:ascii="QMIDLU+HelveticaNeueLTPro-LtIt"/>
          <w:color w:val="808080"/>
          <w:sz w:val="14"/>
        </w:rPr>
        <w:t xml:space="preserve"> slevou</w:t>
      </w:r>
    </w:p>
    <w:p w:rsidR="00ED12FE" w:rsidRDefault="00FE3674">
      <w:pPr>
        <w:framePr w:w="966" w:wrap="auto" w:hAnchor="text" w:x="8415" w:y="7652"/>
        <w:widowControl w:val="0"/>
        <w:autoSpaceDE w:val="0"/>
        <w:autoSpaceDN w:val="0"/>
        <w:spacing w:before="97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13 860,00</w:t>
      </w:r>
    </w:p>
    <w:p w:rsidR="00ED12FE" w:rsidRDefault="00FE3674">
      <w:pPr>
        <w:framePr w:w="966" w:wrap="auto" w:hAnchor="text" w:x="8415" w:y="7652"/>
        <w:widowControl w:val="0"/>
        <w:autoSpaceDE w:val="0"/>
        <w:autoSpaceDN w:val="0"/>
        <w:spacing w:before="102" w:after="0" w:line="186" w:lineRule="exact"/>
        <w:jc w:val="left"/>
        <w:rPr>
          <w:rFonts w:ascii="QMIDLU+HelveticaNeueLTPro-LtIt"/>
          <w:color w:val="000000"/>
          <w:sz w:val="16"/>
        </w:rPr>
      </w:pPr>
      <w:r>
        <w:rPr>
          <w:rFonts w:ascii="QMIDLU+HelveticaNeueLTPro-LtIt"/>
          <w:color w:val="808080"/>
          <w:sz w:val="16"/>
        </w:rPr>
        <w:t>33 000,00</w:t>
      </w:r>
    </w:p>
    <w:p w:rsidR="00ED12FE" w:rsidRDefault="00FE3674">
      <w:pPr>
        <w:framePr w:w="1363" w:wrap="auto" w:hAnchor="text" w:x="10187" w:y="7637"/>
        <w:widowControl w:val="0"/>
        <w:autoSpaceDE w:val="0"/>
        <w:autoSpaceDN w:val="0"/>
        <w:spacing w:before="0" w:after="0" w:line="188" w:lineRule="exact"/>
        <w:ind w:left="139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Celkem netto</w:t>
      </w:r>
    </w:p>
    <w:p w:rsidR="00ED12FE" w:rsidRDefault="00FE3674">
      <w:pPr>
        <w:framePr w:w="1363" w:wrap="auto" w:hAnchor="text" w:x="10187" w:y="7637"/>
        <w:widowControl w:val="0"/>
        <w:autoSpaceDE w:val="0"/>
        <w:autoSpaceDN w:val="0"/>
        <w:spacing w:before="95" w:after="0" w:line="188" w:lineRule="exact"/>
        <w:ind w:left="74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Celkem brutto</w:t>
      </w:r>
    </w:p>
    <w:p w:rsidR="00ED12FE" w:rsidRDefault="00FE3674">
      <w:pPr>
        <w:framePr w:w="1363" w:wrap="auto" w:hAnchor="text" w:x="10187" w:y="7637"/>
        <w:widowControl w:val="0"/>
        <w:autoSpaceDE w:val="0"/>
        <w:autoSpaceDN w:val="0"/>
        <w:spacing w:before="94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66 000,00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1363" w:wrap="auto" w:hAnchor="text" w:x="10187" w:y="7637"/>
        <w:widowControl w:val="0"/>
        <w:autoSpaceDE w:val="0"/>
        <w:autoSpaceDN w:val="0"/>
        <w:spacing w:before="94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79 860,00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534" w:wrap="auto" w:hAnchor="text" w:x="7726" w:y="7938"/>
        <w:widowControl w:val="0"/>
        <w:autoSpaceDE w:val="0"/>
        <w:autoSpaceDN w:val="0"/>
        <w:spacing w:before="0" w:after="0" w:line="163" w:lineRule="exact"/>
        <w:jc w:val="left"/>
        <w:rPr>
          <w:rFonts w:ascii="QMIDLU+HelveticaNeueLTPro-LtIt"/>
          <w:color w:val="000000"/>
          <w:sz w:val="14"/>
        </w:rPr>
      </w:pPr>
      <w:r>
        <w:rPr>
          <w:rFonts w:ascii="QMIDLU+HelveticaNeueLTPro-LtIt"/>
          <w:color w:val="808080"/>
          <w:sz w:val="14"/>
        </w:rPr>
        <w:t>Sleva</w:t>
      </w:r>
    </w:p>
    <w:p w:rsidR="00ED12FE" w:rsidRDefault="00FE3674">
      <w:pPr>
        <w:framePr w:w="329" w:wrap="auto" w:hAnchor="text" w:x="567" w:y="8199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1</w:t>
      </w:r>
    </w:p>
    <w:p w:rsidR="00ED12FE" w:rsidRDefault="00FE3674">
      <w:pPr>
        <w:framePr w:w="329" w:wrap="auto" w:hAnchor="text" w:x="656" w:y="8199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</w:t>
      </w:r>
    </w:p>
    <w:p w:rsidR="00ED12FE" w:rsidRDefault="00FE3674">
      <w:pPr>
        <w:framePr w:w="2209" w:wrap="auto" w:hAnchor="text" w:x="2862" w:y="8204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 w:hAnsi="VMLEUB+HelveticaNeueLTPro-Md" w:cs="VMLEUB+HelveticaNeueLTPro-Md"/>
          <w:color w:val="000000"/>
          <w:sz w:val="16"/>
        </w:rPr>
        <w:t>SafeSense®3</w:t>
      </w:r>
      <w:r>
        <w:rPr>
          <w:rFonts w:ascii="VMLEUB+HelveticaNeueLTPro-Md"/>
          <w:color w:val="000000"/>
          <w:sz w:val="16"/>
        </w:rPr>
        <w:t xml:space="preserve"> Stand-Alone</w:t>
      </w:r>
    </w:p>
    <w:p w:rsidR="00ED12FE" w:rsidRDefault="00FE3674">
      <w:pPr>
        <w:framePr w:w="952" w:wrap="auto" w:hAnchor="text" w:x="6715" w:y="8201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33 000,00</w:t>
      </w:r>
    </w:p>
    <w:p w:rsidR="00ED12FE" w:rsidRDefault="00FE3674">
      <w:pPr>
        <w:framePr w:w="560" w:wrap="auto" w:hAnchor="text" w:x="7701" w:y="8199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21%</w:t>
      </w:r>
    </w:p>
    <w:p w:rsidR="00ED12FE" w:rsidRDefault="00FE3674">
      <w:pPr>
        <w:framePr w:w="329" w:wrap="auto" w:hAnchor="text" w:x="5699" w:y="8487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4</w:t>
      </w:r>
    </w:p>
    <w:p w:rsidR="00ED12FE" w:rsidRDefault="00FE3674">
      <w:pPr>
        <w:framePr w:w="774" w:wrap="auto" w:hAnchor="text" w:x="5788" w:y="8487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.3.2024</w:t>
      </w:r>
    </w:p>
    <w:p w:rsidR="00ED12FE" w:rsidRDefault="00FE3674">
      <w:pPr>
        <w:framePr w:w="462" w:wrap="auto" w:hAnchor="text" w:x="7800" w:y="8486"/>
        <w:widowControl w:val="0"/>
        <w:autoSpaceDE w:val="0"/>
        <w:autoSpaceDN w:val="0"/>
        <w:spacing w:before="0" w:after="0" w:line="186" w:lineRule="exact"/>
        <w:jc w:val="left"/>
        <w:rPr>
          <w:rFonts w:ascii="QMIDLU+HelveticaNeueLTPro-LtIt"/>
          <w:color w:val="000000"/>
          <w:sz w:val="16"/>
        </w:rPr>
      </w:pPr>
      <w:r>
        <w:rPr>
          <w:rFonts w:ascii="QMIDLU+HelveticaNeueLTPro-LtIt"/>
          <w:color w:val="808080"/>
          <w:sz w:val="16"/>
        </w:rPr>
        <w:t>0%</w:t>
      </w:r>
    </w:p>
    <w:p w:rsidR="00ED12FE" w:rsidRDefault="00FE3674">
      <w:pPr>
        <w:framePr w:w="2096" w:wrap="auto" w:hAnchor="text" w:x="1021" w:y="8768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 w:hAnsi="JAKUVI+HelveticaNeueLTPro-Lt" w:cs="JAKUVI+HelveticaNeueLTPro-Lt"/>
          <w:color w:val="000000"/>
          <w:sz w:val="16"/>
        </w:rPr>
        <w:t>SafeSense®3</w:t>
      </w:r>
      <w:r>
        <w:rPr>
          <w:rFonts w:ascii="JAKUVI+HelveticaNeueLTPro-Lt"/>
          <w:color w:val="000000"/>
          <w:sz w:val="16"/>
        </w:rPr>
        <w:t xml:space="preserve"> Stand-Alone</w:t>
      </w:r>
    </w:p>
    <w:p w:rsidR="00ED12FE" w:rsidRDefault="00FE3674">
      <w:pPr>
        <w:framePr w:w="299" w:wrap="auto" w:hAnchor="text" w:x="1021" w:y="8960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-</w:t>
      </w:r>
    </w:p>
    <w:p w:rsidR="00ED12FE" w:rsidRDefault="00FE3674">
      <w:pPr>
        <w:framePr w:w="299" w:wrap="auto" w:hAnchor="text" w:x="1021" w:y="8960"/>
        <w:widowControl w:val="0"/>
        <w:autoSpaceDE w:val="0"/>
        <w:autoSpaceDN w:val="0"/>
        <w:spacing w:before="3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-</w:t>
      </w:r>
    </w:p>
    <w:p w:rsidR="00ED12FE" w:rsidRDefault="00FE3674">
      <w:pPr>
        <w:framePr w:w="3840" w:wrap="auto" w:hAnchor="text" w:x="1124" w:y="8960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 xml:space="preserve">s </w:t>
      </w:r>
      <w:r>
        <w:rPr>
          <w:rFonts w:ascii="JAKUVI+HelveticaNeueLTPro-Lt" w:hAnsi="JAKUVI+HelveticaNeueLTPro-Lt" w:cs="JAKUVI+HelveticaNeueLTPro-Lt"/>
          <w:color w:val="000000"/>
          <w:sz w:val="16"/>
        </w:rPr>
        <w:t>baterií,</w:t>
      </w:r>
      <w:r>
        <w:rPr>
          <w:rFonts w:ascii="JAKUVI+HelveticaNeueLTPro-Lt"/>
          <w:color w:val="000000"/>
          <w:sz w:val="16"/>
        </w:rPr>
        <w:t xml:space="preserve"> EU </w:t>
      </w:r>
      <w:r>
        <w:rPr>
          <w:rFonts w:ascii="JAKUVI+HelveticaNeueLTPro-Lt" w:hAnsi="JAKUVI+HelveticaNeueLTPro-Lt" w:cs="JAKUVI+HelveticaNeueLTPro-Lt"/>
          <w:color w:val="000000"/>
          <w:sz w:val="16"/>
        </w:rPr>
        <w:t>zástrčka</w:t>
      </w:r>
    </w:p>
    <w:p w:rsidR="00ED12FE" w:rsidRDefault="00FE3674">
      <w:pPr>
        <w:framePr w:w="3840" w:wrap="auto" w:hAnchor="text" w:x="1124" w:y="8960"/>
        <w:widowControl w:val="0"/>
        <w:autoSpaceDE w:val="0"/>
        <w:autoSpaceDN w:val="0"/>
        <w:spacing w:before="3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 w:hAnsi="JAKUVI+HelveticaNeueLTPro-Lt" w:cs="JAKUVI+HelveticaNeueLTPro-Lt"/>
          <w:color w:val="000000"/>
          <w:sz w:val="16"/>
        </w:rPr>
        <w:t>rádiem</w:t>
      </w:r>
      <w:r>
        <w:rPr>
          <w:rFonts w:ascii="JAKUVI+HelveticaNeueLTPro-Lt"/>
          <w:color w:val="000000"/>
          <w:sz w:val="16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6"/>
        </w:rPr>
        <w:t>řízený</w:t>
      </w:r>
      <w:r>
        <w:rPr>
          <w:rFonts w:ascii="JAKUVI+HelveticaNeueLTPro-Lt"/>
          <w:color w:val="000000"/>
          <w:sz w:val="16"/>
        </w:rPr>
        <w:t xml:space="preserve"> modul pro </w:t>
      </w:r>
      <w:r>
        <w:rPr>
          <w:rFonts w:ascii="JAKUVI+HelveticaNeueLTPro-Lt" w:hAnsi="JAKUVI+HelveticaNeueLTPro-Lt" w:cs="JAKUVI+HelveticaNeueLTPro-Lt"/>
          <w:color w:val="000000"/>
          <w:sz w:val="16"/>
        </w:rPr>
        <w:t>zdravotní</w:t>
      </w:r>
      <w:r>
        <w:rPr>
          <w:rFonts w:ascii="JAKUVI+HelveticaNeueLTPro-Lt"/>
          <w:color w:val="000000"/>
          <w:sz w:val="16"/>
        </w:rPr>
        <w:t xml:space="preserve"> sestry, </w:t>
      </w:r>
      <w:r>
        <w:rPr>
          <w:rFonts w:ascii="JAKUVI+HelveticaNeueLTPro-Lt" w:hAnsi="JAKUVI+HelveticaNeueLTPro-Lt" w:cs="JAKUVI+HelveticaNeueLTPro-Lt"/>
          <w:color w:val="000000"/>
          <w:sz w:val="16"/>
        </w:rPr>
        <w:t>standardní</w:t>
      </w:r>
    </w:p>
    <w:p w:rsidR="00ED12FE" w:rsidRDefault="00FE3674">
      <w:pPr>
        <w:framePr w:w="329" w:wrap="auto" w:hAnchor="text" w:x="567" w:y="9454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2</w:t>
      </w:r>
    </w:p>
    <w:p w:rsidR="00ED12FE" w:rsidRDefault="00FE3674">
      <w:pPr>
        <w:framePr w:w="329" w:wrap="auto" w:hAnchor="text" w:x="567" w:y="9454"/>
        <w:widowControl w:val="0"/>
        <w:autoSpaceDE w:val="0"/>
        <w:autoSpaceDN w:val="0"/>
        <w:spacing w:before="682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3</w:t>
      </w:r>
    </w:p>
    <w:p w:rsidR="00ED12FE" w:rsidRDefault="00FE3674">
      <w:pPr>
        <w:framePr w:w="329" w:wrap="auto" w:hAnchor="text" w:x="656" w:y="9454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</w:t>
      </w:r>
    </w:p>
    <w:p w:rsidR="00ED12FE" w:rsidRDefault="00FE3674">
      <w:pPr>
        <w:framePr w:w="329" w:wrap="auto" w:hAnchor="text" w:x="656" w:y="9454"/>
        <w:widowControl w:val="0"/>
        <w:autoSpaceDE w:val="0"/>
        <w:autoSpaceDN w:val="0"/>
        <w:spacing w:before="682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</w:t>
      </w:r>
    </w:p>
    <w:p w:rsidR="00ED12FE" w:rsidRDefault="00FE3674">
      <w:pPr>
        <w:framePr w:w="1203" w:wrap="auto" w:hAnchor="text" w:x="992" w:y="9456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WDE50-0938</w:t>
      </w:r>
    </w:p>
    <w:p w:rsidR="00ED12FE" w:rsidRDefault="00FE3674">
      <w:pPr>
        <w:framePr w:w="2442" w:wrap="auto" w:hAnchor="text" w:x="2862" w:y="9459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 w:hAnsi="VMLEUB+HelveticaNeueLTPro-Md" w:cs="VMLEUB+HelveticaNeueLTPro-Md"/>
          <w:color w:val="000000"/>
          <w:sz w:val="16"/>
        </w:rPr>
        <w:t>podložka</w:t>
      </w:r>
      <w:r>
        <w:rPr>
          <w:rFonts w:ascii="VMLEUB+HelveticaNeueLTPro-Md"/>
          <w:color w:val="000000"/>
          <w:sz w:val="16"/>
        </w:rPr>
        <w:t xml:space="preserve"> pro </w:t>
      </w:r>
      <w:r>
        <w:rPr>
          <w:rFonts w:ascii="VMLEUB+HelveticaNeueLTPro-Md" w:hAnsi="VMLEUB+HelveticaNeueLTPro-Md" w:cs="VMLEUB+HelveticaNeueLTPro-Md"/>
          <w:color w:val="000000"/>
          <w:sz w:val="16"/>
        </w:rPr>
        <w:t>snímání</w:t>
      </w:r>
      <w:r>
        <w:rPr>
          <w:rFonts w:ascii="VMLEUB+HelveticaNeueLTPro-Md"/>
          <w:color w:val="000000"/>
          <w:sz w:val="16"/>
        </w:rPr>
        <w:t xml:space="preserve"> vlhkosti</w:t>
      </w:r>
    </w:p>
    <w:p w:rsidR="00ED12FE" w:rsidRDefault="00FE3674">
      <w:pPr>
        <w:framePr w:w="590" w:wrap="auto" w:hAnchor="text" w:x="5942" w:y="9456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2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JAKUVI+HelveticaNeueLTPro-Lt"/>
          <w:color w:val="000000"/>
          <w:sz w:val="16"/>
        </w:rPr>
        <w:t>KS</w:t>
      </w:r>
    </w:p>
    <w:p w:rsidR="00ED12FE" w:rsidRDefault="00FE3674">
      <w:pPr>
        <w:framePr w:w="551" w:wrap="auto" w:hAnchor="text" w:x="7115" w:y="9456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</w:p>
    <w:p w:rsidR="00ED12FE" w:rsidRDefault="00FE3674">
      <w:pPr>
        <w:framePr w:w="551" w:wrap="auto" w:hAnchor="text" w:x="7115" w:y="9456"/>
        <w:widowControl w:val="0"/>
        <w:autoSpaceDE w:val="0"/>
        <w:autoSpaceDN w:val="0"/>
        <w:spacing w:before="684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</w:p>
    <w:p w:rsidR="00ED12FE" w:rsidRDefault="00FE3674">
      <w:pPr>
        <w:framePr w:w="471" w:wrap="auto" w:hAnchor="text" w:x="7790" w:y="9454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0%</w:t>
      </w:r>
    </w:p>
    <w:p w:rsidR="00ED12FE" w:rsidRDefault="00FE3674">
      <w:pPr>
        <w:framePr w:w="471" w:wrap="auto" w:hAnchor="text" w:x="7790" w:y="9454"/>
        <w:widowControl w:val="0"/>
        <w:autoSpaceDE w:val="0"/>
        <w:autoSpaceDN w:val="0"/>
        <w:spacing w:before="681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0%</w:t>
      </w:r>
    </w:p>
    <w:p w:rsidR="00ED12FE" w:rsidRDefault="00FE3674">
      <w:pPr>
        <w:framePr w:w="551" w:wrap="auto" w:hAnchor="text" w:x="8816" w:y="9454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0,00</w:t>
      </w:r>
    </w:p>
    <w:p w:rsidR="00ED12FE" w:rsidRDefault="00FE3674">
      <w:pPr>
        <w:framePr w:w="551" w:wrap="auto" w:hAnchor="text" w:x="8816" w:y="9454"/>
        <w:widowControl w:val="0"/>
        <w:autoSpaceDE w:val="0"/>
        <w:autoSpaceDN w:val="0"/>
        <w:spacing w:before="682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0,00</w:t>
      </w:r>
    </w:p>
    <w:p w:rsidR="00ED12FE" w:rsidRDefault="00FE3674">
      <w:pPr>
        <w:framePr w:w="934" w:wrap="auto" w:hAnchor="text" w:x="10587" w:y="9456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934" w:wrap="auto" w:hAnchor="text" w:x="10587" w:y="9456"/>
        <w:widowControl w:val="0"/>
        <w:autoSpaceDE w:val="0"/>
        <w:autoSpaceDN w:val="0"/>
        <w:spacing w:before="94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329" w:wrap="auto" w:hAnchor="text" w:x="5698" w:y="9742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4</w:t>
      </w:r>
    </w:p>
    <w:p w:rsidR="00ED12FE" w:rsidRDefault="00FE3674">
      <w:pPr>
        <w:framePr w:w="329" w:wrap="auto" w:hAnchor="text" w:x="5698" w:y="9742"/>
        <w:widowControl w:val="0"/>
        <w:autoSpaceDE w:val="0"/>
        <w:autoSpaceDN w:val="0"/>
        <w:spacing w:before="867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4</w:t>
      </w:r>
    </w:p>
    <w:p w:rsidR="00ED12FE" w:rsidRDefault="00FE3674">
      <w:pPr>
        <w:framePr w:w="774" w:wrap="auto" w:hAnchor="text" w:x="5787" w:y="9742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.3.2024</w:t>
      </w:r>
    </w:p>
    <w:p w:rsidR="00ED12FE" w:rsidRDefault="00FE3674">
      <w:pPr>
        <w:framePr w:w="4710" w:wrap="auto" w:hAnchor="text" w:x="992" w:y="10023"/>
        <w:widowControl w:val="0"/>
        <w:autoSpaceDE w:val="0"/>
        <w:autoSpaceDN w:val="0"/>
        <w:spacing w:before="0" w:after="0" w:line="189" w:lineRule="exact"/>
        <w:ind w:left="28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 w:hAnsi="JAKUVI+HelveticaNeueLTPro-Lt" w:cs="JAKUVI+HelveticaNeueLTPro-Lt"/>
          <w:color w:val="000000"/>
          <w:sz w:val="16"/>
        </w:rPr>
        <w:t>podložka</w:t>
      </w:r>
      <w:r>
        <w:rPr>
          <w:rFonts w:ascii="JAKUVI+HelveticaNeueLTPro-Lt"/>
          <w:color w:val="000000"/>
          <w:sz w:val="16"/>
        </w:rPr>
        <w:t xml:space="preserve"> pro </w:t>
      </w:r>
      <w:r>
        <w:rPr>
          <w:rFonts w:ascii="JAKUVI+HelveticaNeueLTPro-Lt" w:hAnsi="JAKUVI+HelveticaNeueLTPro-Lt" w:cs="JAKUVI+HelveticaNeueLTPro-Lt"/>
          <w:color w:val="000000"/>
          <w:sz w:val="16"/>
        </w:rPr>
        <w:t>snímání</w:t>
      </w:r>
      <w:r>
        <w:rPr>
          <w:rFonts w:ascii="JAKUVI+HelveticaNeueLTPro-Lt"/>
          <w:color w:val="000000"/>
          <w:sz w:val="16"/>
        </w:rPr>
        <w:t xml:space="preserve"> vlhkosti</w:t>
      </w:r>
    </w:p>
    <w:p w:rsidR="00ED12FE" w:rsidRDefault="00FE3674">
      <w:pPr>
        <w:framePr w:w="4710" w:wrap="auto" w:hAnchor="text" w:x="992" w:y="10023"/>
        <w:widowControl w:val="0"/>
        <w:autoSpaceDE w:val="0"/>
        <w:autoSpaceDN w:val="0"/>
        <w:spacing w:before="115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WDE50-0947</w:t>
      </w:r>
      <w:r>
        <w:rPr>
          <w:rFonts w:ascii="VMLEUB+HelveticaNeueLTPro-Md"/>
          <w:color w:val="000000"/>
          <w:spacing w:val="86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kabel k Wetness pad, SafeSense 3,</w:t>
      </w:r>
    </w:p>
    <w:p w:rsidR="00ED12FE" w:rsidRDefault="00FE3674">
      <w:pPr>
        <w:framePr w:w="590" w:wrap="auto" w:hAnchor="text" w:x="5942" w:y="10327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2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JAKUVI+HelveticaNeueLTPro-Lt"/>
          <w:color w:val="000000"/>
          <w:sz w:val="16"/>
        </w:rPr>
        <w:t>KS</w:t>
      </w:r>
    </w:p>
    <w:p w:rsidR="00ED12FE" w:rsidRDefault="00FE3674">
      <w:pPr>
        <w:framePr w:w="934" w:wrap="auto" w:hAnchor="text" w:x="10587" w:y="10327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934" w:wrap="auto" w:hAnchor="text" w:x="10587" w:y="10327"/>
        <w:widowControl w:val="0"/>
        <w:autoSpaceDE w:val="0"/>
        <w:autoSpaceDN w:val="0"/>
        <w:spacing w:before="279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1319" w:wrap="auto" w:hAnchor="text" w:x="2862" w:y="10522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 w:hAnsi="VMLEUB+HelveticaNeueLTPro-Md" w:cs="VMLEUB+HelveticaNeueLTPro-Md"/>
          <w:color w:val="000000"/>
          <w:sz w:val="16"/>
        </w:rPr>
        <w:t>délka</w:t>
      </w:r>
      <w:r>
        <w:rPr>
          <w:rFonts w:ascii="VMLEUB+HelveticaNeueLTPro-Md"/>
          <w:color w:val="000000"/>
          <w:sz w:val="16"/>
        </w:rPr>
        <w:t xml:space="preserve"> 2200mm</w:t>
      </w:r>
    </w:p>
    <w:p w:rsidR="00ED12FE" w:rsidRDefault="00FE3674">
      <w:pPr>
        <w:framePr w:w="774" w:wrap="auto" w:hAnchor="text" w:x="5787" w:y="10798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.3.2024</w:t>
      </w:r>
    </w:p>
    <w:p w:rsidR="00ED12FE" w:rsidRDefault="00FE3674">
      <w:pPr>
        <w:framePr w:w="3131" w:wrap="auto" w:hAnchor="text" w:x="992" w:y="11079"/>
        <w:widowControl w:val="0"/>
        <w:autoSpaceDE w:val="0"/>
        <w:autoSpaceDN w:val="0"/>
        <w:spacing w:before="0" w:after="0" w:line="189" w:lineRule="exact"/>
        <w:ind w:left="28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 xml:space="preserve">kabel k Wetness pad, SafeSense 3, </w:t>
      </w:r>
      <w:r>
        <w:rPr>
          <w:rFonts w:ascii="JAKUVI+HelveticaNeueLTPro-Lt" w:hAnsi="JAKUVI+HelveticaNeueLTPro-Lt" w:cs="JAKUVI+HelveticaNeueLTPro-Lt"/>
          <w:color w:val="000000"/>
          <w:sz w:val="16"/>
        </w:rPr>
        <w:t>délka</w:t>
      </w:r>
    </w:p>
    <w:p w:rsidR="00ED12FE" w:rsidRDefault="00FE3674">
      <w:pPr>
        <w:framePr w:w="3131" w:wrap="auto" w:hAnchor="text" w:x="992" w:y="11079"/>
        <w:widowControl w:val="0"/>
        <w:autoSpaceDE w:val="0"/>
        <w:autoSpaceDN w:val="0"/>
        <w:spacing w:before="118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VS051</w:t>
      </w:r>
      <w:r>
        <w:rPr>
          <w:rFonts w:ascii="VMLEUB+HelveticaNeueLTPro-Md"/>
          <w:color w:val="000000"/>
          <w:spacing w:val="1357"/>
          <w:sz w:val="16"/>
        </w:rPr>
        <w:t xml:space="preserve"> </w:t>
      </w:r>
      <w:r>
        <w:rPr>
          <w:rFonts w:ascii="VMLEUB+HelveticaNeueLTPro-Md" w:hAnsi="VMLEUB+HelveticaNeueLTPro-Md" w:cs="VMLEUB+HelveticaNeueLTPro-Md"/>
          <w:color w:val="000000"/>
          <w:sz w:val="16"/>
        </w:rPr>
        <w:t>ostatní</w:t>
      </w:r>
      <w:r>
        <w:rPr>
          <w:rFonts w:ascii="VMLEUB+HelveticaNeueLTPro-Md"/>
          <w:color w:val="000000"/>
          <w:sz w:val="16"/>
        </w:rPr>
        <w:t xml:space="preserve"> </w:t>
      </w:r>
      <w:r>
        <w:rPr>
          <w:rFonts w:ascii="VMLEUB+HelveticaNeueLTPro-Md" w:hAnsi="VMLEUB+HelveticaNeueLTPro-Md" w:cs="VMLEUB+HelveticaNeueLTPro-Md"/>
          <w:color w:val="000000"/>
          <w:sz w:val="16"/>
        </w:rPr>
        <w:t>tržby</w:t>
      </w:r>
    </w:p>
    <w:p w:rsidR="00ED12FE" w:rsidRDefault="00FE3674">
      <w:pPr>
        <w:framePr w:w="3131" w:wrap="auto" w:hAnchor="text" w:x="992" w:y="11079"/>
        <w:widowControl w:val="0"/>
        <w:autoSpaceDE w:val="0"/>
        <w:autoSpaceDN w:val="0"/>
        <w:spacing w:before="97" w:after="0" w:line="189" w:lineRule="exact"/>
        <w:ind w:left="28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LINECE SOFTWARE SAFESENSE 3</w:t>
      </w:r>
    </w:p>
    <w:p w:rsidR="00ED12FE" w:rsidRDefault="00FE3674">
      <w:pPr>
        <w:framePr w:w="329" w:wrap="auto" w:hAnchor="text" w:x="567" w:y="11381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6</w:t>
      </w:r>
    </w:p>
    <w:p w:rsidR="00ED12FE" w:rsidRDefault="00FE3674">
      <w:pPr>
        <w:framePr w:w="329" w:wrap="auto" w:hAnchor="text" w:x="567" w:y="11381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7</w:t>
      </w:r>
    </w:p>
    <w:p w:rsidR="00ED12FE" w:rsidRDefault="00FE3674">
      <w:pPr>
        <w:framePr w:w="329" w:wrap="auto" w:hAnchor="text" w:x="567" w:y="11381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8</w:t>
      </w:r>
    </w:p>
    <w:p w:rsidR="00ED12FE" w:rsidRDefault="00FE3674">
      <w:pPr>
        <w:framePr w:w="329" w:wrap="auto" w:hAnchor="text" w:x="567" w:y="11381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9</w:t>
      </w:r>
    </w:p>
    <w:p w:rsidR="00ED12FE" w:rsidRDefault="00FE3674">
      <w:pPr>
        <w:framePr w:w="329" w:wrap="auto" w:hAnchor="text" w:x="656" w:y="11381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</w:t>
      </w:r>
    </w:p>
    <w:p w:rsidR="00ED12FE" w:rsidRDefault="00FE3674">
      <w:pPr>
        <w:framePr w:w="329" w:wrap="auto" w:hAnchor="text" w:x="656" w:y="11381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</w:t>
      </w:r>
    </w:p>
    <w:p w:rsidR="00ED12FE" w:rsidRDefault="00FE3674">
      <w:pPr>
        <w:framePr w:w="329" w:wrap="auto" w:hAnchor="text" w:x="656" w:y="11381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</w:t>
      </w:r>
    </w:p>
    <w:p w:rsidR="00ED12FE" w:rsidRDefault="00FE3674">
      <w:pPr>
        <w:framePr w:w="329" w:wrap="auto" w:hAnchor="text" w:x="656" w:y="11381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</w:t>
      </w:r>
    </w:p>
    <w:p w:rsidR="00ED12FE" w:rsidRDefault="00FE3674">
      <w:pPr>
        <w:framePr w:w="590" w:wrap="auto" w:hAnchor="text" w:x="5942" w:y="11383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2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JAKUVI+HelveticaNeueLTPro-Lt"/>
          <w:color w:val="000000"/>
          <w:sz w:val="16"/>
        </w:rPr>
        <w:t>KS</w:t>
      </w:r>
    </w:p>
    <w:p w:rsidR="00ED12FE" w:rsidRDefault="00FE3674">
      <w:pPr>
        <w:framePr w:w="551" w:wrap="auto" w:hAnchor="text" w:x="7115" w:y="11383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</w:p>
    <w:p w:rsidR="00ED12FE" w:rsidRDefault="00FE3674">
      <w:pPr>
        <w:framePr w:w="551" w:wrap="auto" w:hAnchor="text" w:x="7115" w:y="11383"/>
        <w:widowControl w:val="0"/>
        <w:autoSpaceDE w:val="0"/>
        <w:autoSpaceDN w:val="0"/>
        <w:spacing w:before="408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</w:p>
    <w:p w:rsidR="00ED12FE" w:rsidRDefault="00FE3674">
      <w:pPr>
        <w:framePr w:w="551" w:wrap="auto" w:hAnchor="text" w:x="7115" w:y="11383"/>
        <w:widowControl w:val="0"/>
        <w:autoSpaceDE w:val="0"/>
        <w:autoSpaceDN w:val="0"/>
        <w:spacing w:before="408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</w:p>
    <w:p w:rsidR="00ED12FE" w:rsidRDefault="00FE3674">
      <w:pPr>
        <w:framePr w:w="551" w:wrap="auto" w:hAnchor="text" w:x="7115" w:y="11383"/>
        <w:widowControl w:val="0"/>
        <w:autoSpaceDE w:val="0"/>
        <w:autoSpaceDN w:val="0"/>
        <w:spacing w:before="408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</w:p>
    <w:p w:rsidR="00ED12FE" w:rsidRDefault="00FE3674">
      <w:pPr>
        <w:framePr w:w="471" w:wrap="auto" w:hAnchor="text" w:x="7790" w:y="11381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0%</w:t>
      </w:r>
    </w:p>
    <w:p w:rsidR="00ED12FE" w:rsidRDefault="00FE3674">
      <w:pPr>
        <w:framePr w:w="471" w:wrap="auto" w:hAnchor="text" w:x="7790" w:y="11381"/>
        <w:widowControl w:val="0"/>
        <w:autoSpaceDE w:val="0"/>
        <w:autoSpaceDN w:val="0"/>
        <w:spacing w:before="405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0%</w:t>
      </w:r>
    </w:p>
    <w:p w:rsidR="00ED12FE" w:rsidRDefault="00FE3674">
      <w:pPr>
        <w:framePr w:w="471" w:wrap="auto" w:hAnchor="text" w:x="7790" w:y="11381"/>
        <w:widowControl w:val="0"/>
        <w:autoSpaceDE w:val="0"/>
        <w:autoSpaceDN w:val="0"/>
        <w:spacing w:before="405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0%</w:t>
      </w:r>
    </w:p>
    <w:p w:rsidR="00ED12FE" w:rsidRDefault="00FE3674">
      <w:pPr>
        <w:framePr w:w="471" w:wrap="auto" w:hAnchor="text" w:x="7790" w:y="11381"/>
        <w:widowControl w:val="0"/>
        <w:autoSpaceDE w:val="0"/>
        <w:autoSpaceDN w:val="0"/>
        <w:spacing w:before="405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0%</w:t>
      </w:r>
    </w:p>
    <w:p w:rsidR="00ED12FE" w:rsidRDefault="00FE3674">
      <w:pPr>
        <w:framePr w:w="551" w:wrap="auto" w:hAnchor="text" w:x="8816" w:y="11381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0,00</w:t>
      </w:r>
    </w:p>
    <w:p w:rsidR="00ED12FE" w:rsidRDefault="00FE3674">
      <w:pPr>
        <w:framePr w:w="551" w:wrap="auto" w:hAnchor="text" w:x="8816" w:y="11381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0,00</w:t>
      </w:r>
    </w:p>
    <w:p w:rsidR="00ED12FE" w:rsidRDefault="00FE3674">
      <w:pPr>
        <w:framePr w:w="551" w:wrap="auto" w:hAnchor="text" w:x="8816" w:y="11381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0,00</w:t>
      </w:r>
    </w:p>
    <w:p w:rsidR="00ED12FE" w:rsidRDefault="00FE3674">
      <w:pPr>
        <w:framePr w:w="551" w:wrap="auto" w:hAnchor="text" w:x="8816" w:y="11381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0,00</w:t>
      </w:r>
    </w:p>
    <w:p w:rsidR="00ED12FE" w:rsidRDefault="00FE3674">
      <w:pPr>
        <w:framePr w:w="934" w:wrap="auto" w:hAnchor="text" w:x="10587" w:y="11383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934" w:wrap="auto" w:hAnchor="text" w:x="10587" w:y="11383"/>
        <w:widowControl w:val="0"/>
        <w:autoSpaceDE w:val="0"/>
        <w:autoSpaceDN w:val="0"/>
        <w:spacing w:before="94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934" w:wrap="auto" w:hAnchor="text" w:x="10587" w:y="11383"/>
        <w:widowControl w:val="0"/>
        <w:autoSpaceDE w:val="0"/>
        <w:autoSpaceDN w:val="0"/>
        <w:spacing w:before="118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934" w:wrap="auto" w:hAnchor="text" w:x="10587" w:y="11383"/>
        <w:widowControl w:val="0"/>
        <w:autoSpaceDE w:val="0"/>
        <w:autoSpaceDN w:val="0"/>
        <w:spacing w:before="94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934" w:wrap="auto" w:hAnchor="text" w:x="10587" w:y="11383"/>
        <w:widowControl w:val="0"/>
        <w:autoSpaceDE w:val="0"/>
        <w:autoSpaceDN w:val="0"/>
        <w:spacing w:before="118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934" w:wrap="auto" w:hAnchor="text" w:x="10587" w:y="11383"/>
        <w:widowControl w:val="0"/>
        <w:autoSpaceDE w:val="0"/>
        <w:autoSpaceDN w:val="0"/>
        <w:spacing w:before="94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934" w:wrap="auto" w:hAnchor="text" w:x="10587" w:y="11383"/>
        <w:widowControl w:val="0"/>
        <w:autoSpaceDE w:val="0"/>
        <w:autoSpaceDN w:val="0"/>
        <w:spacing w:before="118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934" w:wrap="auto" w:hAnchor="text" w:x="10587" w:y="11383"/>
        <w:widowControl w:val="0"/>
        <w:autoSpaceDE w:val="0"/>
        <w:autoSpaceDN w:val="0"/>
        <w:spacing w:before="94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0,00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VMLEUB+HelveticaNeueLTPro-Md"/>
          <w:color w:val="000000"/>
          <w:sz w:val="16"/>
        </w:rPr>
        <w:t>CZK</w:t>
      </w:r>
    </w:p>
    <w:p w:rsidR="00ED12FE" w:rsidRDefault="00FE3674">
      <w:pPr>
        <w:framePr w:w="863" w:wrap="auto" w:hAnchor="text" w:x="5698" w:y="11670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4.3.2024</w:t>
      </w:r>
    </w:p>
    <w:p w:rsidR="00ED12FE" w:rsidRDefault="00FE3674">
      <w:pPr>
        <w:framePr w:w="726" w:wrap="auto" w:hAnchor="text" w:x="992" w:y="11981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NS123</w:t>
      </w:r>
    </w:p>
    <w:p w:rsidR="00ED12FE" w:rsidRDefault="00FE3674">
      <w:pPr>
        <w:framePr w:w="2238" w:wrap="auto" w:hAnchor="text" w:x="2862" w:y="11982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 w:hAnsi="VMLEUB+HelveticaNeueLTPro-Md" w:cs="VMLEUB+HelveticaNeueLTPro-Md"/>
          <w:color w:val="000000"/>
          <w:sz w:val="16"/>
        </w:rPr>
        <w:t>Dopravné</w:t>
      </w:r>
      <w:r>
        <w:rPr>
          <w:rFonts w:ascii="VMLEUB+HelveticaNeueLTPro-Md"/>
          <w:color w:val="000000"/>
          <w:sz w:val="16"/>
        </w:rPr>
        <w:t xml:space="preserve"> prodej tuzemsko</w:t>
      </w:r>
    </w:p>
    <w:p w:rsidR="00ED12FE" w:rsidRDefault="00FE3674">
      <w:pPr>
        <w:framePr w:w="590" w:wrap="auto" w:hAnchor="text" w:x="5942" w:y="11979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1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JAKUVI+HelveticaNeueLTPro-Lt"/>
          <w:color w:val="000000"/>
          <w:sz w:val="16"/>
        </w:rPr>
        <w:t>KS</w:t>
      </w:r>
    </w:p>
    <w:p w:rsidR="00ED12FE" w:rsidRDefault="00FE3674">
      <w:pPr>
        <w:framePr w:w="329" w:wrap="auto" w:hAnchor="text" w:x="5698" w:y="12265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4</w:t>
      </w:r>
    </w:p>
    <w:p w:rsidR="00ED12FE" w:rsidRDefault="00FE3674">
      <w:pPr>
        <w:framePr w:w="329" w:wrap="auto" w:hAnchor="text" w:x="5698" w:y="12265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4</w:t>
      </w:r>
    </w:p>
    <w:p w:rsidR="00ED12FE" w:rsidRDefault="00FE3674">
      <w:pPr>
        <w:framePr w:w="329" w:wrap="auto" w:hAnchor="text" w:x="5698" w:y="12265"/>
        <w:widowControl w:val="0"/>
        <w:autoSpaceDE w:val="0"/>
        <w:autoSpaceDN w:val="0"/>
        <w:spacing w:before="406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4</w:t>
      </w:r>
    </w:p>
    <w:p w:rsidR="00ED12FE" w:rsidRDefault="00FE3674">
      <w:pPr>
        <w:framePr w:w="774" w:wrap="auto" w:hAnchor="text" w:x="5787" w:y="12265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.3.2024</w:t>
      </w:r>
    </w:p>
    <w:p w:rsidR="00ED12FE" w:rsidRDefault="00FE3674">
      <w:pPr>
        <w:framePr w:w="774" w:wrap="auto" w:hAnchor="text" w:x="5787" w:y="12265"/>
        <w:widowControl w:val="0"/>
        <w:autoSpaceDE w:val="0"/>
        <w:autoSpaceDN w:val="0"/>
        <w:spacing w:after="0" w:line="189" w:lineRule="exact"/>
        <w:ind w:left="155"/>
        <w:jc w:val="left"/>
        <w:rPr>
          <w:rFonts w:ascii="JAKUVI+HelveticaNeueLTPro-Lt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1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JAKUVI+HelveticaNeueLTPro-Lt"/>
          <w:color w:val="000000"/>
          <w:sz w:val="16"/>
        </w:rPr>
        <w:t>KS</w:t>
      </w:r>
    </w:p>
    <w:p w:rsidR="00ED12FE" w:rsidRDefault="00FE3674">
      <w:pPr>
        <w:framePr w:w="708" w:wrap="auto" w:hAnchor="text" w:x="992" w:y="12577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VS045</w:t>
      </w:r>
    </w:p>
    <w:p w:rsidR="00ED12FE" w:rsidRDefault="00FE3674">
      <w:pPr>
        <w:framePr w:w="2010" w:wrap="auto" w:hAnchor="text" w:x="2862" w:y="12577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 w:hAnsi="VMLEUB+HelveticaNeueLTPro-Md" w:cs="VMLEUB+HelveticaNeueLTPro-Md"/>
          <w:color w:val="000000"/>
          <w:sz w:val="16"/>
        </w:rPr>
        <w:t>Služby</w:t>
      </w:r>
      <w:r>
        <w:rPr>
          <w:rFonts w:ascii="VMLEUB+HelveticaNeueLTPro-Md"/>
          <w:color w:val="000000"/>
          <w:sz w:val="16"/>
        </w:rPr>
        <w:t xml:space="preserve"> servisu instalace</w:t>
      </w:r>
    </w:p>
    <w:p w:rsidR="00ED12FE" w:rsidRDefault="00FE3674">
      <w:pPr>
        <w:framePr w:w="774" w:wrap="auto" w:hAnchor="text" w:x="5787" w:y="12860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.3.2024</w:t>
      </w:r>
    </w:p>
    <w:p w:rsidR="00ED12FE" w:rsidRDefault="00FE3674">
      <w:pPr>
        <w:framePr w:w="774" w:wrap="auto" w:hAnchor="text" w:x="5787" w:y="12860"/>
        <w:widowControl w:val="0"/>
        <w:autoSpaceDE w:val="0"/>
        <w:autoSpaceDN w:val="0"/>
        <w:spacing w:after="0" w:line="189" w:lineRule="exact"/>
        <w:ind w:left="155"/>
        <w:jc w:val="left"/>
        <w:rPr>
          <w:rFonts w:ascii="JAKUVI+HelveticaNeueLTPro-Lt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1</w:t>
      </w:r>
      <w:r>
        <w:rPr>
          <w:rFonts w:ascii="VMLEUB+HelveticaNeueLTPro-Md"/>
          <w:color w:val="000000"/>
          <w:spacing w:val="12"/>
          <w:sz w:val="16"/>
        </w:rPr>
        <w:t xml:space="preserve"> </w:t>
      </w:r>
      <w:r>
        <w:rPr>
          <w:rFonts w:ascii="JAKUVI+HelveticaNeueLTPro-Lt"/>
          <w:color w:val="000000"/>
          <w:sz w:val="16"/>
        </w:rPr>
        <w:t>KS</w:t>
      </w:r>
    </w:p>
    <w:p w:rsidR="00ED12FE" w:rsidRDefault="00FE3674">
      <w:pPr>
        <w:framePr w:w="708" w:wrap="auto" w:hAnchor="text" w:x="992" w:y="13172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/>
          <w:color w:val="000000"/>
          <w:sz w:val="16"/>
        </w:rPr>
        <w:t>VS037</w:t>
      </w:r>
    </w:p>
    <w:p w:rsidR="00ED12FE" w:rsidRDefault="00FE3674">
      <w:pPr>
        <w:framePr w:w="2360" w:wrap="auto" w:hAnchor="text" w:x="2862" w:y="13172"/>
        <w:widowControl w:val="0"/>
        <w:autoSpaceDE w:val="0"/>
        <w:autoSpaceDN w:val="0"/>
        <w:spacing w:before="0" w:after="0" w:line="188" w:lineRule="exact"/>
        <w:jc w:val="left"/>
        <w:rPr>
          <w:rFonts w:ascii="VMLEUB+HelveticaNeueLTPro-Md"/>
          <w:color w:val="000000"/>
          <w:sz w:val="16"/>
        </w:rPr>
      </w:pPr>
      <w:r>
        <w:rPr>
          <w:rFonts w:ascii="VMLEUB+HelveticaNeueLTPro-Md" w:hAnsi="VMLEUB+HelveticaNeueLTPro-Md" w:cs="VMLEUB+HelveticaNeueLTPro-Md"/>
          <w:color w:val="000000"/>
          <w:sz w:val="16"/>
        </w:rPr>
        <w:t>Uživatelské</w:t>
      </w:r>
      <w:r>
        <w:rPr>
          <w:rFonts w:ascii="VMLEUB+HelveticaNeueLTPro-Md"/>
          <w:color w:val="000000"/>
          <w:sz w:val="16"/>
        </w:rPr>
        <w:t xml:space="preserve"> / </w:t>
      </w:r>
      <w:r>
        <w:rPr>
          <w:rFonts w:ascii="VMLEUB+HelveticaNeueLTPro-Md" w:hAnsi="VMLEUB+HelveticaNeueLTPro-Md" w:cs="VMLEUB+HelveticaNeueLTPro-Md"/>
          <w:color w:val="000000"/>
          <w:sz w:val="16"/>
        </w:rPr>
        <w:t>servisní</w:t>
      </w:r>
      <w:r>
        <w:rPr>
          <w:rFonts w:ascii="VMLEUB+HelveticaNeueLTPro-Md"/>
          <w:color w:val="000000"/>
          <w:sz w:val="16"/>
        </w:rPr>
        <w:t xml:space="preserve"> </w:t>
      </w:r>
      <w:r>
        <w:rPr>
          <w:rFonts w:ascii="VMLEUB+HelveticaNeueLTPro-Md" w:hAnsi="VMLEUB+HelveticaNeueLTPro-Md" w:cs="VMLEUB+HelveticaNeueLTPro-Md"/>
          <w:color w:val="000000"/>
          <w:sz w:val="16"/>
        </w:rPr>
        <w:t>školení</w:t>
      </w:r>
    </w:p>
    <w:p w:rsidR="00ED12FE" w:rsidRDefault="00FE3674">
      <w:pPr>
        <w:framePr w:w="774" w:wrap="auto" w:hAnchor="text" w:x="5787" w:y="13455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.3.2024</w:t>
      </w:r>
    </w:p>
    <w:p w:rsidR="00ED12FE" w:rsidRDefault="00FE3674">
      <w:pPr>
        <w:framePr w:w="2178" w:wrap="auto" w:hAnchor="text" w:x="1020" w:y="13737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 w:hAnsi="JAKUVI+HelveticaNeueLTPro-Lt" w:cs="JAKUVI+HelveticaNeueLTPro-Lt"/>
          <w:color w:val="000000"/>
          <w:sz w:val="16"/>
        </w:rPr>
        <w:t>Uživatelské</w:t>
      </w:r>
      <w:r>
        <w:rPr>
          <w:rFonts w:ascii="JAKUVI+HelveticaNeueLTPro-Lt"/>
          <w:color w:val="000000"/>
          <w:sz w:val="16"/>
        </w:rPr>
        <w:t xml:space="preserve"> / </w:t>
      </w:r>
      <w:r>
        <w:rPr>
          <w:rFonts w:ascii="JAKUVI+HelveticaNeueLTPro-Lt" w:hAnsi="JAKUVI+HelveticaNeueLTPro-Lt" w:cs="JAKUVI+HelveticaNeueLTPro-Lt"/>
          <w:color w:val="000000"/>
          <w:sz w:val="16"/>
        </w:rPr>
        <w:t>servisní</w:t>
      </w:r>
      <w:r>
        <w:rPr>
          <w:rFonts w:ascii="JAKUVI+HelveticaNeueLTPro-Lt"/>
          <w:color w:val="000000"/>
          <w:sz w:val="16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6"/>
        </w:rPr>
        <w:t>školení</w:t>
      </w:r>
    </w:p>
    <w:p w:rsidR="00ED12FE" w:rsidRDefault="00FE3674">
      <w:pPr>
        <w:framePr w:w="1096" w:wrap="auto" w:hAnchor="text" w:x="5097" w:y="14511"/>
        <w:widowControl w:val="0"/>
        <w:autoSpaceDE w:val="0"/>
        <w:autoSpaceDN w:val="0"/>
        <w:spacing w:before="0" w:after="0" w:line="235" w:lineRule="exact"/>
        <w:jc w:val="left"/>
        <w:rPr>
          <w:rFonts w:ascii="VMLEUB+HelveticaNeueLTPro-Md"/>
          <w:color w:val="000000"/>
          <w:sz w:val="20"/>
        </w:rPr>
      </w:pPr>
      <w:r>
        <w:rPr>
          <w:rFonts w:ascii="VMLEUB+HelveticaNeueLTPro-Md"/>
          <w:color w:val="000000"/>
          <w:sz w:val="20"/>
        </w:rPr>
        <w:t>SOUHRN</w:t>
      </w:r>
    </w:p>
    <w:p w:rsidR="00ED12FE" w:rsidRDefault="00FE3674">
      <w:pPr>
        <w:framePr w:w="1218" w:wrap="auto" w:hAnchor="text" w:x="4975" w:y="15022"/>
        <w:widowControl w:val="0"/>
        <w:autoSpaceDE w:val="0"/>
        <w:autoSpaceDN w:val="0"/>
        <w:spacing w:before="0" w:after="0" w:line="189" w:lineRule="exact"/>
        <w:ind w:left="59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Celkem netto</w:t>
      </w:r>
    </w:p>
    <w:p w:rsidR="00ED12FE" w:rsidRDefault="00FE3674">
      <w:pPr>
        <w:framePr w:w="1218" w:wrap="auto" w:hAnchor="text" w:x="4975" w:y="15022"/>
        <w:widowControl w:val="0"/>
        <w:autoSpaceDE w:val="0"/>
        <w:autoSpaceDN w:val="0"/>
        <w:spacing w:before="95" w:after="0" w:line="189" w:lineRule="exact"/>
        <w:ind w:left="24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 w:hAnsi="JAKUVI+HelveticaNeueLTPro-Lt" w:cs="JAKUVI+HelveticaNeueLTPro-Lt"/>
          <w:color w:val="000000"/>
          <w:sz w:val="16"/>
        </w:rPr>
        <w:t>Výstupní</w:t>
      </w:r>
      <w:r>
        <w:rPr>
          <w:rFonts w:ascii="JAKUVI+HelveticaNeueLTPro-Lt"/>
          <w:color w:val="000000"/>
          <w:sz w:val="16"/>
        </w:rPr>
        <w:t xml:space="preserve"> DPH</w:t>
      </w:r>
    </w:p>
    <w:p w:rsidR="00ED12FE" w:rsidRDefault="00FE3674">
      <w:pPr>
        <w:framePr w:w="1218" w:wrap="auto" w:hAnchor="text" w:x="4975" w:y="15022"/>
        <w:widowControl w:val="0"/>
        <w:autoSpaceDE w:val="0"/>
        <w:autoSpaceDN w:val="0"/>
        <w:spacing w:before="101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Celkem brutto</w:t>
      </w:r>
    </w:p>
    <w:p w:rsidR="00ED12FE" w:rsidRDefault="00FE3674">
      <w:pPr>
        <w:framePr w:w="952" w:wrap="auto" w:hAnchor="text" w:x="10570" w:y="15040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66 000,00</w:t>
      </w:r>
    </w:p>
    <w:p w:rsidR="00ED12FE" w:rsidRDefault="00FE3674">
      <w:pPr>
        <w:framePr w:w="952" w:wrap="auto" w:hAnchor="text" w:x="10570" w:y="15040"/>
        <w:widowControl w:val="0"/>
        <w:autoSpaceDE w:val="0"/>
        <w:autoSpaceDN w:val="0"/>
        <w:spacing w:before="75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13 860,00</w:t>
      </w:r>
    </w:p>
    <w:p w:rsidR="00ED12FE" w:rsidRDefault="00FE3674">
      <w:pPr>
        <w:framePr w:w="985" w:wrap="auto" w:hAnchor="text" w:x="7391" w:y="15305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21,000</w:t>
      </w:r>
      <w:r>
        <w:rPr>
          <w:rFonts w:ascii="JAKUVI+HelveticaNeueLTPro-Lt"/>
          <w:color w:val="000000"/>
          <w:spacing w:val="69"/>
          <w:sz w:val="16"/>
        </w:rPr>
        <w:t xml:space="preserve"> </w:t>
      </w:r>
      <w:r>
        <w:rPr>
          <w:rFonts w:ascii="JAKUVI+HelveticaNeueLTPro-Lt"/>
          <w:color w:val="000000"/>
          <w:sz w:val="16"/>
        </w:rPr>
        <w:t>%</w:t>
      </w:r>
    </w:p>
    <w:p w:rsidR="00ED12FE" w:rsidRDefault="00FE3674">
      <w:pPr>
        <w:framePr w:w="952" w:wrap="auto" w:hAnchor="text" w:x="10570" w:y="15614"/>
        <w:widowControl w:val="0"/>
        <w:autoSpaceDE w:val="0"/>
        <w:autoSpaceDN w:val="0"/>
        <w:spacing w:before="0" w:after="0" w:line="189" w:lineRule="exact"/>
        <w:jc w:val="left"/>
        <w:rPr>
          <w:rFonts w:ascii="JAKUVI+HelveticaNeueLTPro-Lt"/>
          <w:color w:val="000000"/>
          <w:sz w:val="16"/>
        </w:rPr>
      </w:pPr>
      <w:r>
        <w:rPr>
          <w:rFonts w:ascii="JAKUVI+HelveticaNeueLTPro-Lt"/>
          <w:color w:val="000000"/>
          <w:sz w:val="16"/>
        </w:rPr>
        <w:t>79 860,00</w:t>
      </w:r>
    </w:p>
    <w:p w:rsidR="00ED12FE" w:rsidRDefault="00FE3674">
      <w:pPr>
        <w:framePr w:w="2725" w:wrap="auto" w:hAnchor="text" w:x="595" w:y="16000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III. POVINNOSTI SKLADOVATELE</w:t>
      </w:r>
    </w:p>
    <w:p w:rsidR="00ED12FE" w:rsidRDefault="00FE36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5499100</wp:posOffset>
            </wp:positionH>
            <wp:positionV relativeFrom="page">
              <wp:posOffset>198120</wp:posOffset>
            </wp:positionV>
            <wp:extent cx="38100" cy="294640"/>
            <wp:effectExtent l="0" t="0" r="0" b="0"/>
            <wp:wrapNone/>
            <wp:docPr id="2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506730</wp:posOffset>
            </wp:positionV>
            <wp:extent cx="3631565" cy="38100"/>
            <wp:effectExtent l="0" t="0" r="6985" b="0"/>
            <wp:wrapNone/>
            <wp:docPr id="2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902970</wp:posOffset>
            </wp:positionV>
            <wp:extent cx="3631565" cy="38100"/>
            <wp:effectExtent l="0" t="0" r="6985" b="0"/>
            <wp:wrapNone/>
            <wp:docPr id="2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3542030</wp:posOffset>
            </wp:positionH>
            <wp:positionV relativeFrom="page">
              <wp:posOffset>948055</wp:posOffset>
            </wp:positionV>
            <wp:extent cx="38100" cy="1195705"/>
            <wp:effectExtent l="0" t="0" r="0" b="4445"/>
            <wp:wrapNone/>
            <wp:docPr id="2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3542030</wp:posOffset>
            </wp:positionH>
            <wp:positionV relativeFrom="page">
              <wp:posOffset>2207895</wp:posOffset>
            </wp:positionV>
            <wp:extent cx="38100" cy="1915160"/>
            <wp:effectExtent l="0" t="0" r="0" b="8890"/>
            <wp:wrapNone/>
            <wp:docPr id="2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91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2162810</wp:posOffset>
            </wp:positionV>
            <wp:extent cx="3181985" cy="38100"/>
            <wp:effectExtent l="0" t="0" r="0" b="0"/>
            <wp:wrapNone/>
            <wp:docPr id="1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2162810</wp:posOffset>
            </wp:positionV>
            <wp:extent cx="3631565" cy="38100"/>
            <wp:effectExtent l="0" t="0" r="6985" b="0"/>
            <wp:wrapNone/>
            <wp:docPr id="1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3242945</wp:posOffset>
            </wp:positionV>
            <wp:extent cx="3181985" cy="38100"/>
            <wp:effectExtent l="0" t="0" r="0" b="0"/>
            <wp:wrapNone/>
            <wp:docPr id="1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3242945</wp:posOffset>
            </wp:positionV>
            <wp:extent cx="3631565" cy="38100"/>
            <wp:effectExtent l="0" t="0" r="6985" b="0"/>
            <wp:wrapNone/>
            <wp:docPr id="1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4805045</wp:posOffset>
            </wp:positionV>
            <wp:extent cx="6871970" cy="38100"/>
            <wp:effectExtent l="0" t="0" r="5080" b="0"/>
            <wp:wrapNone/>
            <wp:docPr id="1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8873490</wp:posOffset>
            </wp:positionV>
            <wp:extent cx="6871970" cy="38100"/>
            <wp:effectExtent l="0" t="0" r="5080" b="0"/>
            <wp:wrapNone/>
            <wp:docPr id="1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5165090</wp:posOffset>
            </wp:positionV>
            <wp:extent cx="6879590" cy="38100"/>
            <wp:effectExtent l="0" t="0" r="0" b="0"/>
            <wp:wrapNone/>
            <wp:docPr id="1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5962015</wp:posOffset>
            </wp:positionV>
            <wp:extent cx="6879590" cy="38100"/>
            <wp:effectExtent l="0" t="0" r="0" b="0"/>
            <wp:wrapNone/>
            <wp:docPr id="1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6515100</wp:posOffset>
            </wp:positionV>
            <wp:extent cx="6879590" cy="38100"/>
            <wp:effectExtent l="0" t="0" r="0" b="0"/>
            <wp:wrapNone/>
            <wp:docPr id="1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7185660</wp:posOffset>
            </wp:positionV>
            <wp:extent cx="6879590" cy="38100"/>
            <wp:effectExtent l="0" t="0" r="0" b="0"/>
            <wp:wrapNone/>
            <wp:docPr id="1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7564120</wp:posOffset>
            </wp:positionV>
            <wp:extent cx="6879590" cy="38100"/>
            <wp:effectExtent l="0" t="0" r="0" b="0"/>
            <wp:wrapNone/>
            <wp:docPr id="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7941945</wp:posOffset>
            </wp:positionV>
            <wp:extent cx="6879590" cy="38100"/>
            <wp:effectExtent l="0" t="0" r="0" b="0"/>
            <wp:wrapNone/>
            <wp:docPr id="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8319770</wp:posOffset>
            </wp:positionV>
            <wp:extent cx="6879590" cy="38100"/>
            <wp:effectExtent l="0" t="0" r="0" b="0"/>
            <wp:wrapNone/>
            <wp:docPr id="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3115945</wp:posOffset>
            </wp:positionH>
            <wp:positionV relativeFrom="page">
              <wp:posOffset>9157970</wp:posOffset>
            </wp:positionV>
            <wp:extent cx="38100" cy="265430"/>
            <wp:effectExtent l="0" t="0" r="0" b="1270"/>
            <wp:wrapNone/>
            <wp:docPr id="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9503410</wp:posOffset>
            </wp:positionV>
            <wp:extent cx="3271520" cy="38100"/>
            <wp:effectExtent l="0" t="0" r="5080" b="0"/>
            <wp:wrapNone/>
            <wp:docPr id="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9683115</wp:posOffset>
            </wp:positionV>
            <wp:extent cx="3271520" cy="38100"/>
            <wp:effectExtent l="0" t="0" r="5080" b="0"/>
            <wp:wrapNone/>
            <wp:docPr id="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9867265</wp:posOffset>
            </wp:positionV>
            <wp:extent cx="3271520" cy="38100"/>
            <wp:effectExtent l="0" t="0" r="5080" b="0"/>
            <wp:wrapNone/>
            <wp:docPr id="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10046970</wp:posOffset>
            </wp:positionV>
            <wp:extent cx="3271520" cy="38100"/>
            <wp:effectExtent l="0" t="0" r="5080" b="0"/>
            <wp:wrapNone/>
            <wp:docPr id="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D12FE" w:rsidRDefault="00FE36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ED12FE" w:rsidRDefault="00FE3674">
      <w:pPr>
        <w:framePr w:w="7098" w:wrap="auto" w:hAnchor="text" w:x="595" w:y="279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Skladovatel se zavazuje ukladateli uskladnit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výše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uvedený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zdravotnický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mobiliář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dále</w:t>
      </w:r>
      <w:r>
        <w:rPr>
          <w:rFonts w:ascii="JAKUVI+HelveticaNeueLTPro-Lt"/>
          <w:color w:val="000000"/>
          <w:sz w:val="17"/>
        </w:rPr>
        <w:t xml:space="preserve"> jen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"věc":</w:t>
      </w:r>
    </w:p>
    <w:p w:rsidR="00ED12FE" w:rsidRDefault="00FE3674">
      <w:pPr>
        <w:framePr w:w="303" w:wrap="auto" w:hAnchor="text" w:x="595" w:y="483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-</w:t>
      </w:r>
    </w:p>
    <w:p w:rsidR="00ED12FE" w:rsidRDefault="00FE3674">
      <w:pPr>
        <w:framePr w:w="303" w:wrap="auto" w:hAnchor="text" w:x="595" w:y="483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-</w:t>
      </w:r>
    </w:p>
    <w:p w:rsidR="00ED12FE" w:rsidRDefault="00FE3674">
      <w:pPr>
        <w:framePr w:w="303" w:wrap="auto" w:hAnchor="text" w:x="595" w:y="483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-</w:t>
      </w:r>
    </w:p>
    <w:p w:rsidR="00ED12FE" w:rsidRDefault="00FE3674">
      <w:pPr>
        <w:framePr w:w="5975" w:wrap="auto" w:hAnchor="text" w:x="705" w:y="483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odděleně</w:t>
      </w:r>
      <w:r>
        <w:rPr>
          <w:rFonts w:ascii="JAKUVI+HelveticaNeueLTPro-Lt"/>
          <w:color w:val="000000"/>
          <w:sz w:val="17"/>
        </w:rPr>
        <w:t xml:space="preserve"> od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ostatních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skladovaných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věcí</w:t>
      </w:r>
      <w:r>
        <w:rPr>
          <w:rFonts w:ascii="JAKUVI+HelveticaNeueLTPro-Lt"/>
          <w:color w:val="000000"/>
          <w:sz w:val="17"/>
        </w:rPr>
        <w:t xml:space="preserve"> s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označením,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že</w:t>
      </w:r>
      <w:r>
        <w:rPr>
          <w:rFonts w:ascii="JAKUVI+HelveticaNeueLTPro-Lt"/>
          <w:color w:val="000000"/>
          <w:sz w:val="17"/>
        </w:rPr>
        <w:t xml:space="preserve"> jde o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věc</w:t>
      </w:r>
      <w:r>
        <w:rPr>
          <w:rFonts w:ascii="JAKUVI+HelveticaNeueLTPro-Lt"/>
          <w:color w:val="000000"/>
          <w:sz w:val="17"/>
        </w:rPr>
        <w:t xml:space="preserve"> ukladatele</w:t>
      </w:r>
    </w:p>
    <w:p w:rsidR="00ED12FE" w:rsidRDefault="00FE3674">
      <w:pPr>
        <w:framePr w:w="5975" w:wrap="auto" w:hAnchor="text" w:x="705" w:y="483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vynaložit</w:t>
      </w:r>
      <w:r>
        <w:rPr>
          <w:rFonts w:ascii="JAKUVI+HelveticaNeueLTPro-Lt"/>
          <w:color w:val="000000"/>
          <w:sz w:val="17"/>
        </w:rPr>
        <w:t xml:space="preserve"> odbornou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péči</w:t>
      </w:r>
      <w:r>
        <w:rPr>
          <w:rFonts w:ascii="JAKUVI+HelveticaNeueLTPro-Lt"/>
          <w:color w:val="000000"/>
          <w:sz w:val="17"/>
        </w:rPr>
        <w:t xml:space="preserve"> o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věc,</w:t>
      </w:r>
      <w:r>
        <w:rPr>
          <w:rFonts w:ascii="JAKUVI+HelveticaNeueLTPro-Lt"/>
          <w:color w:val="000000"/>
          <w:sz w:val="17"/>
        </w:rPr>
        <w:t xml:space="preserve"> zamezit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poškození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věci</w:t>
      </w:r>
    </w:p>
    <w:p w:rsidR="00ED12FE" w:rsidRDefault="00FE3674">
      <w:pPr>
        <w:framePr w:w="5975" w:wrap="auto" w:hAnchor="text" w:x="705" w:y="483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pojistit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věc</w:t>
      </w:r>
      <w:r>
        <w:rPr>
          <w:rFonts w:ascii="JAKUVI+HelveticaNeueLTPro-Lt"/>
          <w:color w:val="000000"/>
          <w:sz w:val="17"/>
        </w:rPr>
        <w:t xml:space="preserve"> ukladateli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(pojištěno</w:t>
      </w:r>
      <w:r>
        <w:rPr>
          <w:rFonts w:ascii="JAKUVI+HelveticaNeueLTPro-Lt"/>
          <w:color w:val="000000"/>
          <w:sz w:val="17"/>
        </w:rPr>
        <w:t xml:space="preserve"> 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rámci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pojištění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výrobků</w:t>
      </w:r>
      <w:r>
        <w:rPr>
          <w:rFonts w:ascii="JAKUVI+HelveticaNeueLTPro-Lt"/>
          <w:color w:val="000000"/>
          <w:sz w:val="17"/>
        </w:rPr>
        <w:t xml:space="preserve"> LINET)</w:t>
      </w:r>
    </w:p>
    <w:p w:rsidR="00ED12FE" w:rsidRDefault="00FE3674">
      <w:pPr>
        <w:framePr w:w="920" w:wrap="auto" w:hAnchor="text" w:x="595" w:y="1299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IV. CENA</w:t>
      </w:r>
    </w:p>
    <w:p w:rsidR="00ED12FE" w:rsidRDefault="00FE3674">
      <w:pPr>
        <w:framePr w:w="10489" w:wrap="auto" w:hAnchor="text" w:x="595" w:y="1503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Uskladnění</w:t>
      </w:r>
      <w:r>
        <w:rPr>
          <w:rFonts w:ascii="JAKUVI+HelveticaNeueLTPro-Lt"/>
          <w:color w:val="000000"/>
          <w:sz w:val="17"/>
        </w:rPr>
        <w:t xml:space="preserve"> je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bezúplatné,</w:t>
      </w:r>
      <w:r>
        <w:rPr>
          <w:rFonts w:ascii="JAKUVI+HelveticaNeueLTPro-Lt"/>
          <w:color w:val="000000"/>
          <w:sz w:val="17"/>
        </w:rPr>
        <w:t xml:space="preserve"> a to do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termínu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vydání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uvedeném</w:t>
      </w:r>
      <w:r>
        <w:rPr>
          <w:rFonts w:ascii="JAKUVI+HelveticaNeueLTPro-Lt"/>
          <w:color w:val="000000"/>
          <w:sz w:val="17"/>
        </w:rPr>
        <w:t xml:space="preserve"> 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bodě</w:t>
      </w:r>
      <w:r>
        <w:rPr>
          <w:rFonts w:ascii="JAKUVI+HelveticaNeueLTPro-Lt"/>
          <w:color w:val="000000"/>
          <w:sz w:val="17"/>
        </w:rPr>
        <w:t xml:space="preserve"> VI.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této</w:t>
      </w:r>
      <w:r>
        <w:rPr>
          <w:rFonts w:ascii="JAKUVI+HelveticaNeueLTPro-Lt"/>
          <w:color w:val="000000"/>
          <w:sz w:val="17"/>
        </w:rPr>
        <w:t xml:space="preserve"> smlouvy. Pokud ukladatel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prodlouží</w:t>
      </w:r>
      <w:r>
        <w:rPr>
          <w:rFonts w:ascii="JAKUVI+HelveticaNeueLTPro-Lt"/>
          <w:color w:val="000000"/>
          <w:sz w:val="17"/>
        </w:rPr>
        <w:t xml:space="preserve"> tuto smlouvu oproti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původně</w:t>
      </w:r>
    </w:p>
    <w:p w:rsidR="00ED12FE" w:rsidRDefault="00FE3674">
      <w:pPr>
        <w:framePr w:w="10489" w:wrap="auto" w:hAnchor="text" w:x="595" w:y="1503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dohodnutému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termínu,</w:t>
      </w:r>
      <w:r>
        <w:rPr>
          <w:rFonts w:ascii="JAKUVI+HelveticaNeueLTPro-Lt"/>
          <w:color w:val="000000"/>
          <w:sz w:val="17"/>
        </w:rPr>
        <w:t xml:space="preserve"> bude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účtován</w:t>
      </w:r>
      <w:r>
        <w:rPr>
          <w:rFonts w:ascii="JAKUVI+HelveticaNeueLTPro-Lt"/>
          <w:color w:val="000000"/>
          <w:sz w:val="17"/>
        </w:rPr>
        <w:t xml:space="preserve"> poplatek ve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výši</w:t>
      </w:r>
      <w:r>
        <w:rPr>
          <w:rFonts w:ascii="JAKUVI+HelveticaNeueLTPro-Lt"/>
          <w:color w:val="000000"/>
          <w:sz w:val="17"/>
        </w:rPr>
        <w:t xml:space="preserve"> 200,-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Kč/m2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obsazené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skladové</w:t>
      </w:r>
      <w:r>
        <w:rPr>
          <w:rFonts w:ascii="JAKUVI+HelveticaNeueLTPro-Lt"/>
          <w:color w:val="000000"/>
          <w:sz w:val="17"/>
        </w:rPr>
        <w:t xml:space="preserve"> plochy za rok (v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přepočtu</w:t>
      </w:r>
      <w:r>
        <w:rPr>
          <w:rFonts w:ascii="JAKUVI+HelveticaNeueLTPro-Lt"/>
          <w:color w:val="000000"/>
          <w:sz w:val="17"/>
        </w:rPr>
        <w:t xml:space="preserve"> na dny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skladování).</w:t>
      </w:r>
    </w:p>
    <w:p w:rsidR="00ED12FE" w:rsidRDefault="00FE3674">
      <w:pPr>
        <w:framePr w:w="2451" w:wrap="auto" w:hAnchor="text" w:x="595" w:y="2115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V.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OPRÁVNĚNÍ</w:t>
      </w:r>
      <w:r>
        <w:rPr>
          <w:rFonts w:ascii="JAKUVI+HelveticaNeueLTPro-Lt"/>
          <w:color w:val="000000"/>
          <w:sz w:val="17"/>
        </w:rPr>
        <w:t xml:space="preserve"> UKLADATELE</w:t>
      </w:r>
    </w:p>
    <w:p w:rsidR="00ED12FE" w:rsidRDefault="00FE3674">
      <w:pPr>
        <w:framePr w:w="2451" w:wrap="auto" w:hAnchor="text" w:x="595" w:y="2115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Ukladatel je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oprávněn:</w:t>
      </w:r>
    </w:p>
    <w:p w:rsidR="00ED12FE" w:rsidRDefault="00FE3674">
      <w:pPr>
        <w:framePr w:w="303" w:wrap="auto" w:hAnchor="text" w:x="595" w:y="2523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-</w:t>
      </w:r>
    </w:p>
    <w:p w:rsidR="00ED12FE" w:rsidRDefault="00FE3674">
      <w:pPr>
        <w:framePr w:w="303" w:wrap="auto" w:hAnchor="text" w:x="595" w:y="2523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-</w:t>
      </w:r>
    </w:p>
    <w:p w:rsidR="00ED12FE" w:rsidRDefault="00FE3674">
      <w:pPr>
        <w:framePr w:w="8052" w:wrap="auto" w:hAnchor="text" w:x="705" w:y="2523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kontrolovat stav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skladované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věci</w:t>
      </w:r>
    </w:p>
    <w:p w:rsidR="00ED12FE" w:rsidRDefault="00FE3674">
      <w:pPr>
        <w:framePr w:w="8052" w:wrap="auto" w:hAnchor="text" w:x="705" w:y="2523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požadovat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vydání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věci</w:t>
      </w:r>
      <w:r>
        <w:rPr>
          <w:rFonts w:ascii="JAKUVI+HelveticaNeueLTPro-Lt"/>
          <w:color w:val="000000"/>
          <w:sz w:val="17"/>
        </w:rPr>
        <w:t xml:space="preserve"> kdykoli, je-li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sjednána</w:t>
      </w:r>
      <w:r>
        <w:rPr>
          <w:rFonts w:ascii="JAKUVI+HelveticaNeueLTPro-Lt"/>
          <w:color w:val="000000"/>
          <w:sz w:val="17"/>
        </w:rPr>
        <w:t xml:space="preserve"> smlouva na dobu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neurčitou,</w:t>
      </w:r>
      <w:r>
        <w:rPr>
          <w:rFonts w:ascii="JAKUVI+HelveticaNeueLTPro-Lt"/>
          <w:color w:val="000000"/>
          <w:sz w:val="17"/>
        </w:rPr>
        <w:t xml:space="preserve"> nebo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není-li</w:t>
      </w:r>
      <w:r>
        <w:rPr>
          <w:rFonts w:ascii="JAKUVI+HelveticaNeueLTPro-Lt"/>
          <w:color w:val="000000"/>
          <w:sz w:val="17"/>
        </w:rPr>
        <w:t xml:space="preserve"> doba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sjednána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vůbec</w:t>
      </w:r>
    </w:p>
    <w:p w:rsidR="00ED12FE" w:rsidRDefault="00FE3674">
      <w:pPr>
        <w:framePr w:w="2120" w:wrap="auto" w:hAnchor="text" w:x="595" w:y="3135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VI.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TERMÍN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VYDÁNÍ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VĚCI</w:t>
      </w:r>
    </w:p>
    <w:p w:rsidR="00ED12FE" w:rsidRDefault="00FE3674">
      <w:pPr>
        <w:framePr w:w="10434" w:wrap="auto" w:hAnchor="text" w:x="595" w:y="3339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Věc</w:t>
      </w:r>
      <w:r>
        <w:rPr>
          <w:rFonts w:ascii="JAKUVI+HelveticaNeueLTPro-Lt"/>
          <w:color w:val="000000"/>
          <w:sz w:val="17"/>
        </w:rPr>
        <w:t xml:space="preserve"> bude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vydána</w:t>
      </w:r>
      <w:r>
        <w:rPr>
          <w:rFonts w:ascii="JAKUVI+HelveticaNeueLTPro-Lt"/>
          <w:color w:val="000000"/>
          <w:sz w:val="17"/>
        </w:rPr>
        <w:t xml:space="preserve"> na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základě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oznámení</w:t>
      </w:r>
      <w:r>
        <w:rPr>
          <w:rFonts w:ascii="JAKUVI+HelveticaNeueLTPro-Lt"/>
          <w:color w:val="000000"/>
          <w:sz w:val="17"/>
        </w:rPr>
        <w:t xml:space="preserve"> o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možnosti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dodání.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Předběžná</w:t>
      </w:r>
      <w:r>
        <w:rPr>
          <w:rFonts w:ascii="JAKUVI+HelveticaNeueLTPro-Lt"/>
          <w:color w:val="000000"/>
          <w:sz w:val="17"/>
        </w:rPr>
        <w:t xml:space="preserve"> doba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skladování</w:t>
      </w:r>
      <w:r>
        <w:rPr>
          <w:rFonts w:ascii="JAKUVI+HelveticaNeueLTPro-Lt"/>
          <w:color w:val="000000"/>
          <w:sz w:val="17"/>
        </w:rPr>
        <w:t xml:space="preserve"> dohodnuta do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termínu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uvedeného</w:t>
      </w:r>
      <w:r>
        <w:rPr>
          <w:rFonts w:ascii="JAKUVI+HelveticaNeueLTPro-Lt"/>
          <w:color w:val="000000"/>
          <w:sz w:val="17"/>
        </w:rPr>
        <w:t xml:space="preserve"> 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každé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položky.</w:t>
      </w:r>
    </w:p>
    <w:p w:rsidR="00ED12FE" w:rsidRDefault="00FE3674">
      <w:pPr>
        <w:framePr w:w="2555" w:wrap="auto" w:hAnchor="text" w:x="595" w:y="3747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VII.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ZÁVĚREČNÁ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USTANOVENÍ</w:t>
      </w:r>
    </w:p>
    <w:p w:rsidR="00ED12FE" w:rsidRDefault="00FE3674">
      <w:pPr>
        <w:framePr w:w="303" w:wrap="auto" w:hAnchor="text" w:x="595" w:y="3951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-</w:t>
      </w:r>
    </w:p>
    <w:p w:rsidR="00ED12FE" w:rsidRDefault="00FE3674">
      <w:pPr>
        <w:framePr w:w="303" w:wrap="auto" w:hAnchor="text" w:x="595" w:y="3951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-</w:t>
      </w:r>
    </w:p>
    <w:p w:rsidR="00ED12FE" w:rsidRDefault="00FE3674">
      <w:pPr>
        <w:framePr w:w="303" w:wrap="auto" w:hAnchor="text" w:x="595" w:y="3951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-</w:t>
      </w:r>
    </w:p>
    <w:p w:rsidR="00ED12FE" w:rsidRDefault="00FE3674">
      <w:pPr>
        <w:framePr w:w="303" w:wrap="auto" w:hAnchor="text" w:x="595" w:y="3951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-</w:t>
      </w:r>
    </w:p>
    <w:p w:rsidR="00ED12FE" w:rsidRDefault="00FE3674">
      <w:pPr>
        <w:framePr w:w="10171" w:wrap="auto" w:hAnchor="text" w:x="705" w:y="3951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tato smlouva nahrazuje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ustanovení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příslušného</w:t>
      </w:r>
      <w:r>
        <w:rPr>
          <w:rFonts w:ascii="JAKUVI+HelveticaNeueLTPro-Lt"/>
          <w:color w:val="000000"/>
          <w:sz w:val="17"/>
        </w:rPr>
        <w:t xml:space="preserve"> bodu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předmětné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kupní</w:t>
      </w:r>
      <w:r>
        <w:rPr>
          <w:rFonts w:ascii="JAKUVI+HelveticaNeueLTPro-Lt"/>
          <w:color w:val="000000"/>
          <w:sz w:val="17"/>
        </w:rPr>
        <w:t xml:space="preserve"> smlouvy, co do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termínu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dodání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zboží</w:t>
      </w:r>
    </w:p>
    <w:p w:rsidR="00ED12FE" w:rsidRDefault="00FE3674">
      <w:pPr>
        <w:framePr w:w="10171" w:wrap="auto" w:hAnchor="text" w:x="705" w:y="3951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tato smlouva vstupuje v platnost dnem podpisu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oběma</w:t>
      </w:r>
      <w:r>
        <w:rPr>
          <w:rFonts w:ascii="JAKUVI+HelveticaNeueLTPro-Lt"/>
          <w:color w:val="000000"/>
          <w:sz w:val="17"/>
        </w:rPr>
        <w:t xml:space="preserve"> stranami.</w:t>
      </w:r>
    </w:p>
    <w:p w:rsidR="00ED12FE" w:rsidRDefault="00FE3674">
      <w:pPr>
        <w:framePr w:w="10171" w:wrap="auto" w:hAnchor="text" w:x="705" w:y="3951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 w:hAnsi="JAKUVI+HelveticaNeueLTPro-Lt" w:cs="JAKUVI+HelveticaNeueLTPro-Lt"/>
          <w:color w:val="000000"/>
          <w:sz w:val="17"/>
        </w:rPr>
        <w:t>změny</w:t>
      </w:r>
      <w:r>
        <w:rPr>
          <w:rFonts w:ascii="JAKUVI+HelveticaNeueLTPro-Lt"/>
          <w:color w:val="000000"/>
          <w:sz w:val="17"/>
        </w:rPr>
        <w:t xml:space="preserve"> 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doplňky</w:t>
      </w:r>
      <w:r>
        <w:rPr>
          <w:rFonts w:ascii="JAKUVI+HelveticaNeueLTPro-Lt"/>
          <w:color w:val="000000"/>
          <w:sz w:val="17"/>
        </w:rPr>
        <w:t xml:space="preserve"> k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této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smlouvě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musí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mít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písemnou</w:t>
      </w:r>
      <w:r>
        <w:rPr>
          <w:rFonts w:ascii="JAKUVI+HelveticaNeueLTPro-Lt"/>
          <w:color w:val="000000"/>
          <w:sz w:val="17"/>
        </w:rPr>
        <w:t xml:space="preserve"> formu a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musí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být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podepsány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oběma</w:t>
      </w:r>
      <w:r>
        <w:rPr>
          <w:rFonts w:ascii="JAKUVI+HelveticaNeueLTPro-Lt"/>
          <w:color w:val="000000"/>
          <w:sz w:val="17"/>
        </w:rPr>
        <w:t xml:space="preserve"> stranami, jinak jsou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neplatné.</w:t>
      </w:r>
    </w:p>
    <w:p w:rsidR="00ED12FE" w:rsidRDefault="00FE3674">
      <w:pPr>
        <w:framePr w:w="10171" w:wrap="auto" w:hAnchor="text" w:x="705" w:y="3951"/>
        <w:widowControl w:val="0"/>
        <w:autoSpaceDE w:val="0"/>
        <w:autoSpaceDN w:val="0"/>
        <w:spacing w:before="3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 xml:space="preserve">pro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právní</w:t>
      </w:r>
      <w:r>
        <w:rPr>
          <w:rFonts w:ascii="JAKUVI+HelveticaNeueLTPro-Lt"/>
          <w:color w:val="000000"/>
          <w:sz w:val="17"/>
        </w:rPr>
        <w:t xml:space="preserve"> vztahy mezi skladovatelem a ukladatelem je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rozhodný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český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právní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řád</w:t>
      </w:r>
      <w:r>
        <w:rPr>
          <w:rFonts w:ascii="JAKUVI+HelveticaNeueLTPro-Lt"/>
          <w:color w:val="000000"/>
          <w:sz w:val="17"/>
        </w:rPr>
        <w:t xml:space="preserve"> a pro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případné</w:t>
      </w:r>
      <w:r>
        <w:rPr>
          <w:rFonts w:ascii="JAKUVI+HelveticaNeueLTPro-Lt"/>
          <w:color w:val="000000"/>
          <w:sz w:val="17"/>
        </w:rPr>
        <w:t xml:space="preserve">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řešení</w:t>
      </w:r>
      <w:r>
        <w:rPr>
          <w:rFonts w:ascii="JAKUVI+HelveticaNeueLTPro-Lt"/>
          <w:color w:val="000000"/>
          <w:sz w:val="17"/>
        </w:rPr>
        <w:t xml:space="preserve"> sporu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příslušný</w:t>
      </w:r>
      <w:r>
        <w:rPr>
          <w:rFonts w:ascii="JAKUVI+HelveticaNeueLTPro-Lt"/>
          <w:color w:val="000000"/>
          <w:sz w:val="17"/>
        </w:rPr>
        <w:t xml:space="preserve"> soud podle </w:t>
      </w:r>
      <w:r>
        <w:rPr>
          <w:rFonts w:ascii="JAKUVI+HelveticaNeueLTPro-Lt" w:hAnsi="JAKUVI+HelveticaNeueLTPro-Lt" w:cs="JAKUVI+HelveticaNeueLTPro-Lt"/>
          <w:color w:val="000000"/>
          <w:sz w:val="17"/>
        </w:rPr>
        <w:t>sídla</w:t>
      </w:r>
    </w:p>
    <w:p w:rsidR="00ED12FE" w:rsidRDefault="00FE3674">
      <w:pPr>
        <w:framePr w:w="1191" w:wrap="auto" w:hAnchor="text" w:x="595" w:y="4767"/>
        <w:widowControl w:val="0"/>
        <w:autoSpaceDE w:val="0"/>
        <w:autoSpaceDN w:val="0"/>
        <w:spacing w:before="0" w:after="0" w:line="201" w:lineRule="exact"/>
        <w:jc w:val="left"/>
        <w:rPr>
          <w:rFonts w:ascii="JAKUVI+HelveticaNeueLTPro-Lt"/>
          <w:color w:val="000000"/>
          <w:sz w:val="17"/>
        </w:rPr>
      </w:pPr>
      <w:r>
        <w:rPr>
          <w:rFonts w:ascii="JAKUVI+HelveticaNeueLTPro-Lt"/>
          <w:color w:val="000000"/>
          <w:sz w:val="17"/>
        </w:rPr>
        <w:t>skladovatele.</w:t>
      </w:r>
    </w:p>
    <w:p w:rsidR="00ED12FE" w:rsidRDefault="00FE3674">
      <w:pPr>
        <w:framePr w:w="1494" w:wrap="auto" w:hAnchor="text" w:x="595" w:y="5417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Za skladovatele:</w:t>
      </w:r>
    </w:p>
    <w:p w:rsidR="00ED12FE" w:rsidRDefault="00FE3674">
      <w:pPr>
        <w:framePr w:w="1320" w:wrap="auto" w:hAnchor="text" w:x="5981" w:y="5417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Za ukladatele:</w:t>
      </w:r>
    </w:p>
    <w:p w:rsidR="00ED12FE" w:rsidRDefault="00FE3674">
      <w:pPr>
        <w:framePr w:w="330" w:wrap="auto" w:hAnchor="text" w:x="595" w:y="6497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_</w:t>
      </w:r>
    </w:p>
    <w:p w:rsidR="00ED12FE" w:rsidRDefault="00FE3674">
      <w:pPr>
        <w:framePr w:w="2220" w:wrap="auto" w:hAnchor="text" w:x="685" w:y="6497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______________________</w:t>
      </w:r>
    </w:p>
    <w:p w:rsidR="00ED12FE" w:rsidRDefault="00FE3674">
      <w:pPr>
        <w:framePr w:w="2310" w:wrap="auto" w:hAnchor="text" w:x="5981" w:y="6497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_______________________</w:t>
      </w:r>
    </w:p>
    <w:p w:rsidR="00ED12FE" w:rsidRDefault="00FE3674">
      <w:pPr>
        <w:framePr w:w="2591" w:wrap="auto" w:hAnchor="text" w:x="595" w:y="7361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 xml:space="preserve">V </w:t>
      </w:r>
      <w:r>
        <w:rPr>
          <w:rFonts w:ascii="JAKUVI+HelveticaNeueLTPro-Lt" w:hAnsi="JAKUVI+HelveticaNeueLTPro-Lt" w:cs="JAKUVI+HelveticaNeueLTPro-Lt"/>
          <w:color w:val="000000"/>
          <w:sz w:val="18"/>
        </w:rPr>
        <w:t>Želevčicích,</w:t>
      </w:r>
      <w:r>
        <w:rPr>
          <w:rFonts w:ascii="JAKUVI+HelveticaNeueLTPro-Lt"/>
          <w:color w:val="000000"/>
          <w:sz w:val="18"/>
        </w:rPr>
        <w:t xml:space="preserve"> dne __________</w:t>
      </w:r>
    </w:p>
    <w:p w:rsidR="00ED12FE" w:rsidRDefault="00FE3674">
      <w:pPr>
        <w:framePr w:w="3540" w:wrap="auto" w:hAnchor="text" w:x="5981" w:y="7361"/>
        <w:widowControl w:val="0"/>
        <w:autoSpaceDE w:val="0"/>
        <w:autoSpaceDN w:val="0"/>
        <w:spacing w:before="0" w:after="0" w:line="213" w:lineRule="exact"/>
        <w:jc w:val="left"/>
        <w:rPr>
          <w:rFonts w:ascii="JAKUVI+HelveticaNeueLTPro-Lt"/>
          <w:color w:val="000000"/>
          <w:sz w:val="18"/>
        </w:rPr>
      </w:pPr>
      <w:r>
        <w:rPr>
          <w:rFonts w:ascii="JAKUVI+HelveticaNeueLTPro-Lt"/>
          <w:color w:val="000000"/>
          <w:sz w:val="18"/>
        </w:rPr>
        <w:t>V ____________________, dne __________</w:t>
      </w:r>
    </w:p>
    <w:p w:rsidR="00ED12FE" w:rsidRDefault="00ED12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D12FE" w:rsidRDefault="00ED12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D12F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6FE0841-F339-4B6A-B1AF-D9EEF6FFBB1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098C16E-361A-4553-8AF1-A3F3845FCFD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23D2D372-6CE5-4E6F-9AEA-B7C78D9228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A9BDADD8-B12E-49A9-B397-050AF1F9E63E}"/>
  </w:font>
  <w:font w:name="VMLEUB+HelveticaNeueLTPro-Md">
    <w:charset w:val="01"/>
    <w:family w:val="auto"/>
    <w:pitch w:val="variable"/>
    <w:sig w:usb0="01010101" w:usb1="01010101" w:usb2="01010101" w:usb3="01010101" w:csb0="01010101" w:csb1="01010101"/>
    <w:embedRegular r:id="rId5" w:fontKey="{BDB446EA-6D89-4280-A70B-7C34D68BDDD6}"/>
  </w:font>
  <w:font w:name="JAKUVI+HelveticaNeueLTPro-Lt">
    <w:charset w:val="01"/>
    <w:family w:val="auto"/>
    <w:pitch w:val="variable"/>
    <w:sig w:usb0="01010101" w:usb1="01010101" w:usb2="01010101" w:usb3="01010101" w:csb0="01010101" w:csb1="01010101"/>
    <w:embedRegular r:id="rId6" w:fontKey="{B3E666A0-D72C-451B-BA33-5AB8DDA549E4}"/>
  </w:font>
  <w:font w:name="QMIDLU+HelveticaNeueLTPro-LtIt">
    <w:charset w:val="01"/>
    <w:family w:val="auto"/>
    <w:pitch w:val="variable"/>
    <w:sig w:usb0="01010101" w:usb1="01010101" w:usb2="01010101" w:usb3="01010101" w:csb0="01010101" w:csb1="01010101"/>
    <w:embedRegular r:id="rId7" w:fontKey="{B00D0080-C3DD-4966-A250-576E739A541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77B576E-9E11-4881-A735-BE1D745567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ED12FE"/>
    <w:rsid w:val="00FE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216745-F715-4D95-8A7C-40AC13D9C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Textbubliny">
    <w:name w:val="Balloon Text"/>
    <w:basedOn w:val="Normln"/>
    <w:link w:val="TextbublinyChar"/>
    <w:semiHidden/>
    <w:unhideWhenUsed/>
    <w:rsid w:val="00FE367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FE3674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1493</Words>
  <Characters>8815</Characters>
  <Application>Microsoft Office Word</Application>
  <DocSecurity>0</DocSecurity>
  <Lines>73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Účet Microsoft</cp:lastModifiedBy>
  <cp:revision>3</cp:revision>
  <cp:lastPrinted>2023-12-20T05:40:00Z</cp:lastPrinted>
  <dcterms:created xsi:type="dcterms:W3CDTF">2023-12-20T05:40:00Z</dcterms:created>
  <dcterms:modified xsi:type="dcterms:W3CDTF">2023-12-20T05:40:00Z</dcterms:modified>
</cp:coreProperties>
</file>