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84" w:rsidRDefault="008E3472" w:rsidP="00380C57">
      <w:pPr>
        <w:spacing w:after="0"/>
      </w:pPr>
      <w:r>
        <w:t xml:space="preserve">                              </w:t>
      </w:r>
    </w:p>
    <w:p w:rsidR="00B95553" w:rsidRPr="009C4417" w:rsidRDefault="00907A97" w:rsidP="00907A97">
      <w:pPr>
        <w:spacing w:after="0"/>
        <w:ind w:left="708" w:firstLine="708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 xml:space="preserve">                                    </w:t>
      </w:r>
      <w:r w:rsidR="0000151A">
        <w:rPr>
          <w:rFonts w:ascii="Arial Narrow" w:hAnsi="Arial Narrow"/>
          <w:b/>
          <w:sz w:val="32"/>
          <w:szCs w:val="32"/>
        </w:rPr>
        <w:t>Dodatek č. 2</w:t>
      </w:r>
    </w:p>
    <w:p w:rsidR="00B95553" w:rsidRPr="009C4417" w:rsidRDefault="00B95553" w:rsidP="00907A97">
      <w:pPr>
        <w:spacing w:after="0"/>
        <w:ind w:left="284" w:hanging="284"/>
        <w:jc w:val="center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>ke smlouvě o dílo ze dne</w:t>
      </w:r>
      <w:r w:rsidR="00271642">
        <w:rPr>
          <w:rFonts w:ascii="Arial Narrow" w:hAnsi="Arial Narrow"/>
          <w:b/>
          <w:sz w:val="32"/>
          <w:szCs w:val="32"/>
        </w:rPr>
        <w:t xml:space="preserve"> 25. 4</w:t>
      </w:r>
      <w:r w:rsidR="00A3024F" w:rsidRPr="009C4417">
        <w:rPr>
          <w:rFonts w:ascii="Arial Narrow" w:hAnsi="Arial Narrow"/>
          <w:b/>
          <w:sz w:val="32"/>
          <w:szCs w:val="32"/>
        </w:rPr>
        <w:t>. 2023</w:t>
      </w:r>
    </w:p>
    <w:p w:rsidR="00380C57" w:rsidRPr="007D4916" w:rsidRDefault="00380C57" w:rsidP="00B95553">
      <w:pPr>
        <w:ind w:left="284" w:hanging="284"/>
        <w:rPr>
          <w:rFonts w:ascii="Arial Narrow" w:hAnsi="Arial Narrow"/>
          <w:b/>
          <w:sz w:val="28"/>
          <w:szCs w:val="28"/>
        </w:rPr>
      </w:pPr>
    </w:p>
    <w:p w:rsidR="007D4916" w:rsidRPr="00FE7ED6" w:rsidRDefault="007D4916" w:rsidP="00B95553">
      <w:pPr>
        <w:ind w:left="284" w:hanging="284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FE7ED6">
        <w:rPr>
          <w:rFonts w:ascii="Arial Narrow" w:hAnsi="Arial Narrow"/>
          <w:b/>
          <w:sz w:val="24"/>
        </w:rPr>
        <w:tab/>
      </w:r>
      <w:r w:rsidRPr="00FE7ED6">
        <w:rPr>
          <w:rFonts w:ascii="Arial Narrow" w:hAnsi="Arial Narrow"/>
          <w:b/>
          <w:sz w:val="24"/>
          <w:u w:val="single"/>
        </w:rPr>
        <w:t>Článek 1.</w:t>
      </w:r>
    </w:p>
    <w:p w:rsidR="00B95553" w:rsidRPr="00032ABC" w:rsidRDefault="00B95553" w:rsidP="00B95553">
      <w:pPr>
        <w:ind w:left="284" w:hanging="284"/>
        <w:rPr>
          <w:b/>
        </w:rPr>
      </w:pPr>
      <w:r w:rsidRPr="00032ABC">
        <w:rPr>
          <w:rFonts w:ascii="Arial Narrow" w:hAnsi="Arial Narrow"/>
          <w:b/>
        </w:rPr>
        <w:t>1.  Objednatel:</w:t>
      </w:r>
      <w:r w:rsidRPr="00032ABC">
        <w:rPr>
          <w:b/>
        </w:rPr>
        <w:tab/>
      </w:r>
    </w:p>
    <w:p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b/>
          <w:sz w:val="24"/>
        </w:rPr>
        <w:t xml:space="preserve"> </w:t>
      </w:r>
      <w:r w:rsidRPr="00B95553">
        <w:rPr>
          <w:rFonts w:ascii="Arial Narrow" w:eastAsia="Calibri" w:hAnsi="Arial Narrow"/>
          <w:b/>
          <w:sz w:val="24"/>
        </w:rPr>
        <w:t>Psychiatrická nemocnice Horní Beřkovice</w:t>
      </w:r>
    </w:p>
    <w:p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 xml:space="preserve"> Podřipská 1, Horní Beřkovice, PSČ: 411 85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státní příspěvková organizace zřízená rozhodnutím ministerstva zdravotnictví ČR – zřizovací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listina ve znění</w:t>
      </w:r>
      <w:r>
        <w:rPr>
          <w:rFonts w:ascii="Arial Narrow" w:eastAsia="Calibri" w:hAnsi="Arial Narrow"/>
          <w:sz w:val="24"/>
        </w:rPr>
        <w:t xml:space="preserve"> změn</w:t>
      </w:r>
      <w:r w:rsidRPr="00B95553">
        <w:rPr>
          <w:rFonts w:ascii="Arial Narrow" w:eastAsia="Calibri" w:hAnsi="Arial Narrow"/>
          <w:sz w:val="24"/>
        </w:rPr>
        <w:t xml:space="preserve"> </w:t>
      </w:r>
      <w:r w:rsidR="00A3024F">
        <w:rPr>
          <w:rFonts w:ascii="Arial Narrow" w:eastAsia="Calibri" w:hAnsi="Arial Narrow"/>
          <w:sz w:val="24"/>
        </w:rPr>
        <w:t>provedených  Opatřením MZ ČR ze dne 8. 9. 2</w:t>
      </w:r>
      <w:r w:rsidR="009C4417">
        <w:rPr>
          <w:rFonts w:ascii="Arial Narrow" w:eastAsia="Calibri" w:hAnsi="Arial Narrow"/>
          <w:sz w:val="24"/>
        </w:rPr>
        <w:t xml:space="preserve">022, </w:t>
      </w:r>
      <w:proofErr w:type="gramStart"/>
      <w:r w:rsidR="009C4417">
        <w:rPr>
          <w:rFonts w:ascii="Arial Narrow" w:eastAsia="Calibri" w:hAnsi="Arial Narrow"/>
          <w:sz w:val="24"/>
        </w:rPr>
        <w:t>č.j.</w:t>
      </w:r>
      <w:proofErr w:type="gramEnd"/>
      <w:r w:rsidR="009C4417">
        <w:rPr>
          <w:rFonts w:ascii="Arial Narrow" w:eastAsia="Calibri" w:hAnsi="Arial Narrow"/>
          <w:sz w:val="24"/>
        </w:rPr>
        <w:t xml:space="preserve"> MZDR 24237/2022-1/OPŘ</w:t>
      </w:r>
      <w:r w:rsidR="00A3024F">
        <w:rPr>
          <w:rFonts w:ascii="Arial Narrow" w:eastAsia="Calibri" w:hAnsi="Arial Narrow"/>
          <w:sz w:val="24"/>
        </w:rPr>
        <w:t xml:space="preserve"> 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zastoupená: MUDr. Jiřím Tomečkem, MBA, ředitelem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IČ:  00673552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DIČ:CZ00673552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na straně jedné (dále jen „objednatel“)</w:t>
      </w:r>
    </w:p>
    <w:p w:rsidR="00B95553" w:rsidRDefault="00B95553" w:rsidP="00B95553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:rsidR="00FE7ED6" w:rsidRDefault="00B95553" w:rsidP="00FE7ED6">
      <w:pPr>
        <w:ind w:left="284" w:hanging="284"/>
        <w:rPr>
          <w:rFonts w:ascii="Arial Narrow" w:eastAsia="Calibri" w:hAnsi="Arial Narrow"/>
          <w:b/>
        </w:rPr>
      </w:pPr>
      <w:r w:rsidRPr="00032ABC">
        <w:rPr>
          <w:rFonts w:ascii="Arial Narrow" w:eastAsia="Calibri" w:hAnsi="Arial Narrow"/>
          <w:b/>
        </w:rPr>
        <w:t xml:space="preserve">2. Zhotovitel: </w:t>
      </w:r>
    </w:p>
    <w:p w:rsidR="00FE7ED6" w:rsidRPr="00FE7ED6" w:rsidRDefault="00FE7ED6" w:rsidP="00FE7ED6">
      <w:pPr>
        <w:ind w:left="284" w:hanging="284"/>
        <w:rPr>
          <w:rFonts w:ascii="Arial Narrow" w:eastAsia="Calibri" w:hAnsi="Arial Narrow"/>
          <w:b/>
        </w:rPr>
      </w:pPr>
      <w:r w:rsidRPr="00FE7ED6">
        <w:rPr>
          <w:rFonts w:ascii="Arial Narrow" w:eastAsia="Calibri" w:hAnsi="Arial Narrow"/>
          <w:b/>
        </w:rPr>
        <w:t xml:space="preserve">Firma: Michal </w:t>
      </w:r>
      <w:proofErr w:type="spellStart"/>
      <w:r w:rsidRPr="00FE7ED6">
        <w:rPr>
          <w:rFonts w:ascii="Arial Narrow" w:eastAsia="Calibri" w:hAnsi="Arial Narrow"/>
          <w:b/>
        </w:rPr>
        <w:t>Bartko</w:t>
      </w:r>
      <w:proofErr w:type="spellEnd"/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>Sídlo:</w:t>
      </w:r>
      <w:r>
        <w:rPr>
          <w:rFonts w:ascii="Arial Narrow" w:eastAsia="Calibri" w:hAnsi="Arial Narrow"/>
        </w:rPr>
        <w:t xml:space="preserve"> Štětí 411 08, Palackého 433</w:t>
      </w:r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>IČ:</w:t>
      </w:r>
      <w:r>
        <w:rPr>
          <w:rFonts w:ascii="Arial Narrow" w:eastAsia="Calibri" w:hAnsi="Arial Narrow"/>
        </w:rPr>
        <w:t xml:space="preserve"> </w:t>
      </w:r>
      <w:r w:rsidRPr="00BE69D2">
        <w:rPr>
          <w:rFonts w:ascii="Arial Narrow" w:eastAsia="Calibri" w:hAnsi="Arial Narrow"/>
        </w:rPr>
        <w:t>67865020</w:t>
      </w:r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 xml:space="preserve">DIČ: </w:t>
      </w:r>
      <w:proofErr w:type="spellStart"/>
      <w:r w:rsidRPr="00871FD8">
        <w:rPr>
          <w:rFonts w:ascii="Arial Narrow" w:eastAsia="Calibri" w:hAnsi="Arial Narrow"/>
          <w:highlight w:val="black"/>
        </w:rPr>
        <w:t>xxxxxxxxx</w:t>
      </w:r>
      <w:proofErr w:type="spellEnd"/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 xml:space="preserve">Zastoupený: </w:t>
      </w:r>
      <w:r>
        <w:rPr>
          <w:rFonts w:ascii="Arial Narrow" w:eastAsia="Calibri" w:hAnsi="Arial Narrow"/>
        </w:rPr>
        <w:t>Michalem Bartkem</w:t>
      </w:r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>na straně druhé (dále jen „zhotovitel“)</w:t>
      </w:r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>objednatel a zhotovitel dále také jako „smluvní strany“</w:t>
      </w:r>
    </w:p>
    <w:p w:rsidR="00FE7ED6" w:rsidRPr="00E85906" w:rsidRDefault="00FE7ED6" w:rsidP="00FE7ED6">
      <w:pPr>
        <w:spacing w:after="0"/>
        <w:jc w:val="both"/>
        <w:rPr>
          <w:rFonts w:ascii="Arial Narrow" w:eastAsia="Calibri" w:hAnsi="Arial Narrow"/>
        </w:rPr>
      </w:pPr>
      <w:r w:rsidRPr="00E85906">
        <w:rPr>
          <w:rFonts w:ascii="Arial Narrow" w:eastAsia="Calibri" w:hAnsi="Arial Narrow"/>
        </w:rPr>
        <w:t>nebo jednotlivě jako „smluvní strana“</w:t>
      </w:r>
    </w:p>
    <w:p w:rsidR="00FE7ED6" w:rsidRPr="00E85906" w:rsidRDefault="00B95553" w:rsidP="00FE7ED6">
      <w:pPr>
        <w:jc w:val="both"/>
        <w:rPr>
          <w:rFonts w:ascii="Arial Narrow" w:eastAsia="Calibri" w:hAnsi="Arial Narrow"/>
          <w:b/>
        </w:rPr>
      </w:pPr>
      <w:r w:rsidRPr="009C4417">
        <w:rPr>
          <w:rFonts w:ascii="Arial Narrow" w:eastAsia="Calibri" w:hAnsi="Arial Narrow"/>
          <w:sz w:val="24"/>
        </w:rPr>
        <w:t xml:space="preserve">tímto uzavírají </w:t>
      </w:r>
      <w:r w:rsidR="00BD7BBC" w:rsidRPr="009C4417">
        <w:rPr>
          <w:rFonts w:ascii="Arial Narrow" w:eastAsia="Calibri" w:hAnsi="Arial Narrow"/>
          <w:sz w:val="24"/>
        </w:rPr>
        <w:t>dodatek č. 1 ke smlouvě</w:t>
      </w:r>
      <w:r w:rsidRPr="009C4417">
        <w:rPr>
          <w:rFonts w:ascii="Arial Narrow" w:eastAsia="Calibri" w:hAnsi="Arial Narrow"/>
          <w:sz w:val="24"/>
        </w:rPr>
        <w:t xml:space="preserve"> o dílo </w:t>
      </w:r>
      <w:r w:rsidR="00BD7BBC" w:rsidRPr="009C4417">
        <w:rPr>
          <w:rFonts w:ascii="Arial Narrow" w:eastAsia="Calibri" w:hAnsi="Arial Narrow"/>
          <w:sz w:val="24"/>
        </w:rPr>
        <w:t xml:space="preserve">ze </w:t>
      </w:r>
      <w:r w:rsidR="00FE7ED6">
        <w:rPr>
          <w:rFonts w:ascii="Arial Narrow" w:eastAsia="Calibri" w:hAnsi="Arial Narrow"/>
          <w:sz w:val="24"/>
        </w:rPr>
        <w:t>dne 25. 4</w:t>
      </w:r>
      <w:r w:rsidR="00907A97" w:rsidRPr="009C4417">
        <w:rPr>
          <w:rFonts w:ascii="Arial Narrow" w:eastAsia="Calibri" w:hAnsi="Arial Narrow"/>
          <w:sz w:val="24"/>
        </w:rPr>
        <w:t>. 2023,</w:t>
      </w:r>
      <w:r w:rsidR="00BD7BBC" w:rsidRPr="009C4417">
        <w:rPr>
          <w:rFonts w:ascii="Arial Narrow" w:eastAsia="Calibri" w:hAnsi="Arial Narrow"/>
          <w:sz w:val="24"/>
        </w:rPr>
        <w:t xml:space="preserve"> která byla uzavřena </w:t>
      </w:r>
      <w:r w:rsidRPr="009C4417">
        <w:rPr>
          <w:rFonts w:ascii="Arial Narrow" w:eastAsia="Calibri" w:hAnsi="Arial Narrow"/>
          <w:sz w:val="24"/>
        </w:rPr>
        <w:t xml:space="preserve">jako výsledek zadávacího řízení na realizaci veřejné zakázky malého rozsahu nazvané </w:t>
      </w:r>
      <w:r w:rsidR="00FE7ED6" w:rsidRPr="00E85906">
        <w:rPr>
          <w:rFonts w:ascii="Arial Narrow" w:hAnsi="Arial Narrow"/>
          <w:b/>
        </w:rPr>
        <w:t xml:space="preserve">„Vybudování veřejného WC v areálu </w:t>
      </w:r>
      <w:proofErr w:type="spellStart"/>
      <w:r w:rsidR="00FE7ED6" w:rsidRPr="00E85906">
        <w:rPr>
          <w:rFonts w:ascii="Arial Narrow" w:hAnsi="Arial Narrow"/>
          <w:b/>
        </w:rPr>
        <w:t>PNHoB</w:t>
      </w:r>
      <w:proofErr w:type="spellEnd"/>
      <w:r w:rsidR="00FE7ED6" w:rsidRPr="00E85906">
        <w:rPr>
          <w:rFonts w:ascii="Arial Narrow" w:hAnsi="Arial Narrow"/>
          <w:b/>
        </w:rPr>
        <w:t>“</w:t>
      </w:r>
    </w:p>
    <w:p w:rsidR="007D4916" w:rsidRPr="009C4417" w:rsidRDefault="007D4916" w:rsidP="00D0290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Pr="00347A3A" w:rsidRDefault="007D4916" w:rsidP="00181584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347A3A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:rsidR="0000151A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dílo (dále také „vícepráce“). </w:t>
      </w:r>
    </w:p>
    <w:p w:rsidR="0000151A" w:rsidRDefault="0000151A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Zároveň nebyly realizovány některé práce ve výkazu výměr </w:t>
      </w:r>
      <w:proofErr w:type="gram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specifikované  dále</w:t>
      </w:r>
      <w:proofErr w:type="gram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také „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“).</w:t>
      </w:r>
    </w:p>
    <w:p w:rsidR="007D4916" w:rsidRPr="0000151A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Nutnost a rozsah nutných víceprací</w:t>
      </w:r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a </w:t>
      </w:r>
      <w:proofErr w:type="spellStart"/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je zdokumentován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ve </w:t>
      </w:r>
      <w:r w:rsidR="0008572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stavebním deníku a výkazu výměr</w:t>
      </w:r>
      <w:r w:rsidR="009C441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- stavebním rozpočtu (dále jen</w:t>
      </w:r>
      <w:r w:rsidR="0008572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„stavební rozpočet“).</w:t>
      </w:r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Po odečtení ceny </w:t>
      </w:r>
      <w:proofErr w:type="spellStart"/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="0000151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od ceny za dodatečné stavební práce činí </w:t>
      </w:r>
      <w:r w:rsidR="0000151A" w:rsidRPr="0000151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cena za vícepráce 152 601, 78 Kč bez DPH.</w:t>
      </w:r>
    </w:p>
    <w:p w:rsidR="00907A97" w:rsidRDefault="00907A97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190639" w:rsidRDefault="007D4916" w:rsidP="007D4916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</w:p>
    <w:p w:rsidR="00181584" w:rsidRDefault="00181584" w:rsidP="0019063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8435F6" w:rsidRDefault="008435F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Pr="00F665ED" w:rsidRDefault="007D491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F665ED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lastRenderedPageBreak/>
        <w:t>Článek 3.</w:t>
      </w:r>
    </w:p>
    <w:p w:rsidR="007D4916" w:rsidRPr="00A43DF1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„CENA DÍLA“ v odstavci 1</w:t>
      </w:r>
      <w:r w:rsidRPr="007A4CA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 smlouvy v části, která stanoví celkovou cenu díla bez DPH takto:</w:t>
      </w:r>
    </w:p>
    <w:p w:rsidR="007D4916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08572B" w:rsidRDefault="007D4916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  - 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Cena díla bez DPH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00151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00151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>2</w:t>
      </w:r>
      <w:r w:rsidR="0077072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 755  218, 14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Kč“. </w:t>
      </w:r>
    </w:p>
    <w:p w:rsidR="0008572B" w:rsidRDefault="0008572B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Pr="00A94BB8" w:rsidRDefault="00181584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</w:t>
      </w:r>
      <w:r w:rsidR="007D4916"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4.</w:t>
      </w:r>
    </w:p>
    <w:p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CC481C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7D4916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7D4916" w:rsidRPr="00A94BB8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</w:t>
      </w:r>
      <w:r w:rsidR="0018158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</w:t>
      </w:r>
      <w:r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7D4916" w:rsidRPr="00CC481C" w:rsidRDefault="007D4916" w:rsidP="007D4916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7D4916" w:rsidRPr="00CC481C" w:rsidRDefault="007D4916" w:rsidP="007D4916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9C4417" w:rsidRPr="002B06C5" w:rsidRDefault="009C4417" w:rsidP="009C441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Přílohy: stavební rozpočet</w:t>
      </w:r>
    </w:p>
    <w:p w:rsidR="007D4916" w:rsidRDefault="007D4916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D02904" w:rsidRDefault="00D02904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D4916" w:rsidRDefault="007D4916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C4417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D4916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V</w:t>
      </w:r>
      <w:r w:rsidR="0077072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Horních Beřkovicích, </w:t>
      </w:r>
      <w:proofErr w:type="gramStart"/>
      <w:r w:rsidR="0077072F">
        <w:rPr>
          <w:rFonts w:ascii="Arial Narrow" w:eastAsia="Times New Roman" w:hAnsi="Arial Narrow" w:cs="Times New Roman"/>
          <w:sz w:val="24"/>
          <w:szCs w:val="24"/>
          <w:lang w:eastAsia="cs-CZ"/>
        </w:rPr>
        <w:t>dne  16  10</w:t>
      </w:r>
      <w:proofErr w:type="gramEnd"/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. 2023</w:t>
      </w:r>
      <w:r w:rsidR="007D4916"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7D491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D0290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7D4916" w:rsidRPr="004B66C0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4B66C0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</w:t>
      </w:r>
      <w:r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>:</w:t>
      </w: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D4916" w:rsidRPr="00A94BB8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</w:t>
      </w:r>
      <w:proofErr w:type="gramStart"/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Beřkovice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               </w:t>
      </w:r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9C441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FE7ED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Michal</w:t>
      </w:r>
      <w:proofErr w:type="gramEnd"/>
      <w:r w:rsidR="00FE7ED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proofErr w:type="spellStart"/>
      <w:r w:rsidR="00FE7ED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Bartko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MUDr. Jiří Tomeček, MBA               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</w:t>
      </w:r>
    </w:p>
    <w:p w:rsidR="007D4916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>ředitel</w:t>
      </w:r>
      <w:r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</w:t>
      </w:r>
    </w:p>
    <w:p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7D4916" w:rsidRPr="008E3472" w:rsidRDefault="00CB2C54" w:rsidP="00CB2C54">
      <w:pPr>
        <w:ind w:firstLine="708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( podepsáno</w:t>
      </w:r>
      <w:proofErr w:type="gramEnd"/>
      <w:r>
        <w:rPr>
          <w:rFonts w:ascii="Arial Narrow" w:hAnsi="Arial Narrow"/>
        </w:rPr>
        <w:t xml:space="preserve">, orazítkováno)                                                </w:t>
      </w:r>
      <w:bookmarkStart w:id="0" w:name="_GoBack"/>
      <w:bookmarkEnd w:id="0"/>
      <w:r>
        <w:rPr>
          <w:rFonts w:ascii="Arial Narrow" w:hAnsi="Arial Narrow"/>
        </w:rPr>
        <w:t xml:space="preserve">    ( podepsáno, orazítkováno)</w:t>
      </w:r>
    </w:p>
    <w:p w:rsidR="008E3472" w:rsidRPr="008E3472" w:rsidRDefault="008E3472" w:rsidP="00BD7BBC">
      <w:pPr>
        <w:jc w:val="both"/>
        <w:rPr>
          <w:rFonts w:ascii="Arial Narrow" w:hAnsi="Arial Narrow"/>
        </w:rPr>
      </w:pPr>
    </w:p>
    <w:sectPr w:rsidR="008E3472" w:rsidRPr="008E34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1C" w:rsidRDefault="00CA501C" w:rsidP="00190639">
      <w:pPr>
        <w:spacing w:after="0" w:line="240" w:lineRule="auto"/>
      </w:pPr>
      <w:r>
        <w:separator/>
      </w:r>
    </w:p>
  </w:endnote>
  <w:endnote w:type="continuationSeparator" w:id="0">
    <w:p w:rsidR="00CA501C" w:rsidRDefault="00CA501C" w:rsidP="001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602931"/>
      <w:docPartObj>
        <w:docPartGallery w:val="Page Numbers (Bottom of Page)"/>
        <w:docPartUnique/>
      </w:docPartObj>
    </w:sdtPr>
    <w:sdtEndPr/>
    <w:sdtContent>
      <w:p w:rsidR="00190639" w:rsidRDefault="0019063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54">
          <w:rPr>
            <w:noProof/>
          </w:rPr>
          <w:t>2</w:t>
        </w:r>
        <w:r>
          <w:fldChar w:fldCharType="end"/>
        </w:r>
      </w:p>
    </w:sdtContent>
  </w:sdt>
  <w:p w:rsidR="00190639" w:rsidRDefault="001906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1C" w:rsidRDefault="00CA501C" w:rsidP="00190639">
      <w:pPr>
        <w:spacing w:after="0" w:line="240" w:lineRule="auto"/>
      </w:pPr>
      <w:r>
        <w:separator/>
      </w:r>
    </w:p>
  </w:footnote>
  <w:footnote w:type="continuationSeparator" w:id="0">
    <w:p w:rsidR="00CA501C" w:rsidRDefault="00CA501C" w:rsidP="0019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72"/>
    <w:rsid w:val="0000151A"/>
    <w:rsid w:val="00074E7F"/>
    <w:rsid w:val="0008572B"/>
    <w:rsid w:val="000B3D8D"/>
    <w:rsid w:val="00181584"/>
    <w:rsid w:val="00190639"/>
    <w:rsid w:val="00271642"/>
    <w:rsid w:val="00380C57"/>
    <w:rsid w:val="00517069"/>
    <w:rsid w:val="0077072F"/>
    <w:rsid w:val="007D4916"/>
    <w:rsid w:val="008435F6"/>
    <w:rsid w:val="008E3472"/>
    <w:rsid w:val="00907A97"/>
    <w:rsid w:val="009C4417"/>
    <w:rsid w:val="00A3024F"/>
    <w:rsid w:val="00B95553"/>
    <w:rsid w:val="00BD7BBC"/>
    <w:rsid w:val="00CA501C"/>
    <w:rsid w:val="00CB2C54"/>
    <w:rsid w:val="00D02904"/>
    <w:rsid w:val="00FA32BE"/>
    <w:rsid w:val="00FC3BD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2023-12-18T08:49:00Z</cp:lastPrinted>
  <dcterms:created xsi:type="dcterms:W3CDTF">2023-12-18T08:52:00Z</dcterms:created>
  <dcterms:modified xsi:type="dcterms:W3CDTF">2023-12-18T08:52:00Z</dcterms:modified>
</cp:coreProperties>
</file>