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77A" w14:textId="77777777" w:rsidR="008322A4" w:rsidRDefault="008322A4" w:rsidP="008322A4">
      <w:pPr>
        <w:spacing w:after="0" w:line="240" w:lineRule="auto"/>
        <w:rPr>
          <w:sz w:val="36"/>
        </w:rPr>
      </w:pPr>
    </w:p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2C2C374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7507E5F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60CE079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570C5341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0EE2C187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24AAF77" w14:textId="01DAE29F"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r w:rsidR="009F3520">
        <w:rPr>
          <w:sz w:val="24"/>
          <w:szCs w:val="24"/>
        </w:rPr>
        <w:t>Adam Uzelac</w:t>
      </w:r>
    </w:p>
    <w:p w14:paraId="363A6C2E" w14:textId="60CE9B30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9F3520">
        <w:rPr>
          <w:sz w:val="24"/>
          <w:szCs w:val="24"/>
        </w:rPr>
        <w:t>Evropská 2062</w:t>
      </w:r>
      <w:r w:rsidR="00FC5575">
        <w:rPr>
          <w:sz w:val="24"/>
          <w:szCs w:val="24"/>
        </w:rPr>
        <w:t>/76</w:t>
      </w:r>
      <w:r w:rsidR="009F3520">
        <w:rPr>
          <w:sz w:val="24"/>
          <w:szCs w:val="24"/>
        </w:rPr>
        <w:t>, 160 00  Praha 6</w:t>
      </w:r>
    </w:p>
    <w:p w14:paraId="7A54F59A" w14:textId="49E8E6D0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9F3520">
        <w:rPr>
          <w:sz w:val="24"/>
          <w:szCs w:val="24"/>
        </w:rPr>
        <w:t>71668675</w:t>
      </w:r>
    </w:p>
    <w:p w14:paraId="619311CC" w14:textId="77777777" w:rsidR="00CF6DAC" w:rsidRDefault="00CF6DAC" w:rsidP="000A2447">
      <w:pPr>
        <w:spacing w:after="0" w:line="240" w:lineRule="auto"/>
        <w:rPr>
          <w:sz w:val="24"/>
          <w:szCs w:val="24"/>
        </w:rPr>
      </w:pPr>
    </w:p>
    <w:p w14:paraId="4E8ACCCD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4A6576C4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3DDFB668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090ED483" w14:textId="0D10AA94" w:rsidR="00072C1B" w:rsidRDefault="009F3520" w:rsidP="004B68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Dodatečné barevné svícení pódia DS Rudolfinum během koncertů FRF 2023 ve dnech 4., 5., 7. a 9. 11. 2023.</w:t>
      </w:r>
    </w:p>
    <w:p w14:paraId="430113DA" w14:textId="77777777" w:rsidR="004B68A4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565B6DDB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1B6376D4" w14:textId="46CF0568" w:rsidR="000A5FD6" w:rsidRPr="00C27E83" w:rsidRDefault="0078026B" w:rsidP="000F4B3B">
      <w:pPr>
        <w:spacing w:after="0" w:line="240" w:lineRule="auto"/>
        <w:rPr>
          <w:b/>
          <w:sz w:val="24"/>
          <w:szCs w:val="24"/>
        </w:rPr>
      </w:pPr>
      <w:r w:rsidRPr="00C27E83">
        <w:rPr>
          <w:b/>
          <w:sz w:val="24"/>
          <w:szCs w:val="24"/>
        </w:rPr>
        <w:t>T</w:t>
      </w:r>
      <w:r w:rsidR="000A5FD6" w:rsidRPr="00C27E83">
        <w:rPr>
          <w:b/>
          <w:sz w:val="24"/>
          <w:szCs w:val="24"/>
        </w:rPr>
        <w:t>ermín dodání:</w:t>
      </w:r>
      <w:r w:rsidR="009F3520">
        <w:rPr>
          <w:b/>
          <w:sz w:val="24"/>
          <w:szCs w:val="24"/>
        </w:rPr>
        <w:t xml:space="preserve"> </w:t>
      </w:r>
      <w:r w:rsidR="009F3520" w:rsidRPr="009F3520">
        <w:rPr>
          <w:bCs/>
          <w:sz w:val="24"/>
          <w:szCs w:val="24"/>
        </w:rPr>
        <w:t>4. – 9. 11. 2023</w:t>
      </w:r>
    </w:p>
    <w:p w14:paraId="5DDD7CF9" w14:textId="77777777" w:rsidR="0085786A" w:rsidRPr="0085786A" w:rsidRDefault="0085786A" w:rsidP="0085786A">
      <w:pPr>
        <w:spacing w:after="0" w:line="240" w:lineRule="auto"/>
        <w:rPr>
          <w:sz w:val="24"/>
          <w:szCs w:val="24"/>
        </w:rPr>
      </w:pPr>
    </w:p>
    <w:p w14:paraId="1BDBF910" w14:textId="77777777" w:rsidR="00276924" w:rsidRDefault="00276924" w:rsidP="00B454D1">
      <w:pPr>
        <w:spacing w:after="0"/>
        <w:rPr>
          <w:b/>
          <w:sz w:val="24"/>
          <w:szCs w:val="24"/>
        </w:rPr>
      </w:pPr>
    </w:p>
    <w:p w14:paraId="1510462F" w14:textId="6258427A"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r w:rsidR="009F3520">
        <w:rPr>
          <w:b/>
          <w:sz w:val="24"/>
          <w:szCs w:val="24"/>
        </w:rPr>
        <w:t>70000,- Kč</w:t>
      </w:r>
      <w:r w:rsidR="00303B02">
        <w:rPr>
          <w:b/>
          <w:sz w:val="24"/>
          <w:szCs w:val="24"/>
        </w:rPr>
        <w:tab/>
      </w:r>
    </w:p>
    <w:p w14:paraId="2C6137DE" w14:textId="6EFB1F61" w:rsidR="000A5FD6" w:rsidRDefault="0043607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8A8FB5E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2D55A576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9F3520">
        <w:rPr>
          <w:b/>
          <w:sz w:val="24"/>
          <w:szCs w:val="24"/>
        </w:rPr>
        <w:t xml:space="preserve"> 24. 10. 2023</w:t>
      </w:r>
    </w:p>
    <w:p w14:paraId="651B90F8" w14:textId="0E5290DF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976702" w:rsidRPr="00976702">
        <w:rPr>
          <w:bCs/>
          <w:sz w:val="24"/>
          <w:szCs w:val="24"/>
        </w:rPr>
        <w:t>xxxxxxxxxx</w:t>
      </w:r>
    </w:p>
    <w:p w14:paraId="6D95719A" w14:textId="7A123991"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Schválil:</w:t>
      </w:r>
      <w:r w:rsidR="008322A4">
        <w:rPr>
          <w:b/>
          <w:sz w:val="24"/>
          <w:szCs w:val="24"/>
        </w:rPr>
        <w:t xml:space="preserve"> </w:t>
      </w:r>
      <w:r w:rsidR="00976702">
        <w:rPr>
          <w:sz w:val="24"/>
          <w:szCs w:val="24"/>
        </w:rPr>
        <w:t>xxxxxxxxxx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ADD3" w14:textId="77777777" w:rsidR="00DF60C0" w:rsidRDefault="00DF60C0" w:rsidP="00EC250D">
      <w:pPr>
        <w:spacing w:after="0" w:line="240" w:lineRule="auto"/>
      </w:pPr>
      <w:r>
        <w:separator/>
      </w:r>
    </w:p>
  </w:endnote>
  <w:endnote w:type="continuationSeparator" w:id="0">
    <w:p w14:paraId="63062A74" w14:textId="77777777" w:rsidR="00DF60C0" w:rsidRDefault="00DF60C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57D1" w14:textId="77777777" w:rsidR="00DF60C0" w:rsidRDefault="00DF60C0" w:rsidP="00EC250D">
      <w:pPr>
        <w:spacing w:after="0" w:line="240" w:lineRule="auto"/>
      </w:pPr>
      <w:r>
        <w:separator/>
      </w:r>
    </w:p>
  </w:footnote>
  <w:footnote w:type="continuationSeparator" w:id="0">
    <w:p w14:paraId="395BAB91" w14:textId="77777777" w:rsidR="00DF60C0" w:rsidRDefault="00DF60C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A2447"/>
    <w:rsid w:val="000A5FD6"/>
    <w:rsid w:val="000E6B93"/>
    <w:rsid w:val="000F4B3B"/>
    <w:rsid w:val="00102796"/>
    <w:rsid w:val="00141C5C"/>
    <w:rsid w:val="00195D4B"/>
    <w:rsid w:val="001B0B44"/>
    <w:rsid w:val="001D06E8"/>
    <w:rsid w:val="002736C2"/>
    <w:rsid w:val="00276924"/>
    <w:rsid w:val="00287B57"/>
    <w:rsid w:val="002B0975"/>
    <w:rsid w:val="002B24AC"/>
    <w:rsid w:val="002F7C3B"/>
    <w:rsid w:val="00303B02"/>
    <w:rsid w:val="00330015"/>
    <w:rsid w:val="003805A2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42EF3"/>
    <w:rsid w:val="005461E5"/>
    <w:rsid w:val="00592CFE"/>
    <w:rsid w:val="005B0E11"/>
    <w:rsid w:val="005F0279"/>
    <w:rsid w:val="00624C59"/>
    <w:rsid w:val="006465DC"/>
    <w:rsid w:val="00663123"/>
    <w:rsid w:val="00683BC8"/>
    <w:rsid w:val="006915DB"/>
    <w:rsid w:val="00730504"/>
    <w:rsid w:val="00736ABC"/>
    <w:rsid w:val="0078026B"/>
    <w:rsid w:val="007A5251"/>
    <w:rsid w:val="007B7C4F"/>
    <w:rsid w:val="007D3BC5"/>
    <w:rsid w:val="008023FF"/>
    <w:rsid w:val="00821A27"/>
    <w:rsid w:val="008322A4"/>
    <w:rsid w:val="0085786A"/>
    <w:rsid w:val="00880F24"/>
    <w:rsid w:val="008B62ED"/>
    <w:rsid w:val="008D1929"/>
    <w:rsid w:val="008F25E2"/>
    <w:rsid w:val="008F74D1"/>
    <w:rsid w:val="0090349A"/>
    <w:rsid w:val="009615A8"/>
    <w:rsid w:val="00976702"/>
    <w:rsid w:val="009C1DEE"/>
    <w:rsid w:val="009F3520"/>
    <w:rsid w:val="00A104EA"/>
    <w:rsid w:val="00A1104C"/>
    <w:rsid w:val="00A2163A"/>
    <w:rsid w:val="00A65738"/>
    <w:rsid w:val="00A8135A"/>
    <w:rsid w:val="00AB167A"/>
    <w:rsid w:val="00AB5780"/>
    <w:rsid w:val="00AC1136"/>
    <w:rsid w:val="00AF0750"/>
    <w:rsid w:val="00B40A41"/>
    <w:rsid w:val="00B454D1"/>
    <w:rsid w:val="00B5682F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84FDC"/>
    <w:rsid w:val="00C91863"/>
    <w:rsid w:val="00CA1878"/>
    <w:rsid w:val="00CE3B0F"/>
    <w:rsid w:val="00CF2C7E"/>
    <w:rsid w:val="00CF6DAC"/>
    <w:rsid w:val="00D141CB"/>
    <w:rsid w:val="00D53412"/>
    <w:rsid w:val="00D62B2E"/>
    <w:rsid w:val="00DF60C0"/>
    <w:rsid w:val="00DF77C3"/>
    <w:rsid w:val="00E2325C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C5575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ED6E5-64D8-405E-87FC-F9421651AE4A}">
  <ds:schemaRefs>
    <ds:schemaRef ds:uri="6ac7a73e-ec1c-49c1-b69a-57b31accf83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1a380bf4-198f-42f7-aa46-5157b899599d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Balharová</dc:creator>
  <cp:keywords/>
  <dc:description/>
  <cp:lastModifiedBy>Lucie Balharová</cp:lastModifiedBy>
  <cp:revision>4</cp:revision>
  <cp:lastPrinted>2022-10-10T10:09:00Z</cp:lastPrinted>
  <dcterms:created xsi:type="dcterms:W3CDTF">2023-12-19T16:08:00Z</dcterms:created>
  <dcterms:modified xsi:type="dcterms:W3CDTF">2023-12-19T16:12:00Z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