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0DCE2" w14:textId="77777777" w:rsidR="00B66959" w:rsidRPr="000F0D27" w:rsidRDefault="00B66959" w:rsidP="00B66959">
      <w:pPr>
        <w:rPr>
          <w:i/>
          <w:iCs/>
          <w:sz w:val="16"/>
          <w:szCs w:val="16"/>
        </w:rPr>
      </w:pPr>
    </w:p>
    <w:p w14:paraId="1BDBCB67" w14:textId="756D09C2" w:rsidR="00277636" w:rsidRDefault="00277636" w:rsidP="00A21A8F">
      <w:pPr>
        <w:autoSpaceDE w:val="0"/>
        <w:autoSpaceDN w:val="0"/>
        <w:adjustRightInd w:val="0"/>
        <w:spacing w:line="300" w:lineRule="atLeast"/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Dodatek č. 1</w:t>
      </w:r>
    </w:p>
    <w:p w14:paraId="66269EB2" w14:textId="1E0C8609" w:rsidR="00B66959" w:rsidRDefault="00B66959" w:rsidP="00A21A8F">
      <w:pPr>
        <w:autoSpaceDE w:val="0"/>
        <w:autoSpaceDN w:val="0"/>
        <w:adjustRightInd w:val="0"/>
        <w:spacing w:line="300" w:lineRule="atLeast"/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  <w:r w:rsidRPr="00A21A8F">
        <w:rPr>
          <w:rFonts w:ascii="Arial" w:hAnsi="Arial" w:cs="Arial"/>
          <w:b/>
          <w:bCs/>
          <w:sz w:val="36"/>
          <w:szCs w:val="36"/>
        </w:rPr>
        <w:t>Smlouv</w:t>
      </w:r>
      <w:r w:rsidR="00277636">
        <w:rPr>
          <w:rFonts w:ascii="Arial" w:hAnsi="Arial" w:cs="Arial"/>
          <w:b/>
          <w:bCs/>
          <w:sz w:val="36"/>
          <w:szCs w:val="36"/>
        </w:rPr>
        <w:t>y</w:t>
      </w:r>
      <w:r w:rsidRPr="00A21A8F">
        <w:rPr>
          <w:rFonts w:ascii="Arial" w:hAnsi="Arial" w:cs="Arial"/>
          <w:b/>
          <w:bCs/>
          <w:sz w:val="36"/>
          <w:szCs w:val="36"/>
        </w:rPr>
        <w:t xml:space="preserve"> o dílo</w:t>
      </w:r>
    </w:p>
    <w:p w14:paraId="04BA5F63" w14:textId="77777777" w:rsidR="00074E81" w:rsidRDefault="00074E81" w:rsidP="00074E81">
      <w:pPr>
        <w:ind w:right="142"/>
      </w:pPr>
    </w:p>
    <w:p w14:paraId="38EC483C" w14:textId="77777777" w:rsidR="00074E81" w:rsidRPr="00074E81" w:rsidRDefault="00074E81" w:rsidP="00074E81">
      <w:pPr>
        <w:ind w:right="142"/>
        <w:jc w:val="center"/>
        <w:rPr>
          <w:rFonts w:ascii="Arial" w:hAnsi="Arial" w:cs="Arial"/>
          <w:sz w:val="22"/>
          <w:szCs w:val="22"/>
        </w:rPr>
      </w:pPr>
      <w:r w:rsidRPr="00074E81">
        <w:rPr>
          <w:rFonts w:ascii="Arial" w:hAnsi="Arial" w:cs="Arial"/>
          <w:sz w:val="22"/>
          <w:szCs w:val="22"/>
        </w:rPr>
        <w:t>uzavřená v souladu s § 2586 a násl. zákona č. 89/2012 Sb., občanského zákoníku, ve znění pozdějších předpisů (dále jen „občanský zákoník“), (dále jen „smlouva“)</w:t>
      </w:r>
    </w:p>
    <w:p w14:paraId="5B9BEE67" w14:textId="77777777" w:rsidR="00074E81" w:rsidRPr="00074E81" w:rsidRDefault="00074E81" w:rsidP="00074E81">
      <w:pPr>
        <w:ind w:right="142"/>
        <w:jc w:val="center"/>
        <w:rPr>
          <w:rFonts w:ascii="Arial" w:hAnsi="Arial" w:cs="Arial"/>
          <w:sz w:val="22"/>
          <w:szCs w:val="22"/>
        </w:rPr>
      </w:pPr>
    </w:p>
    <w:p w14:paraId="0815BFA3" w14:textId="77777777" w:rsidR="00074E81" w:rsidRPr="00074E81" w:rsidRDefault="00074E81" w:rsidP="00074E81">
      <w:pPr>
        <w:pStyle w:val="TextnormlnPVL"/>
        <w:ind w:right="142"/>
        <w:jc w:val="center"/>
        <w:rPr>
          <w:sz w:val="22"/>
          <w:szCs w:val="22"/>
          <w:lang w:val="cs-CZ"/>
        </w:rPr>
      </w:pPr>
      <w:r w:rsidRPr="00074E81">
        <w:rPr>
          <w:sz w:val="22"/>
          <w:szCs w:val="22"/>
          <w:lang w:val="cs-CZ"/>
        </w:rPr>
        <w:t>Číslo smlouvy objednatele:</w:t>
      </w:r>
      <w:r w:rsidRPr="00074E81">
        <w:rPr>
          <w:sz w:val="22"/>
          <w:szCs w:val="22"/>
          <w:lang w:val="cs-CZ"/>
        </w:rPr>
        <w:tab/>
      </w:r>
      <w:r w:rsidRPr="00B64C91">
        <w:rPr>
          <w:sz w:val="22"/>
          <w:szCs w:val="22"/>
          <w:lang w:val="cs-CZ"/>
        </w:rPr>
        <w:t>917/2023</w:t>
      </w:r>
    </w:p>
    <w:p w14:paraId="45657800" w14:textId="77777777" w:rsidR="00074E81" w:rsidRPr="00074E81" w:rsidRDefault="00074E81" w:rsidP="00074E81">
      <w:pPr>
        <w:ind w:right="142"/>
        <w:jc w:val="center"/>
        <w:rPr>
          <w:rFonts w:ascii="Arial" w:hAnsi="Arial" w:cs="Arial"/>
          <w:sz w:val="22"/>
          <w:szCs w:val="22"/>
        </w:rPr>
      </w:pPr>
      <w:r w:rsidRPr="00074E81">
        <w:rPr>
          <w:rFonts w:ascii="Arial" w:hAnsi="Arial" w:cs="Arial"/>
          <w:sz w:val="22"/>
          <w:szCs w:val="22"/>
        </w:rPr>
        <w:t xml:space="preserve">Číslo smlouvy zhotovitele: </w:t>
      </w:r>
      <w:r w:rsidRPr="00074E81">
        <w:rPr>
          <w:rFonts w:ascii="Arial" w:hAnsi="Arial" w:cs="Arial"/>
          <w:sz w:val="22"/>
          <w:szCs w:val="22"/>
        </w:rPr>
        <w:tab/>
      </w:r>
      <w:r w:rsidRPr="00074E81">
        <w:rPr>
          <w:rFonts w:ascii="Arial" w:hAnsi="Arial" w:cs="Arial"/>
          <w:sz w:val="22"/>
          <w:szCs w:val="22"/>
        </w:rPr>
        <w:tab/>
      </w:r>
    </w:p>
    <w:p w14:paraId="60B98325" w14:textId="77777777" w:rsidR="00074E81" w:rsidRPr="00074E81" w:rsidRDefault="00074E81" w:rsidP="00074E81">
      <w:pPr>
        <w:ind w:right="142"/>
        <w:rPr>
          <w:rFonts w:ascii="Arial" w:hAnsi="Arial" w:cs="Arial"/>
          <w:sz w:val="22"/>
          <w:szCs w:val="22"/>
        </w:rPr>
      </w:pPr>
    </w:p>
    <w:p w14:paraId="47E918E7" w14:textId="77777777" w:rsidR="00074E81" w:rsidRPr="00143463" w:rsidRDefault="00074E81" w:rsidP="00074E81">
      <w:pPr>
        <w:pStyle w:val="Export0"/>
        <w:ind w:right="142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546D366D" w14:textId="77777777" w:rsidR="00074E81" w:rsidRPr="00074E81" w:rsidRDefault="00074E81" w:rsidP="00074E81">
      <w:pPr>
        <w:ind w:right="142"/>
        <w:jc w:val="center"/>
        <w:rPr>
          <w:rFonts w:ascii="Arial" w:hAnsi="Arial" w:cs="Arial"/>
          <w:sz w:val="28"/>
          <w:szCs w:val="28"/>
        </w:rPr>
      </w:pPr>
      <w:r w:rsidRPr="00074E81">
        <w:rPr>
          <w:rFonts w:ascii="Arial" w:hAnsi="Arial" w:cs="Arial"/>
          <w:b/>
          <w:sz w:val="28"/>
          <w:szCs w:val="28"/>
        </w:rPr>
        <w:t>„</w:t>
      </w:r>
      <w:r w:rsidRPr="00074E81">
        <w:rPr>
          <w:rFonts w:ascii="Arial" w:hAnsi="Arial" w:cs="Arial"/>
          <w:b/>
          <w:bCs/>
          <w:color w:val="000000"/>
          <w:sz w:val="28"/>
          <w:szCs w:val="28"/>
        </w:rPr>
        <w:t xml:space="preserve">VD </w:t>
      </w:r>
      <w:proofErr w:type="gramStart"/>
      <w:r w:rsidRPr="00074E81">
        <w:rPr>
          <w:rFonts w:ascii="Arial" w:hAnsi="Arial" w:cs="Arial"/>
          <w:b/>
          <w:bCs/>
          <w:color w:val="000000"/>
          <w:sz w:val="28"/>
          <w:szCs w:val="28"/>
        </w:rPr>
        <w:t>Podhora - plovoucí</w:t>
      </w:r>
      <w:proofErr w:type="gramEnd"/>
      <w:r w:rsidRPr="00074E81">
        <w:rPr>
          <w:rFonts w:ascii="Arial" w:hAnsi="Arial" w:cs="Arial"/>
          <w:b/>
          <w:bCs/>
          <w:color w:val="000000"/>
          <w:sz w:val="28"/>
          <w:szCs w:val="28"/>
        </w:rPr>
        <w:t xml:space="preserve"> FVE - projektová dokumentace</w:t>
      </w:r>
      <w:r w:rsidRPr="00074E81">
        <w:rPr>
          <w:rFonts w:ascii="Arial" w:hAnsi="Arial" w:cs="Arial"/>
          <w:b/>
          <w:sz w:val="28"/>
          <w:szCs w:val="28"/>
        </w:rPr>
        <w:t>“</w:t>
      </w:r>
    </w:p>
    <w:p w14:paraId="7CCDCBA3" w14:textId="77777777" w:rsidR="00074E81" w:rsidRPr="00143463" w:rsidRDefault="00074E81" w:rsidP="00074E81">
      <w:pPr>
        <w:tabs>
          <w:tab w:val="left" w:pos="4080"/>
        </w:tabs>
        <w:ind w:right="142"/>
        <w:rPr>
          <w:rFonts w:cs="Arial"/>
          <w:b/>
          <w:szCs w:val="22"/>
        </w:rPr>
      </w:pPr>
    </w:p>
    <w:p w14:paraId="7E0A1676" w14:textId="77777777" w:rsidR="00074E81" w:rsidRPr="00074E81" w:rsidRDefault="00074E81" w:rsidP="00074E81">
      <w:pPr>
        <w:ind w:right="142"/>
        <w:rPr>
          <w:rFonts w:ascii="Arial CE" w:hAnsi="Arial CE" w:cs="Arial CE"/>
          <w:sz w:val="22"/>
          <w:szCs w:val="22"/>
        </w:rPr>
      </w:pPr>
      <w:r w:rsidRPr="00074E81">
        <w:rPr>
          <w:rFonts w:ascii="Arial CE" w:hAnsi="Arial CE" w:cs="Arial CE"/>
          <w:sz w:val="22"/>
          <w:szCs w:val="22"/>
        </w:rPr>
        <w:t>Tato smlouva byla uzavřena mezi:</w:t>
      </w:r>
    </w:p>
    <w:p w14:paraId="640C9C95" w14:textId="77777777" w:rsidR="00074E81" w:rsidRPr="00074E81" w:rsidRDefault="00074E81" w:rsidP="00074E81">
      <w:pPr>
        <w:ind w:right="142"/>
        <w:rPr>
          <w:rFonts w:ascii="Arial CE" w:hAnsi="Arial CE" w:cs="Arial CE"/>
          <w:sz w:val="22"/>
          <w:szCs w:val="22"/>
        </w:rPr>
      </w:pPr>
    </w:p>
    <w:p w14:paraId="52DFF9BD" w14:textId="77777777" w:rsidR="00074E81" w:rsidRPr="00074E81" w:rsidRDefault="00074E81" w:rsidP="00074E81">
      <w:pPr>
        <w:tabs>
          <w:tab w:val="left" w:pos="3960"/>
        </w:tabs>
        <w:ind w:left="3960" w:right="142" w:hanging="3960"/>
        <w:rPr>
          <w:rFonts w:ascii="Arial CE" w:hAnsi="Arial CE" w:cs="Arial CE"/>
          <w:b/>
          <w:sz w:val="22"/>
          <w:szCs w:val="22"/>
        </w:rPr>
      </w:pPr>
      <w:r w:rsidRPr="00074E81">
        <w:rPr>
          <w:rFonts w:ascii="Arial CE" w:hAnsi="Arial CE" w:cs="Arial CE"/>
          <w:b/>
          <w:sz w:val="22"/>
          <w:szCs w:val="22"/>
        </w:rPr>
        <w:t>objednatel:</w:t>
      </w:r>
      <w:r w:rsidRPr="00074E81">
        <w:rPr>
          <w:rFonts w:ascii="Arial CE" w:hAnsi="Arial CE" w:cs="Arial CE"/>
          <w:b/>
          <w:sz w:val="22"/>
          <w:szCs w:val="22"/>
        </w:rPr>
        <w:tab/>
        <w:t>Povodí Ohře, státní podnik</w:t>
      </w:r>
    </w:p>
    <w:p w14:paraId="757C99EE" w14:textId="77777777" w:rsidR="00074E81" w:rsidRPr="00074E81" w:rsidRDefault="00074E81" w:rsidP="00074E81">
      <w:pPr>
        <w:tabs>
          <w:tab w:val="left" w:pos="3960"/>
        </w:tabs>
        <w:ind w:right="142"/>
        <w:rPr>
          <w:rFonts w:ascii="Arial CE" w:hAnsi="Arial CE" w:cs="Arial CE"/>
          <w:sz w:val="22"/>
          <w:szCs w:val="22"/>
        </w:rPr>
      </w:pPr>
      <w:r w:rsidRPr="00074E81">
        <w:rPr>
          <w:rFonts w:ascii="Arial CE" w:hAnsi="Arial CE" w:cs="Arial CE"/>
          <w:sz w:val="22"/>
          <w:szCs w:val="22"/>
        </w:rPr>
        <w:t>sídlo:</w:t>
      </w:r>
      <w:r w:rsidRPr="00074E81">
        <w:rPr>
          <w:rFonts w:ascii="Arial CE" w:hAnsi="Arial CE" w:cs="Arial CE"/>
          <w:sz w:val="22"/>
          <w:szCs w:val="22"/>
        </w:rPr>
        <w:tab/>
        <w:t>Bezručova 4219, 430 03 Chomutov</w:t>
      </w:r>
    </w:p>
    <w:p w14:paraId="482A2A3C" w14:textId="228DBB80" w:rsidR="00074E81" w:rsidRPr="00074E81" w:rsidRDefault="00074E81" w:rsidP="00074E81">
      <w:pPr>
        <w:tabs>
          <w:tab w:val="left" w:pos="3960"/>
        </w:tabs>
        <w:ind w:left="3969" w:right="142" w:hanging="3969"/>
        <w:rPr>
          <w:rFonts w:ascii="Arial CE" w:hAnsi="Arial CE" w:cs="Arial CE"/>
          <w:color w:val="000000"/>
          <w:sz w:val="22"/>
          <w:szCs w:val="22"/>
        </w:rPr>
      </w:pPr>
      <w:r w:rsidRPr="00074E81">
        <w:rPr>
          <w:rFonts w:ascii="Arial CE" w:hAnsi="Arial CE" w:cs="Arial CE"/>
          <w:color w:val="000000"/>
          <w:sz w:val="22"/>
          <w:szCs w:val="22"/>
        </w:rPr>
        <w:t xml:space="preserve">statutární orgán: </w:t>
      </w:r>
      <w:r w:rsidRPr="00074E81">
        <w:rPr>
          <w:rFonts w:ascii="Arial CE" w:hAnsi="Arial CE" w:cs="Arial CE"/>
          <w:color w:val="000000"/>
          <w:sz w:val="22"/>
          <w:szCs w:val="22"/>
        </w:rPr>
        <w:tab/>
        <w:t xml:space="preserve"> </w:t>
      </w:r>
    </w:p>
    <w:p w14:paraId="14A3137F" w14:textId="77777777" w:rsidR="00074E81" w:rsidRPr="00074E81" w:rsidRDefault="00074E81" w:rsidP="00074E81">
      <w:pPr>
        <w:pStyle w:val="TextnormlnPVL"/>
        <w:ind w:right="142"/>
        <w:rPr>
          <w:rFonts w:ascii="Arial CE" w:hAnsi="Arial CE" w:cs="Arial CE"/>
          <w:sz w:val="22"/>
          <w:szCs w:val="22"/>
        </w:rPr>
      </w:pPr>
      <w:r w:rsidRPr="00074E81">
        <w:rPr>
          <w:rFonts w:ascii="Arial CE" w:hAnsi="Arial CE" w:cs="Arial CE"/>
          <w:sz w:val="22"/>
          <w:szCs w:val="22"/>
        </w:rPr>
        <w:t>oprávněn k podpisu smlouvy</w:t>
      </w:r>
    </w:p>
    <w:p w14:paraId="4F2F9E7E" w14:textId="325ED2ED" w:rsidR="00074E81" w:rsidRPr="00074E81" w:rsidRDefault="00074E81" w:rsidP="00074E81">
      <w:pPr>
        <w:tabs>
          <w:tab w:val="left" w:pos="3960"/>
        </w:tabs>
        <w:ind w:left="3969" w:right="142" w:hanging="3969"/>
        <w:rPr>
          <w:rFonts w:ascii="Arial CE" w:hAnsi="Arial CE" w:cs="Arial CE"/>
          <w:sz w:val="22"/>
          <w:szCs w:val="22"/>
        </w:rPr>
      </w:pPr>
      <w:r w:rsidRPr="00074E81">
        <w:rPr>
          <w:rFonts w:ascii="Arial CE" w:hAnsi="Arial CE" w:cs="Arial CE"/>
          <w:sz w:val="22"/>
          <w:szCs w:val="22"/>
        </w:rPr>
        <w:t>a k jednání o věcech smluvních:</w:t>
      </w:r>
      <w:r w:rsidRPr="00074E81">
        <w:rPr>
          <w:rFonts w:ascii="Arial CE" w:hAnsi="Arial CE" w:cs="Arial CE"/>
          <w:sz w:val="22"/>
          <w:szCs w:val="22"/>
        </w:rPr>
        <w:tab/>
      </w:r>
    </w:p>
    <w:p w14:paraId="70E019D1" w14:textId="7ACE9520" w:rsidR="00074E81" w:rsidRPr="00074E81" w:rsidRDefault="00074E81" w:rsidP="00074E81">
      <w:pPr>
        <w:tabs>
          <w:tab w:val="left" w:pos="3960"/>
        </w:tabs>
        <w:ind w:left="3969" w:right="142" w:hanging="3969"/>
        <w:rPr>
          <w:rFonts w:ascii="Arial CE" w:hAnsi="Arial CE" w:cs="Arial CE"/>
          <w:sz w:val="22"/>
          <w:szCs w:val="22"/>
        </w:rPr>
      </w:pPr>
      <w:r w:rsidRPr="00074E81">
        <w:rPr>
          <w:rFonts w:ascii="Arial CE" w:hAnsi="Arial CE" w:cs="Arial CE"/>
          <w:sz w:val="22"/>
          <w:szCs w:val="22"/>
        </w:rPr>
        <w:t>oprávněn jednat o věcech technických:</w:t>
      </w:r>
      <w:r w:rsidRPr="00074E81">
        <w:rPr>
          <w:rFonts w:ascii="Arial CE" w:hAnsi="Arial CE" w:cs="Arial CE"/>
          <w:sz w:val="22"/>
          <w:szCs w:val="22"/>
        </w:rPr>
        <w:tab/>
        <w:t xml:space="preserve"> </w:t>
      </w:r>
    </w:p>
    <w:p w14:paraId="604B6328" w14:textId="77777777" w:rsidR="00074E81" w:rsidRPr="00074E81" w:rsidRDefault="00074E81" w:rsidP="00074E81">
      <w:pPr>
        <w:pStyle w:val="Odstsl"/>
        <w:numPr>
          <w:ilvl w:val="0"/>
          <w:numId w:val="0"/>
        </w:numPr>
        <w:rPr>
          <w:rFonts w:ascii="Arial CE" w:eastAsia="Times New Roman" w:hAnsi="Arial CE" w:cs="Arial CE"/>
          <w:sz w:val="22"/>
          <w:lang w:eastAsia="cs-CZ"/>
        </w:rPr>
      </w:pPr>
    </w:p>
    <w:p w14:paraId="5A2B4047" w14:textId="623BF452" w:rsidR="00074E81" w:rsidRPr="00074E81" w:rsidRDefault="00074E81" w:rsidP="000A48EB">
      <w:pPr>
        <w:pStyle w:val="Odstsl"/>
        <w:numPr>
          <w:ilvl w:val="0"/>
          <w:numId w:val="0"/>
        </w:numPr>
        <w:rPr>
          <w:rFonts w:ascii="Arial CE" w:hAnsi="Arial CE" w:cs="Arial CE"/>
          <w:sz w:val="22"/>
        </w:rPr>
      </w:pPr>
      <w:r w:rsidRPr="00074E81">
        <w:rPr>
          <w:rFonts w:ascii="Arial CE" w:eastAsia="Times New Roman" w:hAnsi="Arial CE" w:cs="Arial CE"/>
          <w:sz w:val="22"/>
          <w:lang w:eastAsia="cs-CZ"/>
        </w:rPr>
        <w:t>zástupce objednatele:</w:t>
      </w:r>
      <w:r w:rsidRPr="00074E81">
        <w:rPr>
          <w:rFonts w:ascii="Arial CE" w:hAnsi="Arial CE" w:cs="Arial CE"/>
          <w:color w:val="000000"/>
          <w:sz w:val="22"/>
        </w:rPr>
        <w:tab/>
      </w:r>
      <w:r w:rsidRPr="00074E81">
        <w:rPr>
          <w:rFonts w:ascii="Arial CE" w:hAnsi="Arial CE" w:cs="Arial CE"/>
          <w:color w:val="000000"/>
          <w:sz w:val="22"/>
        </w:rPr>
        <w:tab/>
        <w:t xml:space="preserve">       </w:t>
      </w:r>
    </w:p>
    <w:p w14:paraId="484DD17D" w14:textId="77777777" w:rsidR="00074E81" w:rsidRPr="00074E81" w:rsidRDefault="00074E81" w:rsidP="00074E81">
      <w:pPr>
        <w:tabs>
          <w:tab w:val="left" w:pos="1701"/>
          <w:tab w:val="left" w:pos="4253"/>
        </w:tabs>
        <w:autoSpaceDE w:val="0"/>
        <w:autoSpaceDN w:val="0"/>
        <w:adjustRightInd w:val="0"/>
        <w:ind w:left="3960" w:right="142"/>
        <w:rPr>
          <w:rFonts w:ascii="Arial CE" w:hAnsi="Arial CE" w:cs="Arial CE"/>
          <w:sz w:val="22"/>
          <w:szCs w:val="22"/>
        </w:rPr>
      </w:pPr>
    </w:p>
    <w:p w14:paraId="00DCFE7C" w14:textId="3118C5D5" w:rsidR="00074E81" w:rsidRPr="00074E81" w:rsidRDefault="00074E81" w:rsidP="000A48EB">
      <w:pPr>
        <w:tabs>
          <w:tab w:val="left" w:pos="3960"/>
        </w:tabs>
        <w:ind w:left="3969" w:hanging="3969"/>
        <w:rPr>
          <w:rFonts w:ascii="Arial CE" w:hAnsi="Arial CE" w:cs="Arial CE"/>
          <w:sz w:val="22"/>
          <w:szCs w:val="22"/>
        </w:rPr>
      </w:pPr>
      <w:r w:rsidRPr="00074E81">
        <w:rPr>
          <w:rFonts w:ascii="Arial CE" w:hAnsi="Arial CE" w:cs="Arial CE"/>
          <w:sz w:val="22"/>
          <w:szCs w:val="22"/>
        </w:rPr>
        <w:t>manažer projektu:</w:t>
      </w:r>
      <w:r w:rsidRPr="00074E81">
        <w:rPr>
          <w:rFonts w:ascii="Arial CE" w:hAnsi="Arial CE" w:cs="Arial CE"/>
          <w:sz w:val="22"/>
          <w:szCs w:val="22"/>
        </w:rPr>
        <w:tab/>
      </w:r>
    </w:p>
    <w:p w14:paraId="391B91F8" w14:textId="77777777" w:rsidR="00074E81" w:rsidRPr="00074E81" w:rsidRDefault="00074E81" w:rsidP="00074E81">
      <w:pPr>
        <w:tabs>
          <w:tab w:val="left" w:pos="1701"/>
          <w:tab w:val="left" w:pos="4253"/>
        </w:tabs>
        <w:autoSpaceDE w:val="0"/>
        <w:autoSpaceDN w:val="0"/>
        <w:adjustRightInd w:val="0"/>
        <w:ind w:left="3960" w:right="142"/>
        <w:rPr>
          <w:rStyle w:val="Hypertextovodkaz"/>
          <w:rFonts w:ascii="Arial CE" w:hAnsi="Arial CE" w:cs="Arial CE"/>
          <w:sz w:val="22"/>
          <w:szCs w:val="22"/>
        </w:rPr>
      </w:pPr>
    </w:p>
    <w:p w14:paraId="71BBB667" w14:textId="77777777" w:rsidR="00074E81" w:rsidRPr="00074E81" w:rsidRDefault="00074E81" w:rsidP="00074E81">
      <w:pPr>
        <w:ind w:right="142"/>
        <w:rPr>
          <w:rFonts w:ascii="Arial CE" w:hAnsi="Arial CE" w:cs="Arial CE"/>
          <w:sz w:val="22"/>
          <w:szCs w:val="22"/>
        </w:rPr>
      </w:pPr>
      <w:r w:rsidRPr="00074E81">
        <w:rPr>
          <w:rFonts w:ascii="Arial CE" w:hAnsi="Arial CE" w:cs="Arial CE"/>
          <w:sz w:val="22"/>
          <w:szCs w:val="22"/>
        </w:rPr>
        <w:t>IČO:</w:t>
      </w:r>
      <w:r w:rsidRPr="00074E81">
        <w:rPr>
          <w:rFonts w:ascii="Arial CE" w:hAnsi="Arial CE" w:cs="Arial CE"/>
          <w:sz w:val="22"/>
          <w:szCs w:val="22"/>
        </w:rPr>
        <w:tab/>
      </w:r>
      <w:r w:rsidRPr="00074E81">
        <w:rPr>
          <w:rFonts w:ascii="Arial CE" w:hAnsi="Arial CE" w:cs="Arial CE"/>
          <w:sz w:val="22"/>
          <w:szCs w:val="22"/>
        </w:rPr>
        <w:tab/>
      </w:r>
      <w:r w:rsidRPr="00074E81">
        <w:rPr>
          <w:rFonts w:ascii="Arial CE" w:hAnsi="Arial CE" w:cs="Arial CE"/>
          <w:sz w:val="22"/>
          <w:szCs w:val="22"/>
        </w:rPr>
        <w:tab/>
      </w:r>
      <w:r w:rsidRPr="00074E81">
        <w:rPr>
          <w:rFonts w:ascii="Arial CE" w:hAnsi="Arial CE" w:cs="Arial CE"/>
          <w:sz w:val="22"/>
          <w:szCs w:val="22"/>
        </w:rPr>
        <w:tab/>
        <w:t>70889988</w:t>
      </w:r>
    </w:p>
    <w:p w14:paraId="49517485" w14:textId="77777777" w:rsidR="00074E81" w:rsidRPr="00074E81" w:rsidRDefault="00074E81" w:rsidP="00074E81">
      <w:pPr>
        <w:tabs>
          <w:tab w:val="left" w:pos="2835"/>
        </w:tabs>
        <w:ind w:right="142"/>
        <w:rPr>
          <w:rFonts w:ascii="Arial CE" w:hAnsi="Arial CE" w:cs="Arial CE"/>
          <w:sz w:val="22"/>
          <w:szCs w:val="22"/>
        </w:rPr>
      </w:pPr>
      <w:r w:rsidRPr="00074E81">
        <w:rPr>
          <w:rFonts w:ascii="Arial CE" w:hAnsi="Arial CE" w:cs="Arial CE"/>
          <w:sz w:val="22"/>
          <w:szCs w:val="22"/>
        </w:rPr>
        <w:t>DIČ:</w:t>
      </w:r>
      <w:r w:rsidRPr="00074E81">
        <w:rPr>
          <w:rFonts w:ascii="Arial CE" w:hAnsi="Arial CE" w:cs="Arial CE"/>
          <w:sz w:val="22"/>
          <w:szCs w:val="22"/>
        </w:rPr>
        <w:tab/>
        <w:t>CZ70889988</w:t>
      </w:r>
    </w:p>
    <w:p w14:paraId="54EFE9C2" w14:textId="1E6A4044" w:rsidR="00074E81" w:rsidRPr="00074E81" w:rsidRDefault="00074E81" w:rsidP="00074E81">
      <w:pPr>
        <w:tabs>
          <w:tab w:val="left" w:pos="2835"/>
        </w:tabs>
        <w:ind w:right="142"/>
        <w:rPr>
          <w:rFonts w:ascii="Arial CE" w:hAnsi="Arial CE" w:cs="Arial CE"/>
          <w:sz w:val="22"/>
          <w:szCs w:val="22"/>
        </w:rPr>
      </w:pPr>
      <w:r w:rsidRPr="00074E81">
        <w:rPr>
          <w:rFonts w:ascii="Arial CE" w:hAnsi="Arial CE" w:cs="Arial CE"/>
          <w:sz w:val="22"/>
          <w:szCs w:val="22"/>
        </w:rPr>
        <w:t>bankovní spojení:</w:t>
      </w:r>
      <w:r w:rsidRPr="00074E81">
        <w:rPr>
          <w:rFonts w:ascii="Arial CE" w:hAnsi="Arial CE" w:cs="Arial CE"/>
          <w:sz w:val="22"/>
          <w:szCs w:val="22"/>
        </w:rPr>
        <w:tab/>
      </w:r>
    </w:p>
    <w:p w14:paraId="12E79058" w14:textId="6D3039E8" w:rsidR="00074E81" w:rsidRPr="00074E81" w:rsidRDefault="00074E81" w:rsidP="00074E81">
      <w:pPr>
        <w:tabs>
          <w:tab w:val="left" w:pos="2835"/>
        </w:tabs>
        <w:ind w:right="142"/>
        <w:rPr>
          <w:rFonts w:ascii="Arial CE" w:hAnsi="Arial CE" w:cs="Arial CE"/>
          <w:b/>
          <w:sz w:val="22"/>
          <w:szCs w:val="22"/>
        </w:rPr>
      </w:pPr>
      <w:r w:rsidRPr="00074E81">
        <w:rPr>
          <w:rFonts w:ascii="Arial CE" w:hAnsi="Arial CE" w:cs="Arial CE"/>
          <w:sz w:val="22"/>
          <w:szCs w:val="22"/>
        </w:rPr>
        <w:t>číslo účtu:</w:t>
      </w:r>
      <w:r w:rsidRPr="00074E81">
        <w:rPr>
          <w:rFonts w:ascii="Arial CE" w:hAnsi="Arial CE" w:cs="Arial CE"/>
          <w:sz w:val="22"/>
          <w:szCs w:val="22"/>
        </w:rPr>
        <w:tab/>
      </w:r>
      <w:r w:rsidRPr="00074E81">
        <w:rPr>
          <w:rFonts w:ascii="Arial CE" w:hAnsi="Arial CE" w:cs="Arial CE"/>
          <w:b/>
          <w:sz w:val="22"/>
          <w:szCs w:val="22"/>
        </w:rPr>
        <w:t xml:space="preserve"> </w:t>
      </w:r>
    </w:p>
    <w:p w14:paraId="589943C7" w14:textId="77777777" w:rsidR="00074E81" w:rsidRPr="00074E81" w:rsidRDefault="00074E81" w:rsidP="00074E81">
      <w:pPr>
        <w:tabs>
          <w:tab w:val="left" w:pos="2835"/>
        </w:tabs>
        <w:ind w:right="142"/>
        <w:rPr>
          <w:rFonts w:ascii="Arial CE" w:hAnsi="Arial CE" w:cs="Arial CE"/>
          <w:sz w:val="22"/>
          <w:szCs w:val="22"/>
        </w:rPr>
      </w:pPr>
      <w:r w:rsidRPr="00074E81">
        <w:rPr>
          <w:rFonts w:ascii="Arial CE" w:hAnsi="Arial CE" w:cs="Arial CE"/>
          <w:sz w:val="22"/>
          <w:szCs w:val="22"/>
        </w:rPr>
        <w:t xml:space="preserve">zápis v obchodním rejstříku: </w:t>
      </w:r>
      <w:r w:rsidRPr="00074E81">
        <w:rPr>
          <w:rFonts w:ascii="Arial CE" w:hAnsi="Arial CE" w:cs="Arial CE"/>
          <w:sz w:val="22"/>
          <w:szCs w:val="22"/>
        </w:rPr>
        <w:tab/>
        <w:t>u Krajského soudu v Ústí nad Labem v oddílu A, vložce č. 13052</w:t>
      </w:r>
    </w:p>
    <w:p w14:paraId="0ACA11E5" w14:textId="77777777" w:rsidR="00074E81" w:rsidRPr="00074E81" w:rsidRDefault="00074E81" w:rsidP="00074E81">
      <w:pPr>
        <w:tabs>
          <w:tab w:val="left" w:pos="3960"/>
        </w:tabs>
        <w:ind w:right="142"/>
        <w:rPr>
          <w:rFonts w:ascii="Arial CE" w:hAnsi="Arial CE" w:cs="Arial CE"/>
          <w:sz w:val="22"/>
          <w:szCs w:val="22"/>
        </w:rPr>
      </w:pPr>
    </w:p>
    <w:p w14:paraId="051D478D" w14:textId="77777777" w:rsidR="00074E81" w:rsidRPr="00074E81" w:rsidRDefault="00074E81" w:rsidP="00074E81">
      <w:pPr>
        <w:tabs>
          <w:tab w:val="left" w:pos="3960"/>
        </w:tabs>
        <w:ind w:right="142"/>
        <w:rPr>
          <w:rFonts w:ascii="Arial CE" w:hAnsi="Arial CE" w:cs="Arial CE"/>
          <w:sz w:val="22"/>
          <w:szCs w:val="22"/>
        </w:rPr>
      </w:pPr>
      <w:r w:rsidRPr="00074E81">
        <w:rPr>
          <w:rFonts w:ascii="Arial CE" w:hAnsi="Arial CE" w:cs="Arial CE"/>
          <w:sz w:val="22"/>
          <w:szCs w:val="22"/>
        </w:rPr>
        <w:t xml:space="preserve">(dále jen „objednatel“) </w:t>
      </w:r>
    </w:p>
    <w:p w14:paraId="4F4E9907" w14:textId="77777777" w:rsidR="00074E81" w:rsidRPr="00074E81" w:rsidRDefault="00074E81" w:rsidP="00074E81">
      <w:pPr>
        <w:tabs>
          <w:tab w:val="left" w:pos="3960"/>
        </w:tabs>
        <w:ind w:right="142"/>
        <w:rPr>
          <w:rFonts w:ascii="Arial CE" w:hAnsi="Arial CE" w:cs="Arial CE"/>
          <w:b/>
          <w:sz w:val="22"/>
          <w:szCs w:val="22"/>
        </w:rPr>
      </w:pPr>
    </w:p>
    <w:p w14:paraId="15519336" w14:textId="77777777" w:rsidR="00074E81" w:rsidRPr="00074E81" w:rsidRDefault="00074E81" w:rsidP="00074E81">
      <w:pPr>
        <w:pStyle w:val="Smluvnstrananzev"/>
        <w:ind w:right="142"/>
        <w:rPr>
          <w:rFonts w:ascii="Arial CE" w:hAnsi="Arial CE" w:cs="Arial CE"/>
          <w:sz w:val="22"/>
          <w:szCs w:val="22"/>
          <w:shd w:val="clear" w:color="auto" w:fill="FFFF00"/>
        </w:rPr>
      </w:pPr>
      <w:r w:rsidRPr="00074E81">
        <w:rPr>
          <w:rFonts w:ascii="Arial CE" w:hAnsi="Arial CE" w:cs="Arial CE"/>
          <w:sz w:val="22"/>
          <w:szCs w:val="22"/>
        </w:rPr>
        <w:t>zhotovitel:</w:t>
      </w:r>
      <w:r w:rsidRPr="00074E81">
        <w:rPr>
          <w:rFonts w:ascii="Arial CE" w:hAnsi="Arial CE" w:cs="Arial CE"/>
          <w:sz w:val="22"/>
          <w:szCs w:val="22"/>
        </w:rPr>
        <w:tab/>
      </w:r>
      <w:r w:rsidRPr="00074E81">
        <w:rPr>
          <w:rFonts w:ascii="Arial CE" w:hAnsi="Arial CE" w:cs="Arial CE"/>
          <w:sz w:val="22"/>
          <w:szCs w:val="22"/>
          <w:lang w:val="cs-CZ"/>
        </w:rPr>
        <w:tab/>
        <w:t xml:space="preserve">       SUNNYWATT GROUP a.s.</w:t>
      </w:r>
    </w:p>
    <w:p w14:paraId="75894725" w14:textId="77777777" w:rsidR="00074E81" w:rsidRPr="00074E81" w:rsidRDefault="00074E81" w:rsidP="00074E81">
      <w:pPr>
        <w:pStyle w:val="Identifikacesmluvnstrany"/>
        <w:ind w:right="142"/>
        <w:rPr>
          <w:rFonts w:ascii="Arial CE" w:hAnsi="Arial CE" w:cs="Arial CE"/>
          <w:sz w:val="22"/>
          <w:szCs w:val="22"/>
          <w:shd w:val="clear" w:color="auto" w:fill="FFFF00"/>
        </w:rPr>
      </w:pPr>
      <w:r w:rsidRPr="00074E81">
        <w:rPr>
          <w:rFonts w:ascii="Arial CE" w:hAnsi="Arial CE" w:cs="Arial CE"/>
          <w:sz w:val="22"/>
          <w:szCs w:val="22"/>
        </w:rPr>
        <w:t>sídlo:</w:t>
      </w:r>
      <w:r w:rsidRPr="00074E81">
        <w:rPr>
          <w:rFonts w:ascii="Arial CE" w:hAnsi="Arial CE" w:cs="Arial CE"/>
          <w:sz w:val="22"/>
          <w:szCs w:val="22"/>
        </w:rPr>
        <w:tab/>
      </w:r>
      <w:r w:rsidRPr="00074E81">
        <w:rPr>
          <w:rFonts w:ascii="Arial CE" w:hAnsi="Arial CE" w:cs="Arial CE"/>
          <w:bCs/>
          <w:sz w:val="22"/>
          <w:szCs w:val="22"/>
          <w:lang w:val="cs-CZ"/>
        </w:rPr>
        <w:tab/>
        <w:t xml:space="preserve">       Jeseniova 2829/20, 130 00 Praha 3</w:t>
      </w:r>
    </w:p>
    <w:p w14:paraId="2E7B500D" w14:textId="6E2A64E0" w:rsidR="00074E81" w:rsidRPr="00074E81" w:rsidRDefault="00074E81" w:rsidP="00074E81">
      <w:pPr>
        <w:tabs>
          <w:tab w:val="left" w:pos="3960"/>
        </w:tabs>
        <w:ind w:right="142"/>
        <w:rPr>
          <w:rFonts w:ascii="Arial CE" w:hAnsi="Arial CE" w:cs="Arial CE"/>
          <w:sz w:val="22"/>
          <w:szCs w:val="22"/>
        </w:rPr>
      </w:pPr>
      <w:r w:rsidRPr="00074E81">
        <w:rPr>
          <w:rFonts w:ascii="Arial CE" w:hAnsi="Arial CE" w:cs="Arial CE"/>
          <w:sz w:val="22"/>
          <w:szCs w:val="22"/>
        </w:rPr>
        <w:t>oprávněn(i) k podpisu smlouvy:</w:t>
      </w:r>
      <w:r w:rsidRPr="00074E81">
        <w:rPr>
          <w:rFonts w:ascii="Arial CE" w:hAnsi="Arial CE" w:cs="Arial CE"/>
          <w:sz w:val="22"/>
          <w:szCs w:val="22"/>
        </w:rPr>
        <w:tab/>
      </w:r>
    </w:p>
    <w:p w14:paraId="4BBAD512" w14:textId="6B6CDF48" w:rsidR="00074E81" w:rsidRPr="00074E81" w:rsidRDefault="00074E81" w:rsidP="00074E81">
      <w:pPr>
        <w:tabs>
          <w:tab w:val="left" w:pos="3960"/>
        </w:tabs>
        <w:ind w:right="142"/>
        <w:rPr>
          <w:rFonts w:ascii="Arial CE" w:hAnsi="Arial CE" w:cs="Arial CE"/>
          <w:sz w:val="22"/>
          <w:szCs w:val="22"/>
        </w:rPr>
      </w:pPr>
      <w:r w:rsidRPr="00074E81">
        <w:rPr>
          <w:rFonts w:ascii="Arial CE" w:hAnsi="Arial CE" w:cs="Arial CE"/>
          <w:sz w:val="22"/>
          <w:szCs w:val="22"/>
        </w:rPr>
        <w:t>oprávněn(i) jednat o věcech smluvních:</w:t>
      </w:r>
      <w:r w:rsidRPr="00074E81">
        <w:rPr>
          <w:rFonts w:ascii="Arial CE" w:hAnsi="Arial CE" w:cs="Arial CE"/>
          <w:sz w:val="22"/>
          <w:szCs w:val="22"/>
        </w:rPr>
        <w:tab/>
      </w:r>
    </w:p>
    <w:p w14:paraId="0C50ACE0" w14:textId="4ABEBB60" w:rsidR="00074E81" w:rsidRPr="00074E81" w:rsidRDefault="00074E81" w:rsidP="000A48EB">
      <w:pPr>
        <w:tabs>
          <w:tab w:val="left" w:pos="3960"/>
        </w:tabs>
        <w:ind w:right="142"/>
        <w:rPr>
          <w:rFonts w:ascii="Arial CE" w:hAnsi="Arial CE" w:cs="Arial CE"/>
          <w:b/>
          <w:sz w:val="22"/>
          <w:szCs w:val="22"/>
          <w:shd w:val="clear" w:color="auto" w:fill="FFFF00"/>
        </w:rPr>
      </w:pPr>
      <w:r w:rsidRPr="00074E81">
        <w:rPr>
          <w:rFonts w:ascii="Arial CE" w:hAnsi="Arial CE" w:cs="Arial CE"/>
          <w:sz w:val="22"/>
          <w:szCs w:val="22"/>
        </w:rPr>
        <w:tab/>
        <w:t xml:space="preserve"> </w:t>
      </w:r>
    </w:p>
    <w:p w14:paraId="6541C3AC" w14:textId="12273336" w:rsidR="00074E81" w:rsidRPr="00074E81" w:rsidRDefault="00074E81" w:rsidP="000A48EB">
      <w:pPr>
        <w:tabs>
          <w:tab w:val="left" w:pos="3960"/>
        </w:tabs>
        <w:ind w:right="142"/>
        <w:rPr>
          <w:rFonts w:ascii="Arial CE" w:hAnsi="Arial CE" w:cs="Arial CE"/>
          <w:sz w:val="22"/>
          <w:szCs w:val="22"/>
        </w:rPr>
      </w:pPr>
      <w:bookmarkStart w:id="0" w:name="_Hlk104382206"/>
      <w:bookmarkStart w:id="1" w:name="_Hlk104382131"/>
      <w:r w:rsidRPr="00074E81">
        <w:rPr>
          <w:rFonts w:ascii="Arial CE" w:hAnsi="Arial CE" w:cs="Arial CE"/>
          <w:sz w:val="22"/>
          <w:szCs w:val="22"/>
        </w:rPr>
        <w:t>oprávněn(i) jednat o věcech technických:</w:t>
      </w:r>
      <w:r w:rsidRPr="00074E81">
        <w:rPr>
          <w:rFonts w:ascii="Arial CE" w:hAnsi="Arial CE" w:cs="Arial CE"/>
          <w:b/>
          <w:bCs/>
          <w:color w:val="000000"/>
          <w:sz w:val="22"/>
          <w:szCs w:val="22"/>
        </w:rPr>
        <w:t xml:space="preserve"> </w:t>
      </w:r>
      <w:bookmarkEnd w:id="0"/>
    </w:p>
    <w:bookmarkEnd w:id="1"/>
    <w:p w14:paraId="26FC82DD" w14:textId="77777777" w:rsidR="00074E81" w:rsidRPr="00074E81" w:rsidRDefault="00074E81" w:rsidP="00074E81">
      <w:pPr>
        <w:pStyle w:val="Identifikacesmluvnstrany"/>
        <w:ind w:right="142"/>
        <w:rPr>
          <w:rFonts w:ascii="Arial CE" w:hAnsi="Arial CE" w:cs="Arial CE"/>
          <w:sz w:val="22"/>
          <w:szCs w:val="22"/>
          <w:shd w:val="clear" w:color="auto" w:fill="FFFF00"/>
        </w:rPr>
      </w:pPr>
      <w:r w:rsidRPr="00074E81">
        <w:rPr>
          <w:rFonts w:ascii="Arial CE" w:hAnsi="Arial CE" w:cs="Arial CE"/>
          <w:sz w:val="22"/>
          <w:szCs w:val="22"/>
        </w:rPr>
        <w:t>IČO:</w:t>
      </w:r>
      <w:r w:rsidRPr="00074E81">
        <w:rPr>
          <w:rFonts w:ascii="Arial CE" w:hAnsi="Arial CE" w:cs="Arial CE"/>
          <w:sz w:val="22"/>
          <w:szCs w:val="22"/>
          <w:lang w:val="cs-CZ"/>
        </w:rPr>
        <w:tab/>
      </w:r>
      <w:r w:rsidRPr="00074E81">
        <w:rPr>
          <w:rFonts w:ascii="Arial CE" w:hAnsi="Arial CE" w:cs="Arial CE"/>
          <w:sz w:val="22"/>
          <w:szCs w:val="22"/>
          <w:lang w:val="cs-CZ"/>
        </w:rPr>
        <w:tab/>
        <w:t xml:space="preserve">       28418069</w:t>
      </w:r>
    </w:p>
    <w:p w14:paraId="403528E9" w14:textId="77777777" w:rsidR="00074E81" w:rsidRPr="00143463" w:rsidRDefault="00074E81" w:rsidP="00074E81">
      <w:pPr>
        <w:pStyle w:val="Identifikacesmluvnstrany"/>
        <w:ind w:right="142"/>
        <w:rPr>
          <w:sz w:val="22"/>
          <w:szCs w:val="22"/>
          <w:shd w:val="clear" w:color="auto" w:fill="FFFF00"/>
        </w:rPr>
      </w:pPr>
      <w:r w:rsidRPr="00143463">
        <w:rPr>
          <w:sz w:val="22"/>
          <w:szCs w:val="22"/>
        </w:rPr>
        <w:t>DIČ:</w:t>
      </w:r>
      <w:r w:rsidRPr="00143463">
        <w:rPr>
          <w:b/>
          <w:sz w:val="22"/>
          <w:szCs w:val="22"/>
        </w:rPr>
        <w:t xml:space="preserve"> </w:t>
      </w:r>
      <w:r w:rsidRPr="00143463">
        <w:rPr>
          <w:b/>
          <w:sz w:val="22"/>
          <w:szCs w:val="22"/>
        </w:rPr>
        <w:tab/>
      </w:r>
      <w:r>
        <w:rPr>
          <w:sz w:val="22"/>
          <w:szCs w:val="22"/>
          <w:lang w:val="cs-CZ"/>
        </w:rPr>
        <w:tab/>
        <w:t xml:space="preserve">       CZ28418069</w:t>
      </w:r>
    </w:p>
    <w:p w14:paraId="526F3734" w14:textId="650DF411" w:rsidR="00074E81" w:rsidRPr="00B64C91" w:rsidRDefault="00074E81" w:rsidP="00074E81">
      <w:pPr>
        <w:pStyle w:val="Identifikacesmluvnstrany"/>
        <w:ind w:right="142"/>
        <w:rPr>
          <w:sz w:val="22"/>
          <w:szCs w:val="22"/>
          <w:lang w:val="cs-CZ"/>
        </w:rPr>
      </w:pPr>
      <w:r w:rsidRPr="00143463">
        <w:rPr>
          <w:sz w:val="22"/>
          <w:szCs w:val="22"/>
        </w:rPr>
        <w:t>bankovní spojení:</w:t>
      </w:r>
      <w:r w:rsidRPr="00143463">
        <w:rPr>
          <w:sz w:val="22"/>
          <w:szCs w:val="22"/>
        </w:rPr>
        <w:tab/>
      </w:r>
      <w:r>
        <w:rPr>
          <w:sz w:val="22"/>
          <w:szCs w:val="22"/>
          <w:lang w:val="cs-CZ"/>
        </w:rPr>
        <w:tab/>
        <w:t xml:space="preserve">       </w:t>
      </w:r>
    </w:p>
    <w:p w14:paraId="0FA5A773" w14:textId="63590C8F" w:rsidR="00074E81" w:rsidRPr="001B5CEB" w:rsidRDefault="00074E81" w:rsidP="00074E81">
      <w:pPr>
        <w:pStyle w:val="Identifikacesmluvnstrany"/>
        <w:ind w:right="142"/>
        <w:rPr>
          <w:b/>
          <w:bCs/>
          <w:color w:val="000000"/>
          <w:shd w:val="clear" w:color="auto" w:fill="EEEEEE"/>
          <w:lang w:val="cs-CZ"/>
        </w:rPr>
      </w:pPr>
      <w:r w:rsidRPr="00143463">
        <w:rPr>
          <w:sz w:val="22"/>
          <w:szCs w:val="22"/>
        </w:rPr>
        <w:t>číslo účtu:</w:t>
      </w:r>
      <w:r w:rsidRPr="00143463">
        <w:rPr>
          <w:sz w:val="22"/>
          <w:szCs w:val="22"/>
        </w:rPr>
        <w:tab/>
      </w:r>
      <w:r>
        <w:rPr>
          <w:sz w:val="22"/>
          <w:szCs w:val="22"/>
          <w:lang w:val="cs-CZ"/>
        </w:rPr>
        <w:tab/>
        <w:t xml:space="preserve">       </w:t>
      </w:r>
    </w:p>
    <w:p w14:paraId="6115AD48" w14:textId="77777777" w:rsidR="00074E81" w:rsidRPr="001B5CEB" w:rsidRDefault="00074E81" w:rsidP="00074E81">
      <w:pPr>
        <w:pStyle w:val="Identifikacesmluvnstrany"/>
        <w:ind w:right="142"/>
        <w:rPr>
          <w:sz w:val="22"/>
          <w:szCs w:val="22"/>
          <w:lang w:val="cs-CZ"/>
        </w:rPr>
      </w:pPr>
      <w:r w:rsidRPr="00143463">
        <w:rPr>
          <w:sz w:val="22"/>
          <w:szCs w:val="22"/>
        </w:rPr>
        <w:t>zápis v obchodním rejstříku:</w:t>
      </w:r>
      <w:r w:rsidRPr="00143463">
        <w:rPr>
          <w:sz w:val="22"/>
          <w:szCs w:val="22"/>
        </w:rPr>
        <w:tab/>
      </w:r>
      <w:r>
        <w:rPr>
          <w:sz w:val="22"/>
          <w:szCs w:val="22"/>
          <w:lang w:val="cs-CZ"/>
        </w:rPr>
        <w:t>u Městského soudu v Praze v oddílu B, vložce č. 14388</w:t>
      </w:r>
    </w:p>
    <w:p w14:paraId="17A5A070" w14:textId="77777777" w:rsidR="00074E81" w:rsidRPr="00B64C91" w:rsidRDefault="00074E81" w:rsidP="00074E81">
      <w:pPr>
        <w:pStyle w:val="Identifikacesmluvnstrany"/>
        <w:ind w:right="142"/>
        <w:rPr>
          <w:sz w:val="22"/>
          <w:szCs w:val="22"/>
        </w:rPr>
      </w:pPr>
      <w:r w:rsidRPr="00B64C91">
        <w:rPr>
          <w:sz w:val="22"/>
          <w:szCs w:val="22"/>
        </w:rPr>
        <w:t xml:space="preserve"> (dále jen „zhotovitel“) </w:t>
      </w:r>
    </w:p>
    <w:p w14:paraId="325EAAA6" w14:textId="77777777" w:rsidR="00277636" w:rsidRPr="00E6020A" w:rsidRDefault="00277636" w:rsidP="00277636">
      <w:pPr>
        <w:jc w:val="both"/>
        <w:rPr>
          <w:rFonts w:ascii="Arial" w:hAnsi="Arial" w:cs="Arial"/>
          <w:sz w:val="22"/>
          <w:szCs w:val="22"/>
        </w:rPr>
      </w:pPr>
      <w:r w:rsidRPr="00E6020A">
        <w:rPr>
          <w:rFonts w:ascii="Arial" w:hAnsi="Arial" w:cs="Arial"/>
          <w:sz w:val="22"/>
          <w:szCs w:val="22"/>
        </w:rPr>
        <w:t>Smluvní strany se dohodly na uzavření tohoto dodatku č. 1 ke smlouvě o dílo uzavřené dne</w:t>
      </w:r>
    </w:p>
    <w:p w14:paraId="74C58150" w14:textId="61258354" w:rsidR="00277636" w:rsidRPr="00E6020A" w:rsidRDefault="00277636" w:rsidP="002776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25.4.2023</w:t>
      </w:r>
      <w:r w:rsidRPr="00E6020A">
        <w:rPr>
          <w:rFonts w:ascii="Arial" w:hAnsi="Arial" w:cs="Arial"/>
          <w:sz w:val="22"/>
          <w:szCs w:val="22"/>
        </w:rPr>
        <w:t>.</w:t>
      </w:r>
    </w:p>
    <w:p w14:paraId="08A80F46" w14:textId="6A43C8BA" w:rsidR="00277636" w:rsidRDefault="00277636" w:rsidP="00627116">
      <w:pPr>
        <w:widowControl w:val="0"/>
        <w:spacing w:line="240" w:lineRule="atLeast"/>
        <w:rPr>
          <w:rFonts w:cs="Arial"/>
          <w:szCs w:val="22"/>
        </w:rPr>
      </w:pPr>
    </w:p>
    <w:p w14:paraId="45786E4C" w14:textId="382C3493" w:rsidR="000A48EB" w:rsidRDefault="000A48EB" w:rsidP="00627116">
      <w:pPr>
        <w:widowControl w:val="0"/>
        <w:spacing w:line="240" w:lineRule="atLeast"/>
        <w:rPr>
          <w:rFonts w:cs="Arial"/>
          <w:szCs w:val="22"/>
        </w:rPr>
      </w:pPr>
    </w:p>
    <w:p w14:paraId="12E9B283" w14:textId="77777777" w:rsidR="000A48EB" w:rsidRDefault="000A48EB" w:rsidP="00627116">
      <w:pPr>
        <w:widowControl w:val="0"/>
        <w:spacing w:line="240" w:lineRule="atLeast"/>
        <w:rPr>
          <w:rFonts w:cs="Arial"/>
          <w:szCs w:val="22"/>
        </w:rPr>
      </w:pPr>
    </w:p>
    <w:p w14:paraId="57C8B101" w14:textId="51485719" w:rsidR="0025460D" w:rsidRDefault="00277636" w:rsidP="004267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Původní znění:</w:t>
      </w:r>
    </w:p>
    <w:p w14:paraId="7D05EEA9" w14:textId="4AF5254F" w:rsidR="00DF7520" w:rsidRPr="00627116" w:rsidRDefault="00074E81" w:rsidP="00074E8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PLATEBNÍ PODMÍNKY</w:t>
      </w:r>
    </w:p>
    <w:p w14:paraId="6DC98AAF" w14:textId="77777777" w:rsidR="00074E81" w:rsidRDefault="00074E81" w:rsidP="00074E81">
      <w:pPr>
        <w:autoSpaceDE w:val="0"/>
        <w:autoSpaceDN w:val="0"/>
        <w:adjustRightInd w:val="0"/>
        <w:ind w:left="360"/>
        <w:jc w:val="both"/>
        <w:rPr>
          <w:rFonts w:ascii="Tms Rmn" w:hAnsi="Tms Rmn"/>
        </w:rPr>
      </w:pPr>
    </w:p>
    <w:p w14:paraId="2F8F58A4" w14:textId="77777777" w:rsidR="00A96E72" w:rsidRDefault="00A96E72" w:rsidP="00A96E72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ab/>
        <w:t>Objednatel nebude poskytovat zhotoviteli zálohy.</w:t>
      </w:r>
    </w:p>
    <w:p w14:paraId="29484CD8" w14:textId="77777777" w:rsidR="00A96E72" w:rsidRDefault="00A96E72" w:rsidP="00A96E7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5B8B5F6" w14:textId="77777777" w:rsidR="00A96E72" w:rsidRDefault="00A96E72" w:rsidP="00A96E72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22"/>
          <w:szCs w:val="22"/>
        </w:rPr>
        <w:tab/>
        <w:t>Cena díla bude hrazena na základě dílčích faktur a konečné faktury, kterou bude provedeno vyúčtování po dokončení, předání a převzetí díla bez vad. Veškeré faktury je zhotovitel povinen prokazatelně doručit objednateli nejpozději do 10 kalendářních dnů ode dne uskutečnění plnění. V případě pozdějšího doručení faktury objednavateli nebude tato objednavatelem přijata a zhotovitel zajistí vystavení nové faktury k datu dalšího dílčího plnění.</w:t>
      </w:r>
    </w:p>
    <w:p w14:paraId="2A2980C0" w14:textId="77777777" w:rsidR="00A96E72" w:rsidRDefault="00A96E72" w:rsidP="00A96E72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153D0C2F" w14:textId="77777777" w:rsidR="00A96E72" w:rsidRDefault="00A96E72" w:rsidP="00A96E72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Fakturace bude provedena následovně:</w:t>
      </w:r>
    </w:p>
    <w:p w14:paraId="62093705" w14:textId="77777777" w:rsidR="00A96E72" w:rsidRDefault="00A96E72" w:rsidP="00A96E7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1690B3C1" w14:textId="77777777" w:rsidR="00A96E72" w:rsidRDefault="00A96E72" w:rsidP="00A96E72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a)</w:t>
      </w:r>
      <w:r>
        <w:rPr>
          <w:rFonts w:ascii="Arial" w:hAnsi="Arial" w:cs="Arial"/>
          <w:color w:val="000000"/>
          <w:sz w:val="22"/>
          <w:szCs w:val="22"/>
        </w:rPr>
        <w:tab/>
        <w:t xml:space="preserve">V případě prvního dílčího plnění dnem protokolárního předání a převzetí výsledků průzkumných prací a geodetického zaměření ve výši 100 %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tj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color w:val="000000"/>
          <w:sz w:val="22"/>
          <w:szCs w:val="22"/>
        </w:rPr>
        <w:t>110.000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,00</w:t>
      </w:r>
      <w:r>
        <w:rPr>
          <w:rFonts w:ascii="Arial" w:hAnsi="Arial" w:cs="Arial"/>
          <w:color w:val="000000"/>
          <w:sz w:val="22"/>
          <w:szCs w:val="22"/>
        </w:rPr>
        <w:t xml:space="preserve"> Kč bez DPH.</w:t>
      </w:r>
    </w:p>
    <w:p w14:paraId="484CAD08" w14:textId="77777777" w:rsidR="00A96E72" w:rsidRDefault="00A96E72" w:rsidP="00A96E7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4096F568" w14:textId="77777777" w:rsidR="00A96E72" w:rsidRDefault="00A96E72" w:rsidP="00A96E72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b)</w:t>
      </w:r>
      <w:r>
        <w:rPr>
          <w:rFonts w:ascii="Arial" w:hAnsi="Arial" w:cs="Arial"/>
          <w:color w:val="000000"/>
          <w:sz w:val="22"/>
          <w:szCs w:val="22"/>
        </w:rPr>
        <w:tab/>
        <w:t xml:space="preserve">V případě druhého dílčího plnění dnem protokolárního předání a převzetí kompletní PD ve výši 80 % z částky 170.000,00 Kč, tj. </w:t>
      </w:r>
      <w:r>
        <w:rPr>
          <w:rFonts w:ascii="Arial" w:hAnsi="Arial" w:cs="Arial"/>
          <w:b/>
          <w:bCs/>
          <w:color w:val="000000"/>
          <w:sz w:val="22"/>
          <w:szCs w:val="22"/>
        </w:rPr>
        <w:t>136.000,00</w:t>
      </w:r>
      <w:r>
        <w:rPr>
          <w:rFonts w:ascii="Arial" w:hAnsi="Arial" w:cs="Arial"/>
          <w:color w:val="000000"/>
          <w:sz w:val="22"/>
          <w:szCs w:val="22"/>
        </w:rPr>
        <w:t xml:space="preserve"> Kč bez DPH</w:t>
      </w:r>
    </w:p>
    <w:p w14:paraId="7A516707" w14:textId="77777777" w:rsidR="00A96E72" w:rsidRDefault="00A96E72" w:rsidP="00A96E7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FEA65FD" w14:textId="77777777" w:rsidR="00A96E72" w:rsidRDefault="00A96E72" w:rsidP="00A96E7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7E576ADB" w14:textId="77777777" w:rsidR="00A96E72" w:rsidRDefault="00A96E72" w:rsidP="00A96E72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c)</w:t>
      </w:r>
      <w:r>
        <w:rPr>
          <w:rFonts w:ascii="Arial" w:hAnsi="Arial" w:cs="Arial"/>
          <w:color w:val="000000"/>
          <w:sz w:val="22"/>
          <w:szCs w:val="22"/>
        </w:rPr>
        <w:tab/>
        <w:t xml:space="preserve">V případě celkového plnění dnem podpisu „Rozhodnutí“ o schválení PD stupně generálním ředitelem Povodí Ohře, s. p., po předchozím projednání v dokumentační komisi ve výši zbývajících 20 % z částky 170.000,00 Kč, tj. </w:t>
      </w:r>
      <w:r>
        <w:rPr>
          <w:rFonts w:ascii="Arial" w:hAnsi="Arial" w:cs="Arial"/>
          <w:b/>
          <w:bCs/>
          <w:color w:val="000000"/>
          <w:sz w:val="22"/>
          <w:szCs w:val="22"/>
        </w:rPr>
        <w:t>34.000,00</w:t>
      </w:r>
      <w:r>
        <w:rPr>
          <w:rFonts w:ascii="Arial" w:hAnsi="Arial" w:cs="Arial"/>
          <w:color w:val="000000"/>
          <w:sz w:val="22"/>
          <w:szCs w:val="22"/>
        </w:rPr>
        <w:t xml:space="preserve"> Kč bez DPH</w:t>
      </w:r>
    </w:p>
    <w:p w14:paraId="7AAB4C7D" w14:textId="77777777" w:rsidR="00A96E72" w:rsidRDefault="00A96E72" w:rsidP="00A96E72">
      <w:pPr>
        <w:autoSpaceDE w:val="0"/>
        <w:autoSpaceDN w:val="0"/>
        <w:adjustRightInd w:val="0"/>
        <w:ind w:left="709" w:hanging="37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Schválení PD v DK je povinen objednatel oznámit zhotoviteli do 5 pracovních dnů po podpisu Rozhodnutí generálním ředitelem Povodí Ohře, s. p.</w:t>
      </w:r>
    </w:p>
    <w:p w14:paraId="18A25E35" w14:textId="77777777" w:rsidR="00A96E72" w:rsidRDefault="00A96E72" w:rsidP="00A96E72">
      <w:pPr>
        <w:autoSpaceDE w:val="0"/>
        <w:autoSpaceDN w:val="0"/>
        <w:adjustRightInd w:val="0"/>
        <w:ind w:left="1080" w:hanging="371"/>
        <w:jc w:val="both"/>
        <w:rPr>
          <w:rFonts w:ascii="Arial" w:hAnsi="Arial" w:cs="Arial"/>
          <w:color w:val="000000"/>
          <w:sz w:val="22"/>
          <w:szCs w:val="22"/>
        </w:rPr>
      </w:pPr>
    </w:p>
    <w:p w14:paraId="48623BFD" w14:textId="105AB73A" w:rsidR="00277636" w:rsidRDefault="00277636" w:rsidP="00277636">
      <w:pPr>
        <w:autoSpaceDE w:val="0"/>
        <w:autoSpaceDN w:val="0"/>
        <w:adjustRightInd w:val="0"/>
        <w:rPr>
          <w:rFonts w:cs="Arial"/>
          <w:szCs w:val="22"/>
        </w:rPr>
      </w:pPr>
    </w:p>
    <w:p w14:paraId="0333DC41" w14:textId="0FB22DDB" w:rsidR="00277636" w:rsidRPr="00277636" w:rsidRDefault="00277636" w:rsidP="00277636">
      <w:pPr>
        <w:autoSpaceDE w:val="0"/>
        <w:autoSpaceDN w:val="0"/>
        <w:adjustRightInd w:val="0"/>
        <w:rPr>
          <w:rFonts w:ascii="Arial CE" w:hAnsi="Arial CE" w:cs="Arial"/>
          <w:b/>
          <w:sz w:val="22"/>
          <w:szCs w:val="22"/>
          <w:u w:val="single"/>
        </w:rPr>
      </w:pPr>
      <w:r w:rsidRPr="00277636">
        <w:rPr>
          <w:rFonts w:ascii="Arial CE" w:hAnsi="Arial CE" w:cs="Arial"/>
          <w:b/>
          <w:sz w:val="22"/>
          <w:szCs w:val="22"/>
          <w:u w:val="single"/>
        </w:rPr>
        <w:t>Nové znění</w:t>
      </w:r>
    </w:p>
    <w:p w14:paraId="20416A5B" w14:textId="77777777" w:rsidR="00074E81" w:rsidRDefault="00074E81" w:rsidP="00074E81">
      <w:pPr>
        <w:keepNext/>
        <w:autoSpaceDE w:val="0"/>
        <w:autoSpaceDN w:val="0"/>
        <w:adjustRightInd w:val="0"/>
        <w:ind w:left="720" w:hanging="36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I.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PLATEBNÍ PODMÍNKY</w:t>
      </w:r>
    </w:p>
    <w:p w14:paraId="0899F3D0" w14:textId="77777777" w:rsidR="00074E81" w:rsidRDefault="00074E81" w:rsidP="00074E8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14313220" w14:textId="77777777" w:rsidR="00074E81" w:rsidRDefault="00074E81" w:rsidP="00074E8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E9261B4" w14:textId="77777777" w:rsidR="00A96E72" w:rsidRDefault="00A96E72" w:rsidP="00A96E72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ab/>
        <w:t>Objednatel nebude poskytovat zhotoviteli zálohy.</w:t>
      </w:r>
    </w:p>
    <w:p w14:paraId="20BAE6DF" w14:textId="77777777" w:rsidR="00A96E72" w:rsidRDefault="00A96E72" w:rsidP="00A96E7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D37C07E" w14:textId="77777777" w:rsidR="00A96E72" w:rsidRDefault="00A96E72" w:rsidP="00A96E72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22"/>
          <w:szCs w:val="22"/>
        </w:rPr>
        <w:tab/>
        <w:t xml:space="preserve">Cena díla bude hrazena na základě konečné faktury, kterou bude provedeno vyúčtování po dokončení, předání a převzetí díla bez vad. Fakturu je zhotovitel povinen prokazatelně doručit objednateli nejpozději do 10 kalendářních dnů ode dne uskutečnění plnění. </w:t>
      </w:r>
    </w:p>
    <w:p w14:paraId="1EE0868E" w14:textId="77777777" w:rsidR="00A96E72" w:rsidRDefault="00A96E72" w:rsidP="00A96E7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Fakturace bude provedena následovně zdanitelné plnění bude dnem protokolárního předání a převzetí kompletní PD ve výši 100 %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tj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color w:val="000000"/>
          <w:sz w:val="22"/>
          <w:szCs w:val="22"/>
        </w:rPr>
        <w:t>280.000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,00</w:t>
      </w:r>
      <w:r>
        <w:rPr>
          <w:rFonts w:ascii="Arial" w:hAnsi="Arial" w:cs="Arial"/>
          <w:color w:val="000000"/>
          <w:sz w:val="22"/>
          <w:szCs w:val="22"/>
        </w:rPr>
        <w:t xml:space="preserve"> Kč bez DPH.</w:t>
      </w:r>
    </w:p>
    <w:p w14:paraId="2696B4D4" w14:textId="77777777" w:rsidR="00A96E72" w:rsidRDefault="00A96E72" w:rsidP="00A96E72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EA3E82D" w14:textId="77777777" w:rsidR="00A96E72" w:rsidRDefault="00A96E72" w:rsidP="00A96E7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10F0B45" w14:textId="672E010E" w:rsidR="00A96E72" w:rsidRDefault="001608FB" w:rsidP="00A96E72">
      <w:pPr>
        <w:autoSpaceDE w:val="0"/>
        <w:autoSpaceDN w:val="0"/>
        <w:adjustRightInd w:val="0"/>
        <w:ind w:left="1080" w:hanging="10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</w:t>
      </w:r>
      <w:r w:rsidR="00A96E72">
        <w:rPr>
          <w:rFonts w:ascii="Arial" w:hAnsi="Arial" w:cs="Arial"/>
          <w:color w:val="000000"/>
          <w:sz w:val="22"/>
          <w:szCs w:val="22"/>
        </w:rPr>
        <w:t xml:space="preserve">aktura bude povinně obsahovat příslušné číslo akce, </w:t>
      </w:r>
      <w:r w:rsidR="00A96E72">
        <w:rPr>
          <w:rFonts w:ascii="Arial" w:hAnsi="Arial" w:cs="Arial"/>
          <w:b/>
          <w:bCs/>
          <w:color w:val="000000"/>
          <w:sz w:val="22"/>
          <w:szCs w:val="22"/>
        </w:rPr>
        <w:t>tj. 502 795.</w:t>
      </w:r>
    </w:p>
    <w:p w14:paraId="0A4232C0" w14:textId="77777777" w:rsidR="00074E81" w:rsidRDefault="00074E81" w:rsidP="00277636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  <w:u w:val="single"/>
        </w:rPr>
      </w:pPr>
    </w:p>
    <w:p w14:paraId="5DB4A615" w14:textId="6AEB59F7" w:rsidR="00074E81" w:rsidRDefault="00074E81" w:rsidP="00277636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  <w:u w:val="single"/>
        </w:rPr>
      </w:pPr>
    </w:p>
    <w:p w14:paraId="61E73770" w14:textId="77777777" w:rsidR="001608FB" w:rsidRDefault="001608FB" w:rsidP="00277636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  <w:u w:val="single"/>
        </w:rPr>
      </w:pPr>
    </w:p>
    <w:p w14:paraId="1EF85A8E" w14:textId="77777777" w:rsidR="00074E81" w:rsidRDefault="00074E81" w:rsidP="00277636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  <w:u w:val="single"/>
        </w:rPr>
      </w:pPr>
    </w:p>
    <w:p w14:paraId="58716B1B" w14:textId="765466CA" w:rsidR="00277636" w:rsidRDefault="00277636" w:rsidP="00277636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  <w:u w:val="single"/>
        </w:rPr>
      </w:pPr>
      <w:r>
        <w:rPr>
          <w:rFonts w:ascii="Arial CE" w:hAnsi="Arial CE"/>
          <w:b/>
          <w:color w:val="000000"/>
          <w:u w:val="single"/>
        </w:rPr>
        <w:t>ZÁVĚREČNÁ USTANOVENÍ DODATKU Č. 1</w:t>
      </w:r>
    </w:p>
    <w:p w14:paraId="1226BDFB" w14:textId="77777777" w:rsidR="00277636" w:rsidRDefault="00277636" w:rsidP="00277636">
      <w:pPr>
        <w:autoSpaceDE w:val="0"/>
        <w:autoSpaceDN w:val="0"/>
        <w:adjustRightInd w:val="0"/>
        <w:spacing w:line="300" w:lineRule="atLeast"/>
        <w:rPr>
          <w:bCs/>
          <w:color w:val="000000"/>
        </w:rPr>
      </w:pPr>
    </w:p>
    <w:p w14:paraId="7353117C" w14:textId="77777777" w:rsidR="00277636" w:rsidRPr="00E328DF" w:rsidRDefault="00277636" w:rsidP="0027763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14:paraId="54D2B0F1" w14:textId="77777777" w:rsidR="00277636" w:rsidRPr="00E328DF" w:rsidRDefault="00277636" w:rsidP="00277636">
      <w:pPr>
        <w:ind w:left="426" w:hanging="426"/>
        <w:rPr>
          <w:rFonts w:ascii="Arial" w:hAnsi="Arial" w:cs="Arial"/>
          <w:sz w:val="22"/>
          <w:szCs w:val="22"/>
        </w:rPr>
      </w:pPr>
    </w:p>
    <w:p w14:paraId="31DAE0CC" w14:textId="77777777" w:rsidR="00277636" w:rsidRPr="00E328DF" w:rsidRDefault="00277636" w:rsidP="0027763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lastRenderedPageBreak/>
        <w:t>Smluvní strany prohlašují, že se s obsahem dodatku č. 1 seznámily, s ním souhlasí, neboť tento odpovídá jejich projevené vůli a na důkaz připojují svoje podpisy.</w:t>
      </w:r>
    </w:p>
    <w:p w14:paraId="34EEC462" w14:textId="77777777" w:rsidR="00277636" w:rsidRPr="00E328DF" w:rsidRDefault="00277636" w:rsidP="00277636">
      <w:pPr>
        <w:ind w:left="426" w:hanging="426"/>
        <w:rPr>
          <w:rFonts w:ascii="Arial" w:hAnsi="Arial" w:cs="Arial"/>
          <w:sz w:val="22"/>
          <w:szCs w:val="22"/>
        </w:rPr>
      </w:pPr>
    </w:p>
    <w:p w14:paraId="46F0A803" w14:textId="77777777" w:rsidR="00277636" w:rsidRPr="00E328DF" w:rsidRDefault="00277636" w:rsidP="0027763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 xml:space="preserve">Na svědectví tohoto smluvní strany tímto podepisují dodatek č. 1 smlouvy. Tato smlouva je vyhotovena ve dvou vyhotoveních, z nichž každé má platnost originálu. Každá ze smluvních stran obdrží jedno vyhotovení smlouvy. </w:t>
      </w:r>
    </w:p>
    <w:p w14:paraId="196A4EB6" w14:textId="77777777" w:rsidR="00277636" w:rsidRPr="00E328DF" w:rsidRDefault="00277636" w:rsidP="00277636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</w:p>
    <w:p w14:paraId="1E5A6ADF" w14:textId="77777777" w:rsidR="00277636" w:rsidRPr="00E328DF" w:rsidRDefault="00277636" w:rsidP="0027763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14:paraId="0DC29CD2" w14:textId="77777777" w:rsidR="00277636" w:rsidRPr="00E328DF" w:rsidRDefault="00277636" w:rsidP="00277636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</w:p>
    <w:p w14:paraId="7E06D36A" w14:textId="77777777" w:rsidR="00277636" w:rsidRPr="00E328DF" w:rsidRDefault="00277636" w:rsidP="0027763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 xml:space="preserve">V případě, že v souvislosti s tímto dodatkem smlouvy dochází ke zpracovávání osobních údajů, jsou tyto zpracovávány v souladu s platnými právními předpisy, které upravují ochranu a zpracování osobních údajů, zejména s nařízením Evropského parlamentu a Rady (EU) č. 2016/679 ze dne 27. 4.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na </w:t>
      </w:r>
      <w:hyperlink r:id="rId8" w:history="1">
        <w:r w:rsidRPr="00E328DF">
          <w:rPr>
            <w:rFonts w:ascii="Arial" w:hAnsi="Arial" w:cs="Arial"/>
            <w:sz w:val="22"/>
            <w:szCs w:val="22"/>
          </w:rPr>
          <w:t>http://www.poh.cz/informace-o-zpracovani-osobnich-udaju/d-1369/p1=1459</w:t>
        </w:r>
      </w:hyperlink>
    </w:p>
    <w:p w14:paraId="66E99360" w14:textId="77777777" w:rsidR="00277636" w:rsidRPr="00E328DF" w:rsidRDefault="00277636" w:rsidP="0027763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C7AC1C" w14:textId="77777777" w:rsidR="00277636" w:rsidRPr="00E328DF" w:rsidRDefault="00277636" w:rsidP="0027763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E328DF">
        <w:rPr>
          <w:rFonts w:ascii="Arial" w:hAnsi="Arial" w:cs="Arial"/>
          <w:sz w:val="22"/>
          <w:szCs w:val="22"/>
        </w:rPr>
        <w:t>metadat</w:t>
      </w:r>
      <w:proofErr w:type="spellEnd"/>
      <w:r w:rsidRPr="00E328DF">
        <w:rPr>
          <w:rFonts w:ascii="Arial" w:hAnsi="Arial" w:cs="Arial"/>
          <w:sz w:val="22"/>
          <w:szCs w:val="22"/>
        </w:rPr>
        <w:t xml:space="preserve"> požadovaných k uveřejnění dle zákona č. 340/2015 Sb. o registru smluv, ve znění pozdějších předpisů. Zveřejnění smlouvy a </w:t>
      </w:r>
      <w:proofErr w:type="spellStart"/>
      <w:r w:rsidRPr="00E328DF">
        <w:rPr>
          <w:rFonts w:ascii="Arial" w:hAnsi="Arial" w:cs="Arial"/>
          <w:sz w:val="22"/>
          <w:szCs w:val="22"/>
        </w:rPr>
        <w:t>metadat</w:t>
      </w:r>
      <w:proofErr w:type="spellEnd"/>
      <w:r w:rsidRPr="00E328DF">
        <w:rPr>
          <w:rFonts w:ascii="Arial" w:hAnsi="Arial" w:cs="Arial"/>
          <w:sz w:val="22"/>
          <w:szCs w:val="22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14:paraId="6C2266AA" w14:textId="77777777" w:rsidR="00277636" w:rsidRPr="00E328DF" w:rsidRDefault="00277636" w:rsidP="00277636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</w:p>
    <w:p w14:paraId="7EC9864F" w14:textId="77777777" w:rsidR="00277636" w:rsidRPr="00E328DF" w:rsidRDefault="00277636" w:rsidP="0027763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>Dodatek č. 1 smlouvy nabývá platnosti dnem jejího podpisu poslední ze smluvních stran a účinnosti zveřejněním v Registru smluv, pokud této účinnosti dle příslušných ustanovení smlouvy nenabude později.</w:t>
      </w:r>
    </w:p>
    <w:p w14:paraId="66251947" w14:textId="77777777" w:rsidR="009D6A98" w:rsidRPr="00627116" w:rsidRDefault="009D6A98" w:rsidP="00426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847B420" w14:textId="77777777" w:rsidR="009D6A98" w:rsidRPr="00627116" w:rsidRDefault="009D6A98" w:rsidP="00426729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34C432F4" w14:textId="77777777" w:rsidR="00074E81" w:rsidRPr="00074E81" w:rsidRDefault="00074E81" w:rsidP="00074E81">
      <w:pPr>
        <w:keepNext/>
        <w:rPr>
          <w:rFonts w:ascii="Arial" w:hAnsi="Arial" w:cs="Arial"/>
          <w:sz w:val="22"/>
          <w:szCs w:val="22"/>
        </w:rPr>
      </w:pPr>
      <w:r w:rsidRPr="00074E81">
        <w:rPr>
          <w:rFonts w:ascii="Arial" w:hAnsi="Arial" w:cs="Arial"/>
          <w:sz w:val="22"/>
          <w:szCs w:val="22"/>
        </w:rPr>
        <w:t>V Chomutově dne ……………</w:t>
      </w:r>
      <w:r w:rsidRPr="00074E81">
        <w:rPr>
          <w:rFonts w:ascii="Arial" w:hAnsi="Arial" w:cs="Arial"/>
          <w:sz w:val="22"/>
          <w:szCs w:val="22"/>
        </w:rPr>
        <w:tab/>
      </w:r>
      <w:r w:rsidRPr="00074E81">
        <w:rPr>
          <w:rFonts w:ascii="Arial" w:hAnsi="Arial" w:cs="Arial"/>
          <w:sz w:val="22"/>
          <w:szCs w:val="22"/>
        </w:rPr>
        <w:tab/>
      </w:r>
      <w:r w:rsidRPr="00074E81">
        <w:rPr>
          <w:rFonts w:ascii="Arial" w:hAnsi="Arial" w:cs="Arial"/>
          <w:sz w:val="22"/>
          <w:szCs w:val="22"/>
        </w:rPr>
        <w:tab/>
        <w:t xml:space="preserve">V Praze dne………………. </w:t>
      </w:r>
    </w:p>
    <w:p w14:paraId="62E730D7" w14:textId="77777777" w:rsidR="00074E81" w:rsidRPr="00074E81" w:rsidRDefault="00074E81" w:rsidP="00074E81">
      <w:pPr>
        <w:keepNext/>
        <w:rPr>
          <w:rFonts w:ascii="Arial" w:hAnsi="Arial" w:cs="Arial"/>
          <w:sz w:val="22"/>
          <w:szCs w:val="22"/>
        </w:rPr>
      </w:pPr>
      <w:r w:rsidRPr="00074E81">
        <w:rPr>
          <w:rFonts w:ascii="Arial" w:hAnsi="Arial" w:cs="Arial"/>
          <w:sz w:val="22"/>
          <w:szCs w:val="22"/>
        </w:rPr>
        <w:t>oprávněný zástupce objednatele</w:t>
      </w:r>
      <w:r w:rsidRPr="00074E81">
        <w:rPr>
          <w:rFonts w:ascii="Arial" w:hAnsi="Arial" w:cs="Arial"/>
          <w:sz w:val="22"/>
          <w:szCs w:val="22"/>
        </w:rPr>
        <w:tab/>
      </w:r>
      <w:r w:rsidRPr="00074E81">
        <w:rPr>
          <w:rFonts w:ascii="Arial" w:hAnsi="Arial" w:cs="Arial"/>
          <w:sz w:val="22"/>
          <w:szCs w:val="22"/>
        </w:rPr>
        <w:tab/>
      </w:r>
      <w:r w:rsidRPr="00074E81">
        <w:rPr>
          <w:rFonts w:ascii="Arial" w:hAnsi="Arial" w:cs="Arial"/>
          <w:sz w:val="22"/>
          <w:szCs w:val="22"/>
        </w:rPr>
        <w:tab/>
        <w:t>oprávněný zástupce zhotovitele</w:t>
      </w:r>
    </w:p>
    <w:p w14:paraId="5A49A60F" w14:textId="77777777" w:rsidR="00074E81" w:rsidRPr="00074E81" w:rsidRDefault="00074E81" w:rsidP="00074E81">
      <w:pPr>
        <w:keepNext/>
        <w:rPr>
          <w:rFonts w:ascii="Arial" w:hAnsi="Arial" w:cs="Arial"/>
          <w:sz w:val="22"/>
          <w:szCs w:val="22"/>
        </w:rPr>
      </w:pPr>
    </w:p>
    <w:p w14:paraId="56747440" w14:textId="77777777" w:rsidR="00074E81" w:rsidRPr="00074E81" w:rsidRDefault="00074E81" w:rsidP="00074E81">
      <w:pPr>
        <w:keepNext/>
        <w:rPr>
          <w:rFonts w:ascii="Arial" w:hAnsi="Arial" w:cs="Arial"/>
          <w:sz w:val="22"/>
          <w:szCs w:val="22"/>
        </w:rPr>
      </w:pPr>
    </w:p>
    <w:p w14:paraId="4C9C9D2E" w14:textId="77777777" w:rsidR="00074E81" w:rsidRPr="00074E81" w:rsidRDefault="00074E81" w:rsidP="00074E81">
      <w:pPr>
        <w:keepNext/>
        <w:rPr>
          <w:rFonts w:ascii="Arial" w:hAnsi="Arial" w:cs="Arial"/>
          <w:sz w:val="22"/>
          <w:szCs w:val="22"/>
        </w:rPr>
      </w:pPr>
    </w:p>
    <w:p w14:paraId="2F46D710" w14:textId="77777777" w:rsidR="00074E81" w:rsidRPr="00074E81" w:rsidRDefault="00074E81" w:rsidP="00074E81">
      <w:pPr>
        <w:keepNext/>
        <w:rPr>
          <w:rFonts w:ascii="Arial" w:hAnsi="Arial" w:cs="Arial"/>
          <w:sz w:val="22"/>
          <w:szCs w:val="22"/>
        </w:rPr>
      </w:pPr>
    </w:p>
    <w:p w14:paraId="4BB54320" w14:textId="77777777" w:rsidR="00074E81" w:rsidRPr="00074E81" w:rsidRDefault="00074E81" w:rsidP="00074E81">
      <w:pPr>
        <w:keepNext/>
        <w:rPr>
          <w:rFonts w:ascii="Arial" w:hAnsi="Arial" w:cs="Arial"/>
          <w:sz w:val="22"/>
          <w:szCs w:val="22"/>
        </w:rPr>
      </w:pPr>
    </w:p>
    <w:p w14:paraId="03DCF2F4" w14:textId="77777777" w:rsidR="00074E81" w:rsidRPr="00074E81" w:rsidRDefault="00074E81" w:rsidP="00074E81">
      <w:pPr>
        <w:keepNext/>
        <w:rPr>
          <w:rFonts w:ascii="Arial" w:hAnsi="Arial" w:cs="Arial"/>
          <w:sz w:val="22"/>
          <w:szCs w:val="22"/>
        </w:rPr>
      </w:pPr>
    </w:p>
    <w:p w14:paraId="7268A2A3" w14:textId="77777777" w:rsidR="00074E81" w:rsidRDefault="00074E81" w:rsidP="00074E81">
      <w:pPr>
        <w:pStyle w:val="Zvrsmlapodpisy"/>
        <w:rPr>
          <w:sz w:val="22"/>
          <w:szCs w:val="22"/>
          <w:lang w:val="cs-CZ"/>
        </w:rPr>
      </w:pPr>
      <w:bookmarkStart w:id="2" w:name="_GoBack"/>
      <w:bookmarkEnd w:id="2"/>
      <w:r w:rsidRPr="00074E81">
        <w:rPr>
          <w:sz w:val="22"/>
          <w:szCs w:val="22"/>
          <w:lang w:val="cs-CZ"/>
        </w:rPr>
        <w:t>investiční ředitel</w:t>
      </w:r>
      <w:r w:rsidRPr="00074E81">
        <w:rPr>
          <w:sz w:val="22"/>
          <w:szCs w:val="22"/>
          <w:lang w:val="cs-CZ"/>
        </w:rPr>
        <w:tab/>
      </w:r>
      <w:r w:rsidRPr="00074E81"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>předseda představenstva</w:t>
      </w:r>
      <w:r w:rsidRPr="00074E81">
        <w:rPr>
          <w:sz w:val="22"/>
          <w:szCs w:val="22"/>
          <w:lang w:val="cs-CZ"/>
        </w:rPr>
        <w:tab/>
      </w:r>
    </w:p>
    <w:p w14:paraId="15F4582D" w14:textId="3B2E1857" w:rsidR="00074E81" w:rsidRPr="00074E81" w:rsidRDefault="00074E81" w:rsidP="00074E81">
      <w:pPr>
        <w:pStyle w:val="Zvrsmlapodpisy"/>
        <w:rPr>
          <w:sz w:val="22"/>
          <w:szCs w:val="22"/>
          <w:lang w:val="cs-CZ"/>
        </w:rPr>
      </w:pPr>
      <w:r w:rsidRPr="00074E81">
        <w:rPr>
          <w:sz w:val="22"/>
          <w:szCs w:val="22"/>
          <w:lang w:val="cs-CZ"/>
        </w:rPr>
        <w:t>Povodí Ohře, státní podnik</w:t>
      </w:r>
      <w:r w:rsidRPr="00074E81">
        <w:rPr>
          <w:sz w:val="22"/>
          <w:szCs w:val="22"/>
          <w:lang w:val="cs-CZ"/>
        </w:rPr>
        <w:tab/>
      </w:r>
      <w:r w:rsidRPr="00074E81"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>SUNNYWATT GROUP a.s.</w:t>
      </w:r>
      <w:r w:rsidRPr="00074E81">
        <w:rPr>
          <w:sz w:val="22"/>
          <w:szCs w:val="22"/>
          <w:lang w:val="cs-CZ"/>
        </w:rPr>
        <w:tab/>
      </w:r>
      <w:r w:rsidRPr="00074E81">
        <w:rPr>
          <w:sz w:val="22"/>
          <w:szCs w:val="22"/>
          <w:lang w:val="cs-CZ"/>
        </w:rPr>
        <w:tab/>
      </w:r>
    </w:p>
    <w:p w14:paraId="59E77510" w14:textId="77777777" w:rsidR="00074E81" w:rsidRPr="00074E81" w:rsidRDefault="00074E81" w:rsidP="00074E81">
      <w:pPr>
        <w:autoSpaceDE w:val="0"/>
        <w:autoSpaceDN w:val="0"/>
        <w:adjustRightInd w:val="0"/>
        <w:ind w:right="142" w:firstLine="426"/>
        <w:rPr>
          <w:rFonts w:ascii="Arial" w:hAnsi="Arial" w:cs="Arial"/>
          <w:sz w:val="22"/>
          <w:szCs w:val="22"/>
        </w:rPr>
      </w:pPr>
    </w:p>
    <w:p w14:paraId="3EA4CE86" w14:textId="56632661" w:rsidR="009D6A98" w:rsidRPr="002C20AC" w:rsidRDefault="009D6A98" w:rsidP="00074E81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2"/>
          <w:szCs w:val="22"/>
        </w:rPr>
      </w:pPr>
    </w:p>
    <w:sectPr w:rsidR="009D6A98" w:rsidRPr="002C20AC" w:rsidSect="00FA677B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709" w:gutter="0"/>
      <w:cols w:space="708"/>
      <w:noEndnote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3E77E" w16cex:dateUtc="2022-11-07T19:22:00Z"/>
  <w16cex:commentExtensible w16cex:durableId="270AAF10" w16cex:dateUtc="2022-10-31T19:31:00Z"/>
  <w16cex:commentExtensible w16cex:durableId="270AAF8C" w16cex:dateUtc="2022-10-31T19:33:00Z"/>
  <w16cex:commentExtensible w16cex:durableId="2713E8A2" w16cex:dateUtc="2022-11-07T19:27:00Z"/>
  <w16cex:commentExtensible w16cex:durableId="2713E907" w16cex:dateUtc="2022-11-07T19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EEAEC" w14:textId="77777777" w:rsidR="00ED0068" w:rsidRDefault="00ED0068">
      <w:r>
        <w:separator/>
      </w:r>
    </w:p>
  </w:endnote>
  <w:endnote w:type="continuationSeparator" w:id="0">
    <w:p w14:paraId="2B995B53" w14:textId="77777777" w:rsidR="00ED0068" w:rsidRDefault="00ED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BC742" w14:textId="77777777" w:rsidR="002A0B9C" w:rsidRDefault="002A0B9C" w:rsidP="003D03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180F2F" w14:textId="77777777" w:rsidR="002A0B9C" w:rsidRDefault="002A0B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5EEAE" w14:textId="2985C147" w:rsidR="002A0B9C" w:rsidRPr="00E80FE5" w:rsidRDefault="002A0B9C" w:rsidP="00444E53">
    <w:pPr>
      <w:pStyle w:val="Zpat"/>
      <w:jc w:val="center"/>
      <w:rPr>
        <w:rFonts w:ascii="Arial" w:hAnsi="Arial" w:cs="Arial"/>
        <w:sz w:val="20"/>
        <w:szCs w:val="20"/>
      </w:rPr>
    </w:pPr>
    <w:r w:rsidRPr="009E63DC">
      <w:rPr>
        <w:rFonts w:ascii="Arial" w:hAnsi="Arial" w:cs="Arial"/>
        <w:sz w:val="16"/>
        <w:szCs w:val="16"/>
      </w:rPr>
      <w:t xml:space="preserve">Strana </w:t>
    </w:r>
    <w:r w:rsidRPr="009E63DC">
      <w:rPr>
        <w:rFonts w:ascii="Arial" w:hAnsi="Arial" w:cs="Arial"/>
        <w:sz w:val="16"/>
        <w:szCs w:val="16"/>
      </w:rPr>
      <w:fldChar w:fldCharType="begin"/>
    </w:r>
    <w:r w:rsidRPr="009E63DC">
      <w:rPr>
        <w:rFonts w:ascii="Arial" w:hAnsi="Arial" w:cs="Arial"/>
        <w:sz w:val="16"/>
        <w:szCs w:val="16"/>
      </w:rPr>
      <w:instrText xml:space="preserve"> PAGE </w:instrText>
    </w:r>
    <w:r w:rsidRPr="009E63DC">
      <w:rPr>
        <w:rFonts w:ascii="Arial" w:hAnsi="Arial" w:cs="Arial"/>
        <w:sz w:val="16"/>
        <w:szCs w:val="16"/>
      </w:rPr>
      <w:fldChar w:fldCharType="separate"/>
    </w:r>
    <w:r w:rsidR="00BA07F1">
      <w:rPr>
        <w:rFonts w:ascii="Arial" w:hAnsi="Arial" w:cs="Arial"/>
        <w:noProof/>
        <w:sz w:val="16"/>
        <w:szCs w:val="16"/>
      </w:rPr>
      <w:t>8</w:t>
    </w:r>
    <w:r w:rsidRPr="009E63DC">
      <w:rPr>
        <w:rFonts w:ascii="Arial" w:hAnsi="Arial" w:cs="Arial"/>
        <w:sz w:val="16"/>
        <w:szCs w:val="16"/>
      </w:rPr>
      <w:fldChar w:fldCharType="end"/>
    </w:r>
    <w:r w:rsidRPr="009E63DC">
      <w:rPr>
        <w:rFonts w:ascii="Arial" w:hAnsi="Arial" w:cs="Arial"/>
        <w:sz w:val="16"/>
        <w:szCs w:val="16"/>
      </w:rPr>
      <w:t xml:space="preserve"> (celkem </w:t>
    </w:r>
    <w:r w:rsidRPr="009E63DC">
      <w:rPr>
        <w:rFonts w:ascii="Arial" w:hAnsi="Arial" w:cs="Arial"/>
        <w:sz w:val="16"/>
        <w:szCs w:val="16"/>
      </w:rPr>
      <w:fldChar w:fldCharType="begin"/>
    </w:r>
    <w:r w:rsidRPr="009E63DC">
      <w:rPr>
        <w:rFonts w:ascii="Arial" w:hAnsi="Arial" w:cs="Arial"/>
        <w:sz w:val="16"/>
        <w:szCs w:val="16"/>
      </w:rPr>
      <w:instrText xml:space="preserve"> NUMPAGES </w:instrText>
    </w:r>
    <w:r w:rsidRPr="009E63DC">
      <w:rPr>
        <w:rFonts w:ascii="Arial" w:hAnsi="Arial" w:cs="Arial"/>
        <w:sz w:val="16"/>
        <w:szCs w:val="16"/>
      </w:rPr>
      <w:fldChar w:fldCharType="separate"/>
    </w:r>
    <w:r w:rsidR="00BA07F1">
      <w:rPr>
        <w:rFonts w:ascii="Arial" w:hAnsi="Arial" w:cs="Arial"/>
        <w:noProof/>
        <w:sz w:val="16"/>
        <w:szCs w:val="16"/>
      </w:rPr>
      <w:t>8</w:t>
    </w:r>
    <w:r w:rsidRPr="009E63DC">
      <w:rPr>
        <w:rFonts w:ascii="Arial" w:hAnsi="Arial" w:cs="Arial"/>
        <w:sz w:val="16"/>
        <w:szCs w:val="16"/>
      </w:rPr>
      <w:fldChar w:fldCharType="end"/>
    </w:r>
    <w:r w:rsidRPr="00E80FE5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E81C9" w14:textId="00E62045" w:rsidR="002A0B9C" w:rsidRPr="00E80FE5" w:rsidRDefault="002A0B9C" w:rsidP="00444E53">
    <w:pPr>
      <w:pStyle w:val="Zpat"/>
      <w:jc w:val="center"/>
      <w:rPr>
        <w:rFonts w:ascii="Arial" w:hAnsi="Arial" w:cs="Arial"/>
        <w:sz w:val="20"/>
        <w:szCs w:val="20"/>
      </w:rPr>
    </w:pPr>
    <w:r w:rsidRPr="00E80FE5">
      <w:rPr>
        <w:rFonts w:ascii="Arial" w:hAnsi="Arial" w:cs="Arial"/>
        <w:sz w:val="20"/>
        <w:szCs w:val="20"/>
      </w:rPr>
      <w:t xml:space="preserve">Strana </w:t>
    </w:r>
    <w:r w:rsidRPr="00E80FE5">
      <w:rPr>
        <w:rFonts w:ascii="Arial" w:hAnsi="Arial" w:cs="Arial"/>
        <w:sz w:val="20"/>
        <w:szCs w:val="20"/>
      </w:rPr>
      <w:fldChar w:fldCharType="begin"/>
    </w:r>
    <w:r w:rsidRPr="00E80FE5">
      <w:rPr>
        <w:rFonts w:ascii="Arial" w:hAnsi="Arial" w:cs="Arial"/>
        <w:sz w:val="20"/>
        <w:szCs w:val="20"/>
      </w:rPr>
      <w:instrText xml:space="preserve"> PAGE </w:instrText>
    </w:r>
    <w:r w:rsidRPr="00E80FE5">
      <w:rPr>
        <w:rFonts w:ascii="Arial" w:hAnsi="Arial" w:cs="Arial"/>
        <w:sz w:val="20"/>
        <w:szCs w:val="20"/>
      </w:rPr>
      <w:fldChar w:fldCharType="separate"/>
    </w:r>
    <w:r w:rsidR="00BA07F1">
      <w:rPr>
        <w:rFonts w:ascii="Arial" w:hAnsi="Arial" w:cs="Arial"/>
        <w:noProof/>
        <w:sz w:val="20"/>
        <w:szCs w:val="20"/>
      </w:rPr>
      <w:t>1</w:t>
    </w:r>
    <w:r w:rsidRPr="00E80FE5">
      <w:rPr>
        <w:rFonts w:ascii="Arial" w:hAnsi="Arial" w:cs="Arial"/>
        <w:sz w:val="20"/>
        <w:szCs w:val="20"/>
      </w:rPr>
      <w:fldChar w:fldCharType="end"/>
    </w:r>
    <w:r w:rsidRPr="00E80FE5">
      <w:rPr>
        <w:rFonts w:ascii="Arial" w:hAnsi="Arial" w:cs="Arial"/>
        <w:sz w:val="20"/>
        <w:szCs w:val="20"/>
      </w:rPr>
      <w:t xml:space="preserve"> (celkem </w:t>
    </w:r>
    <w:r w:rsidRPr="00E80FE5">
      <w:rPr>
        <w:rFonts w:ascii="Arial" w:hAnsi="Arial" w:cs="Arial"/>
        <w:sz w:val="20"/>
        <w:szCs w:val="20"/>
      </w:rPr>
      <w:fldChar w:fldCharType="begin"/>
    </w:r>
    <w:r w:rsidRPr="00E80FE5">
      <w:rPr>
        <w:rFonts w:ascii="Arial" w:hAnsi="Arial" w:cs="Arial"/>
        <w:sz w:val="20"/>
        <w:szCs w:val="20"/>
      </w:rPr>
      <w:instrText xml:space="preserve"> NUMPAGES </w:instrText>
    </w:r>
    <w:r w:rsidRPr="00E80FE5">
      <w:rPr>
        <w:rFonts w:ascii="Arial" w:hAnsi="Arial" w:cs="Arial"/>
        <w:sz w:val="20"/>
        <w:szCs w:val="20"/>
      </w:rPr>
      <w:fldChar w:fldCharType="separate"/>
    </w:r>
    <w:r w:rsidR="00BA07F1">
      <w:rPr>
        <w:rFonts w:ascii="Arial" w:hAnsi="Arial" w:cs="Arial"/>
        <w:noProof/>
        <w:sz w:val="20"/>
        <w:szCs w:val="20"/>
      </w:rPr>
      <w:t>8</w:t>
    </w:r>
    <w:r w:rsidRPr="00E80FE5">
      <w:rPr>
        <w:rFonts w:ascii="Arial" w:hAnsi="Arial" w:cs="Arial"/>
        <w:sz w:val="20"/>
        <w:szCs w:val="20"/>
      </w:rPr>
      <w:fldChar w:fldCharType="end"/>
    </w:r>
    <w:r w:rsidRPr="00E80FE5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53F1F" w14:textId="77777777" w:rsidR="00ED0068" w:rsidRDefault="00ED0068">
      <w:r>
        <w:separator/>
      </w:r>
    </w:p>
  </w:footnote>
  <w:footnote w:type="continuationSeparator" w:id="0">
    <w:p w14:paraId="79B1594B" w14:textId="77777777" w:rsidR="00ED0068" w:rsidRDefault="00ED0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71AB1" w14:textId="77777777" w:rsidR="002A0B9C" w:rsidRDefault="002A0B9C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66C48"/>
    <w:multiLevelType w:val="hybridMultilevel"/>
    <w:tmpl w:val="1A3AA7F6"/>
    <w:lvl w:ilvl="0" w:tplc="31341446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9E5B76"/>
    <w:multiLevelType w:val="hybridMultilevel"/>
    <w:tmpl w:val="E5D4A73C"/>
    <w:lvl w:ilvl="0" w:tplc="9210F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A2814"/>
    <w:multiLevelType w:val="hybridMultilevel"/>
    <w:tmpl w:val="BE9E3E26"/>
    <w:lvl w:ilvl="0" w:tplc="64B021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1419"/>
    <w:multiLevelType w:val="hybridMultilevel"/>
    <w:tmpl w:val="471680A6"/>
    <w:lvl w:ilvl="0" w:tplc="0826E0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52FEF"/>
    <w:multiLevelType w:val="hybridMultilevel"/>
    <w:tmpl w:val="72E2D29A"/>
    <w:lvl w:ilvl="0" w:tplc="459A930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D223472">
      <w:start w:val="1"/>
      <w:numFmt w:val="lowerLetter"/>
      <w:lvlText w:val="%2."/>
      <w:lvlJc w:val="left"/>
      <w:pPr>
        <w:ind w:left="786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BC1C93"/>
    <w:multiLevelType w:val="hybridMultilevel"/>
    <w:tmpl w:val="24D45012"/>
    <w:lvl w:ilvl="0" w:tplc="B2E48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3A775E"/>
    <w:multiLevelType w:val="hybridMultilevel"/>
    <w:tmpl w:val="3C68BB54"/>
    <w:lvl w:ilvl="0" w:tplc="1B9EBB2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0A5181"/>
    <w:multiLevelType w:val="hybridMultilevel"/>
    <w:tmpl w:val="7CC4E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B0626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B77D2"/>
    <w:multiLevelType w:val="hybridMultilevel"/>
    <w:tmpl w:val="1194B266"/>
    <w:lvl w:ilvl="0" w:tplc="C61006A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5245E"/>
    <w:multiLevelType w:val="hybridMultilevel"/>
    <w:tmpl w:val="CA2E03EC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221007"/>
    <w:multiLevelType w:val="hybridMultilevel"/>
    <w:tmpl w:val="50927802"/>
    <w:lvl w:ilvl="0" w:tplc="72246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0C1D25"/>
    <w:multiLevelType w:val="hybridMultilevel"/>
    <w:tmpl w:val="97067076"/>
    <w:lvl w:ilvl="0" w:tplc="C61006A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C61006A4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7FD1CC2"/>
    <w:multiLevelType w:val="hybridMultilevel"/>
    <w:tmpl w:val="DAE873A4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A6B12"/>
    <w:multiLevelType w:val="hybridMultilevel"/>
    <w:tmpl w:val="ABCC3086"/>
    <w:lvl w:ilvl="0" w:tplc="72246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5518A3"/>
    <w:multiLevelType w:val="hybridMultilevel"/>
    <w:tmpl w:val="AC2EF928"/>
    <w:lvl w:ilvl="0" w:tplc="0C740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72F1670"/>
    <w:multiLevelType w:val="hybridMultilevel"/>
    <w:tmpl w:val="064A7D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5A60A1"/>
    <w:multiLevelType w:val="hybridMultilevel"/>
    <w:tmpl w:val="35BCC9BE"/>
    <w:lvl w:ilvl="0" w:tplc="2A84819A">
      <w:start w:val="1"/>
      <w:numFmt w:val="decimal"/>
      <w:lvlText w:val="%1."/>
      <w:lvlJc w:val="left"/>
      <w:pPr>
        <w:ind w:left="502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C1EF2"/>
    <w:multiLevelType w:val="hybridMultilevel"/>
    <w:tmpl w:val="AE5EE75A"/>
    <w:lvl w:ilvl="0" w:tplc="FEAA67F8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111B68"/>
    <w:multiLevelType w:val="hybridMultilevel"/>
    <w:tmpl w:val="5756CEA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96228"/>
    <w:multiLevelType w:val="hybridMultilevel"/>
    <w:tmpl w:val="EF041FDC"/>
    <w:lvl w:ilvl="0" w:tplc="BF00F8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10ADC"/>
    <w:multiLevelType w:val="hybridMultilevel"/>
    <w:tmpl w:val="21066A0C"/>
    <w:lvl w:ilvl="0" w:tplc="F3328B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DD30F5C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2634B"/>
    <w:multiLevelType w:val="hybridMultilevel"/>
    <w:tmpl w:val="0F3AA1E6"/>
    <w:lvl w:ilvl="0" w:tplc="A3DCD3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8F4ED0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60335726"/>
    <w:multiLevelType w:val="multilevel"/>
    <w:tmpl w:val="0DD4FBB8"/>
    <w:lvl w:ilvl="0">
      <w:start w:val="1"/>
      <w:numFmt w:val="upperLetter"/>
      <w:lvlText w:val="%1."/>
      <w:lvlJc w:val="right"/>
      <w:pPr>
        <w:ind w:left="425" w:hanging="425"/>
      </w:pPr>
      <w:rPr>
        <w:rFonts w:ascii="Segoe UI" w:hAnsi="Segoe UI" w:hint="default"/>
        <w:i w:val="0"/>
        <w:iCs w:val="0"/>
        <w:smallCaps w:val="0"/>
        <w:strike w:val="0"/>
        <w:dstrike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  <w:color w:val="007BC0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141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4876DC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8B944E2"/>
    <w:multiLevelType w:val="hybridMultilevel"/>
    <w:tmpl w:val="B8B20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F138D"/>
    <w:multiLevelType w:val="hybridMultilevel"/>
    <w:tmpl w:val="72E2A98A"/>
    <w:lvl w:ilvl="0" w:tplc="8A58BC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B3A60"/>
    <w:multiLevelType w:val="hybridMultilevel"/>
    <w:tmpl w:val="35BCC9BE"/>
    <w:lvl w:ilvl="0" w:tplc="2A84819A">
      <w:start w:val="1"/>
      <w:numFmt w:val="decimal"/>
      <w:lvlText w:val="%1."/>
      <w:lvlJc w:val="left"/>
      <w:pPr>
        <w:ind w:left="502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4612B"/>
    <w:multiLevelType w:val="hybridMultilevel"/>
    <w:tmpl w:val="6F523C0A"/>
    <w:lvl w:ilvl="0" w:tplc="9ED26D9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672A4E"/>
    <w:multiLevelType w:val="hybridMultilevel"/>
    <w:tmpl w:val="72A21994"/>
    <w:lvl w:ilvl="0" w:tplc="BD6EA7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82B22"/>
    <w:multiLevelType w:val="hybridMultilevel"/>
    <w:tmpl w:val="C40823FE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0E3842"/>
    <w:multiLevelType w:val="hybridMultilevel"/>
    <w:tmpl w:val="C2A0FB64"/>
    <w:lvl w:ilvl="0" w:tplc="DC347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30"/>
  </w:num>
  <w:num w:numId="5">
    <w:abstractNumId w:val="19"/>
  </w:num>
  <w:num w:numId="6">
    <w:abstractNumId w:val="1"/>
  </w:num>
  <w:num w:numId="7">
    <w:abstractNumId w:val="23"/>
  </w:num>
  <w:num w:numId="8">
    <w:abstractNumId w:val="0"/>
  </w:num>
  <w:num w:numId="9">
    <w:abstractNumId w:val="22"/>
  </w:num>
  <w:num w:numId="10">
    <w:abstractNumId w:val="26"/>
  </w:num>
  <w:num w:numId="11">
    <w:abstractNumId w:val="17"/>
  </w:num>
  <w:num w:numId="12">
    <w:abstractNumId w:val="32"/>
  </w:num>
  <w:num w:numId="13">
    <w:abstractNumId w:val="8"/>
  </w:num>
  <w:num w:numId="14">
    <w:abstractNumId w:val="12"/>
  </w:num>
  <w:num w:numId="15">
    <w:abstractNumId w:val="29"/>
  </w:num>
  <w:num w:numId="16">
    <w:abstractNumId w:val="15"/>
  </w:num>
  <w:num w:numId="17">
    <w:abstractNumId w:val="7"/>
  </w:num>
  <w:num w:numId="18">
    <w:abstractNumId w:val="2"/>
  </w:num>
  <w:num w:numId="19">
    <w:abstractNumId w:val="10"/>
  </w:num>
  <w:num w:numId="20">
    <w:abstractNumId w:val="33"/>
  </w:num>
  <w:num w:numId="21">
    <w:abstractNumId w:val="6"/>
  </w:num>
  <w:num w:numId="22">
    <w:abstractNumId w:val="3"/>
  </w:num>
  <w:num w:numId="23">
    <w:abstractNumId w:val="16"/>
  </w:num>
  <w:num w:numId="24">
    <w:abstractNumId w:val="9"/>
  </w:num>
  <w:num w:numId="25">
    <w:abstractNumId w:val="27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8"/>
  </w:num>
  <w:num w:numId="30">
    <w:abstractNumId w:val="20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A5"/>
    <w:rsid w:val="000015C2"/>
    <w:rsid w:val="00006057"/>
    <w:rsid w:val="0001030D"/>
    <w:rsid w:val="000129EC"/>
    <w:rsid w:val="00015AD1"/>
    <w:rsid w:val="000164E5"/>
    <w:rsid w:val="0002111A"/>
    <w:rsid w:val="00021934"/>
    <w:rsid w:val="00025342"/>
    <w:rsid w:val="00027040"/>
    <w:rsid w:val="00034C5C"/>
    <w:rsid w:val="000352B8"/>
    <w:rsid w:val="000500DA"/>
    <w:rsid w:val="00052D6E"/>
    <w:rsid w:val="00054E3F"/>
    <w:rsid w:val="00056BCC"/>
    <w:rsid w:val="0006354A"/>
    <w:rsid w:val="00074E81"/>
    <w:rsid w:val="0008093C"/>
    <w:rsid w:val="000815D0"/>
    <w:rsid w:val="00081725"/>
    <w:rsid w:val="00084B47"/>
    <w:rsid w:val="00085E9B"/>
    <w:rsid w:val="000A0431"/>
    <w:rsid w:val="000A1C94"/>
    <w:rsid w:val="000A20A5"/>
    <w:rsid w:val="000A2EFA"/>
    <w:rsid w:val="000A48EB"/>
    <w:rsid w:val="000A5DB0"/>
    <w:rsid w:val="000A6FCD"/>
    <w:rsid w:val="000B2468"/>
    <w:rsid w:val="000B32A1"/>
    <w:rsid w:val="000B3C1C"/>
    <w:rsid w:val="000B5325"/>
    <w:rsid w:val="000C3140"/>
    <w:rsid w:val="000C72C6"/>
    <w:rsid w:val="000C76CD"/>
    <w:rsid w:val="000D36E0"/>
    <w:rsid w:val="000D4B3F"/>
    <w:rsid w:val="000D67FA"/>
    <w:rsid w:val="000D7A35"/>
    <w:rsid w:val="000E1E5D"/>
    <w:rsid w:val="000E65C0"/>
    <w:rsid w:val="000E69AF"/>
    <w:rsid w:val="000F0A8A"/>
    <w:rsid w:val="000F0D27"/>
    <w:rsid w:val="000F3403"/>
    <w:rsid w:val="000F5E07"/>
    <w:rsid w:val="000F65AB"/>
    <w:rsid w:val="000F78E7"/>
    <w:rsid w:val="0010016A"/>
    <w:rsid w:val="00106C2C"/>
    <w:rsid w:val="00110054"/>
    <w:rsid w:val="00122755"/>
    <w:rsid w:val="001240AA"/>
    <w:rsid w:val="00126761"/>
    <w:rsid w:val="001271B0"/>
    <w:rsid w:val="00130429"/>
    <w:rsid w:val="001406B0"/>
    <w:rsid w:val="00140AAA"/>
    <w:rsid w:val="0014272B"/>
    <w:rsid w:val="00142934"/>
    <w:rsid w:val="00151CB3"/>
    <w:rsid w:val="00157232"/>
    <w:rsid w:val="001573E9"/>
    <w:rsid w:val="001608FB"/>
    <w:rsid w:val="00161041"/>
    <w:rsid w:val="00161DD8"/>
    <w:rsid w:val="001656E1"/>
    <w:rsid w:val="00166A53"/>
    <w:rsid w:val="001708A4"/>
    <w:rsid w:val="001713F0"/>
    <w:rsid w:val="00176DDF"/>
    <w:rsid w:val="001935DB"/>
    <w:rsid w:val="00193D9B"/>
    <w:rsid w:val="001979F6"/>
    <w:rsid w:val="001A78EA"/>
    <w:rsid w:val="001A7B4E"/>
    <w:rsid w:val="001B1384"/>
    <w:rsid w:val="001B2D51"/>
    <w:rsid w:val="001C1F45"/>
    <w:rsid w:val="001D0AA0"/>
    <w:rsid w:val="001D3413"/>
    <w:rsid w:val="001D5943"/>
    <w:rsid w:val="001E036B"/>
    <w:rsid w:val="001E03B1"/>
    <w:rsid w:val="001E0564"/>
    <w:rsid w:val="001E0EB5"/>
    <w:rsid w:val="001E56D0"/>
    <w:rsid w:val="001E7721"/>
    <w:rsid w:val="001F4B7A"/>
    <w:rsid w:val="001F5F7B"/>
    <w:rsid w:val="002018A8"/>
    <w:rsid w:val="00203A64"/>
    <w:rsid w:val="00206087"/>
    <w:rsid w:val="00211341"/>
    <w:rsid w:val="00212C0F"/>
    <w:rsid w:val="00220268"/>
    <w:rsid w:val="00225CD4"/>
    <w:rsid w:val="002308B1"/>
    <w:rsid w:val="00235E44"/>
    <w:rsid w:val="00241C08"/>
    <w:rsid w:val="00243DF5"/>
    <w:rsid w:val="002519D6"/>
    <w:rsid w:val="00252706"/>
    <w:rsid w:val="00252DC3"/>
    <w:rsid w:val="00252E7F"/>
    <w:rsid w:val="0025460D"/>
    <w:rsid w:val="00256136"/>
    <w:rsid w:val="002567AF"/>
    <w:rsid w:val="002620A0"/>
    <w:rsid w:val="002625C1"/>
    <w:rsid w:val="002637DE"/>
    <w:rsid w:val="00263D1B"/>
    <w:rsid w:val="00266CC3"/>
    <w:rsid w:val="00267099"/>
    <w:rsid w:val="00272CC2"/>
    <w:rsid w:val="002760B1"/>
    <w:rsid w:val="00277636"/>
    <w:rsid w:val="00285E88"/>
    <w:rsid w:val="00287B50"/>
    <w:rsid w:val="002921DA"/>
    <w:rsid w:val="00296280"/>
    <w:rsid w:val="00296641"/>
    <w:rsid w:val="002A05B6"/>
    <w:rsid w:val="002A0B9C"/>
    <w:rsid w:val="002A6E83"/>
    <w:rsid w:val="002A77CC"/>
    <w:rsid w:val="002B10E1"/>
    <w:rsid w:val="002B3A7D"/>
    <w:rsid w:val="002B5DD4"/>
    <w:rsid w:val="002B619A"/>
    <w:rsid w:val="002C20AC"/>
    <w:rsid w:val="002C5F46"/>
    <w:rsid w:val="002C6BDF"/>
    <w:rsid w:val="002D38E5"/>
    <w:rsid w:val="002D5AED"/>
    <w:rsid w:val="002D5D9B"/>
    <w:rsid w:val="002D5F78"/>
    <w:rsid w:val="002E330E"/>
    <w:rsid w:val="002E4551"/>
    <w:rsid w:val="002E7096"/>
    <w:rsid w:val="002F002A"/>
    <w:rsid w:val="002F0F15"/>
    <w:rsid w:val="002F3CE1"/>
    <w:rsid w:val="00304FE3"/>
    <w:rsid w:val="00313F3A"/>
    <w:rsid w:val="00316990"/>
    <w:rsid w:val="00322915"/>
    <w:rsid w:val="00324FEA"/>
    <w:rsid w:val="00343D6D"/>
    <w:rsid w:val="00345112"/>
    <w:rsid w:val="00345381"/>
    <w:rsid w:val="0034641B"/>
    <w:rsid w:val="0034792B"/>
    <w:rsid w:val="00350060"/>
    <w:rsid w:val="00354E0E"/>
    <w:rsid w:val="0035662A"/>
    <w:rsid w:val="00367D9A"/>
    <w:rsid w:val="00371C24"/>
    <w:rsid w:val="00372A76"/>
    <w:rsid w:val="00376780"/>
    <w:rsid w:val="00377816"/>
    <w:rsid w:val="00380CC1"/>
    <w:rsid w:val="00381A0D"/>
    <w:rsid w:val="00381B60"/>
    <w:rsid w:val="00390BAC"/>
    <w:rsid w:val="00392AB2"/>
    <w:rsid w:val="00392F00"/>
    <w:rsid w:val="00395747"/>
    <w:rsid w:val="003A06DD"/>
    <w:rsid w:val="003A0B17"/>
    <w:rsid w:val="003A38DA"/>
    <w:rsid w:val="003A48D9"/>
    <w:rsid w:val="003A7016"/>
    <w:rsid w:val="003B1358"/>
    <w:rsid w:val="003B34F7"/>
    <w:rsid w:val="003C5CA1"/>
    <w:rsid w:val="003C7B40"/>
    <w:rsid w:val="003C7CBE"/>
    <w:rsid w:val="003D030E"/>
    <w:rsid w:val="003D14C2"/>
    <w:rsid w:val="003D2EB7"/>
    <w:rsid w:val="003E32E4"/>
    <w:rsid w:val="003E4C88"/>
    <w:rsid w:val="003E5BF5"/>
    <w:rsid w:val="003F1F65"/>
    <w:rsid w:val="0040256B"/>
    <w:rsid w:val="00403C4B"/>
    <w:rsid w:val="004057B1"/>
    <w:rsid w:val="0040609D"/>
    <w:rsid w:val="00407BFD"/>
    <w:rsid w:val="004122A6"/>
    <w:rsid w:val="0041248B"/>
    <w:rsid w:val="00415E88"/>
    <w:rsid w:val="0041616F"/>
    <w:rsid w:val="00416CDD"/>
    <w:rsid w:val="004178EC"/>
    <w:rsid w:val="00426729"/>
    <w:rsid w:val="0042720B"/>
    <w:rsid w:val="004276E7"/>
    <w:rsid w:val="0043013A"/>
    <w:rsid w:val="00433DDA"/>
    <w:rsid w:val="00433FBE"/>
    <w:rsid w:val="00436BEA"/>
    <w:rsid w:val="00443BCB"/>
    <w:rsid w:val="0044409C"/>
    <w:rsid w:val="00444E53"/>
    <w:rsid w:val="00454D1A"/>
    <w:rsid w:val="0045566D"/>
    <w:rsid w:val="00456106"/>
    <w:rsid w:val="004567A8"/>
    <w:rsid w:val="00457348"/>
    <w:rsid w:val="00457B19"/>
    <w:rsid w:val="0046069D"/>
    <w:rsid w:val="00465256"/>
    <w:rsid w:val="004748A8"/>
    <w:rsid w:val="00481444"/>
    <w:rsid w:val="00484B0D"/>
    <w:rsid w:val="00484C4B"/>
    <w:rsid w:val="00485732"/>
    <w:rsid w:val="00487F36"/>
    <w:rsid w:val="00492F23"/>
    <w:rsid w:val="00497BB2"/>
    <w:rsid w:val="004A01BD"/>
    <w:rsid w:val="004A4C90"/>
    <w:rsid w:val="004A677A"/>
    <w:rsid w:val="004B0FBF"/>
    <w:rsid w:val="004B43E8"/>
    <w:rsid w:val="004B6C42"/>
    <w:rsid w:val="004C3DB6"/>
    <w:rsid w:val="004D6985"/>
    <w:rsid w:val="004D6DDD"/>
    <w:rsid w:val="004E3850"/>
    <w:rsid w:val="004E5341"/>
    <w:rsid w:val="004F0620"/>
    <w:rsid w:val="004F534F"/>
    <w:rsid w:val="005011A3"/>
    <w:rsid w:val="00512381"/>
    <w:rsid w:val="005133D8"/>
    <w:rsid w:val="00513FCE"/>
    <w:rsid w:val="005221DA"/>
    <w:rsid w:val="00522298"/>
    <w:rsid w:val="0052673F"/>
    <w:rsid w:val="005271D9"/>
    <w:rsid w:val="00530BEC"/>
    <w:rsid w:val="005343FA"/>
    <w:rsid w:val="005467CA"/>
    <w:rsid w:val="00550036"/>
    <w:rsid w:val="00551BB1"/>
    <w:rsid w:val="00554EA6"/>
    <w:rsid w:val="005579F0"/>
    <w:rsid w:val="00560D76"/>
    <w:rsid w:val="005624EF"/>
    <w:rsid w:val="005705AF"/>
    <w:rsid w:val="0057153C"/>
    <w:rsid w:val="00572A80"/>
    <w:rsid w:val="0057377C"/>
    <w:rsid w:val="005757F7"/>
    <w:rsid w:val="005840FD"/>
    <w:rsid w:val="00584278"/>
    <w:rsid w:val="00590409"/>
    <w:rsid w:val="0059208C"/>
    <w:rsid w:val="00593389"/>
    <w:rsid w:val="005A194E"/>
    <w:rsid w:val="005A2DC2"/>
    <w:rsid w:val="005A781A"/>
    <w:rsid w:val="005B17A7"/>
    <w:rsid w:val="005B2975"/>
    <w:rsid w:val="005B3108"/>
    <w:rsid w:val="005B3895"/>
    <w:rsid w:val="005B67F6"/>
    <w:rsid w:val="005B755C"/>
    <w:rsid w:val="005C0584"/>
    <w:rsid w:val="005C1CDC"/>
    <w:rsid w:val="005C1F03"/>
    <w:rsid w:val="005C6C9C"/>
    <w:rsid w:val="005D1172"/>
    <w:rsid w:val="005D2367"/>
    <w:rsid w:val="005D414E"/>
    <w:rsid w:val="005D677A"/>
    <w:rsid w:val="005E08A6"/>
    <w:rsid w:val="005E4915"/>
    <w:rsid w:val="005F0F0A"/>
    <w:rsid w:val="005F1671"/>
    <w:rsid w:val="005F2749"/>
    <w:rsid w:val="005F5FD8"/>
    <w:rsid w:val="00602FBC"/>
    <w:rsid w:val="00603164"/>
    <w:rsid w:val="0060329C"/>
    <w:rsid w:val="00603967"/>
    <w:rsid w:val="00611B15"/>
    <w:rsid w:val="00611B70"/>
    <w:rsid w:val="006136B1"/>
    <w:rsid w:val="0061654D"/>
    <w:rsid w:val="0062574B"/>
    <w:rsid w:val="00627116"/>
    <w:rsid w:val="00627C44"/>
    <w:rsid w:val="00627CA1"/>
    <w:rsid w:val="006337CB"/>
    <w:rsid w:val="00641619"/>
    <w:rsid w:val="006416BD"/>
    <w:rsid w:val="0064186D"/>
    <w:rsid w:val="00657FE5"/>
    <w:rsid w:val="00660169"/>
    <w:rsid w:val="00662B8A"/>
    <w:rsid w:val="00663C03"/>
    <w:rsid w:val="00666B6D"/>
    <w:rsid w:val="006700A6"/>
    <w:rsid w:val="00671AC1"/>
    <w:rsid w:val="0068020F"/>
    <w:rsid w:val="00680D40"/>
    <w:rsid w:val="006816BD"/>
    <w:rsid w:val="0068737D"/>
    <w:rsid w:val="00692263"/>
    <w:rsid w:val="00693802"/>
    <w:rsid w:val="00697339"/>
    <w:rsid w:val="006A1C4E"/>
    <w:rsid w:val="006A2822"/>
    <w:rsid w:val="006A42E7"/>
    <w:rsid w:val="006A4533"/>
    <w:rsid w:val="006B04C0"/>
    <w:rsid w:val="006B7217"/>
    <w:rsid w:val="006C231A"/>
    <w:rsid w:val="006D1B6A"/>
    <w:rsid w:val="006E0511"/>
    <w:rsid w:val="006E7BB7"/>
    <w:rsid w:val="006F6024"/>
    <w:rsid w:val="006F72E7"/>
    <w:rsid w:val="00700EAE"/>
    <w:rsid w:val="007016A7"/>
    <w:rsid w:val="00701961"/>
    <w:rsid w:val="0070404E"/>
    <w:rsid w:val="00711DB8"/>
    <w:rsid w:val="00714D66"/>
    <w:rsid w:val="00715015"/>
    <w:rsid w:val="00715AEB"/>
    <w:rsid w:val="00721A79"/>
    <w:rsid w:val="0072598A"/>
    <w:rsid w:val="00727178"/>
    <w:rsid w:val="007320D8"/>
    <w:rsid w:val="007405F2"/>
    <w:rsid w:val="0075236C"/>
    <w:rsid w:val="0075608A"/>
    <w:rsid w:val="007572FE"/>
    <w:rsid w:val="007651CE"/>
    <w:rsid w:val="00775C24"/>
    <w:rsid w:val="00777519"/>
    <w:rsid w:val="007778A7"/>
    <w:rsid w:val="0078068F"/>
    <w:rsid w:val="00782DC9"/>
    <w:rsid w:val="007848C1"/>
    <w:rsid w:val="007866C2"/>
    <w:rsid w:val="007940DE"/>
    <w:rsid w:val="007A72AD"/>
    <w:rsid w:val="007B116E"/>
    <w:rsid w:val="007B32F6"/>
    <w:rsid w:val="007B448F"/>
    <w:rsid w:val="007B6E37"/>
    <w:rsid w:val="007C4103"/>
    <w:rsid w:val="007C4785"/>
    <w:rsid w:val="007D04F2"/>
    <w:rsid w:val="007D0772"/>
    <w:rsid w:val="007D465B"/>
    <w:rsid w:val="007D56DB"/>
    <w:rsid w:val="007D68A6"/>
    <w:rsid w:val="007E3DF4"/>
    <w:rsid w:val="007E616F"/>
    <w:rsid w:val="007E7755"/>
    <w:rsid w:val="0080129C"/>
    <w:rsid w:val="0080654E"/>
    <w:rsid w:val="00811449"/>
    <w:rsid w:val="00812B42"/>
    <w:rsid w:val="00823AFE"/>
    <w:rsid w:val="008317AC"/>
    <w:rsid w:val="00834325"/>
    <w:rsid w:val="0083437E"/>
    <w:rsid w:val="00834D9C"/>
    <w:rsid w:val="0083706E"/>
    <w:rsid w:val="00837A18"/>
    <w:rsid w:val="0087252D"/>
    <w:rsid w:val="00882853"/>
    <w:rsid w:val="00887B39"/>
    <w:rsid w:val="00892384"/>
    <w:rsid w:val="0089542C"/>
    <w:rsid w:val="0089624E"/>
    <w:rsid w:val="008A6EB3"/>
    <w:rsid w:val="008A7FAC"/>
    <w:rsid w:val="008B07BA"/>
    <w:rsid w:val="008B2241"/>
    <w:rsid w:val="008B7464"/>
    <w:rsid w:val="008C4318"/>
    <w:rsid w:val="008C4930"/>
    <w:rsid w:val="008C693A"/>
    <w:rsid w:val="008D02BD"/>
    <w:rsid w:val="008E02BF"/>
    <w:rsid w:val="008E380E"/>
    <w:rsid w:val="008E511D"/>
    <w:rsid w:val="008E6AED"/>
    <w:rsid w:val="008E7983"/>
    <w:rsid w:val="008F217A"/>
    <w:rsid w:val="008F3ACA"/>
    <w:rsid w:val="008F424A"/>
    <w:rsid w:val="008F78F0"/>
    <w:rsid w:val="0090219A"/>
    <w:rsid w:val="00902DB6"/>
    <w:rsid w:val="00904910"/>
    <w:rsid w:val="00911572"/>
    <w:rsid w:val="00912DB9"/>
    <w:rsid w:val="00912F2A"/>
    <w:rsid w:val="00915246"/>
    <w:rsid w:val="00916AA7"/>
    <w:rsid w:val="009179B2"/>
    <w:rsid w:val="009273A4"/>
    <w:rsid w:val="00931088"/>
    <w:rsid w:val="00932E1D"/>
    <w:rsid w:val="0093308C"/>
    <w:rsid w:val="009350B7"/>
    <w:rsid w:val="00940DC3"/>
    <w:rsid w:val="009502F9"/>
    <w:rsid w:val="00952C29"/>
    <w:rsid w:val="00960A69"/>
    <w:rsid w:val="009610BE"/>
    <w:rsid w:val="0096124A"/>
    <w:rsid w:val="0096623E"/>
    <w:rsid w:val="00970C80"/>
    <w:rsid w:val="00975224"/>
    <w:rsid w:val="0097582D"/>
    <w:rsid w:val="00982AC2"/>
    <w:rsid w:val="00983690"/>
    <w:rsid w:val="009847E9"/>
    <w:rsid w:val="00984C6E"/>
    <w:rsid w:val="00987E2B"/>
    <w:rsid w:val="00995424"/>
    <w:rsid w:val="009B70C9"/>
    <w:rsid w:val="009B7C00"/>
    <w:rsid w:val="009C40D6"/>
    <w:rsid w:val="009D2A8B"/>
    <w:rsid w:val="009D2C42"/>
    <w:rsid w:val="009D3148"/>
    <w:rsid w:val="009D462F"/>
    <w:rsid w:val="009D4F98"/>
    <w:rsid w:val="009D6A98"/>
    <w:rsid w:val="009E1A5D"/>
    <w:rsid w:val="009E3D91"/>
    <w:rsid w:val="009E5325"/>
    <w:rsid w:val="009E5602"/>
    <w:rsid w:val="009E63DC"/>
    <w:rsid w:val="009E7288"/>
    <w:rsid w:val="009F1B49"/>
    <w:rsid w:val="009F6E96"/>
    <w:rsid w:val="009F75E4"/>
    <w:rsid w:val="00A0179B"/>
    <w:rsid w:val="00A0468B"/>
    <w:rsid w:val="00A10C31"/>
    <w:rsid w:val="00A17F83"/>
    <w:rsid w:val="00A21A8F"/>
    <w:rsid w:val="00A21F0C"/>
    <w:rsid w:val="00A21FA0"/>
    <w:rsid w:val="00A222AE"/>
    <w:rsid w:val="00A22FA5"/>
    <w:rsid w:val="00A26D6B"/>
    <w:rsid w:val="00A33FB5"/>
    <w:rsid w:val="00A4062E"/>
    <w:rsid w:val="00A423D7"/>
    <w:rsid w:val="00A53BB3"/>
    <w:rsid w:val="00A615BA"/>
    <w:rsid w:val="00A61790"/>
    <w:rsid w:val="00A62C73"/>
    <w:rsid w:val="00A6611E"/>
    <w:rsid w:val="00A7155B"/>
    <w:rsid w:val="00A7542A"/>
    <w:rsid w:val="00A92327"/>
    <w:rsid w:val="00A9652A"/>
    <w:rsid w:val="00A9661C"/>
    <w:rsid w:val="00A96E72"/>
    <w:rsid w:val="00A975D9"/>
    <w:rsid w:val="00A977FB"/>
    <w:rsid w:val="00AA0E9F"/>
    <w:rsid w:val="00AA12E8"/>
    <w:rsid w:val="00AA21EB"/>
    <w:rsid w:val="00AA561E"/>
    <w:rsid w:val="00AB1CCB"/>
    <w:rsid w:val="00AB1E8A"/>
    <w:rsid w:val="00AB55B3"/>
    <w:rsid w:val="00AB6D19"/>
    <w:rsid w:val="00AC5957"/>
    <w:rsid w:val="00AD11C2"/>
    <w:rsid w:val="00AE3388"/>
    <w:rsid w:val="00AF2FFE"/>
    <w:rsid w:val="00B00DDE"/>
    <w:rsid w:val="00B01BAC"/>
    <w:rsid w:val="00B02684"/>
    <w:rsid w:val="00B06280"/>
    <w:rsid w:val="00B06F3E"/>
    <w:rsid w:val="00B124CC"/>
    <w:rsid w:val="00B12F98"/>
    <w:rsid w:val="00B134FE"/>
    <w:rsid w:val="00B21F58"/>
    <w:rsid w:val="00B23B58"/>
    <w:rsid w:val="00B23D8C"/>
    <w:rsid w:val="00B254E5"/>
    <w:rsid w:val="00B25827"/>
    <w:rsid w:val="00B32BCB"/>
    <w:rsid w:val="00B34178"/>
    <w:rsid w:val="00B35291"/>
    <w:rsid w:val="00B468EF"/>
    <w:rsid w:val="00B47CE5"/>
    <w:rsid w:val="00B51498"/>
    <w:rsid w:val="00B57359"/>
    <w:rsid w:val="00B57959"/>
    <w:rsid w:val="00B66959"/>
    <w:rsid w:val="00B66B57"/>
    <w:rsid w:val="00B705D8"/>
    <w:rsid w:val="00B70B0E"/>
    <w:rsid w:val="00B73C62"/>
    <w:rsid w:val="00B76804"/>
    <w:rsid w:val="00B81E7D"/>
    <w:rsid w:val="00B842E7"/>
    <w:rsid w:val="00B90CD6"/>
    <w:rsid w:val="00B92B9F"/>
    <w:rsid w:val="00B946E6"/>
    <w:rsid w:val="00B95D7B"/>
    <w:rsid w:val="00B96CB3"/>
    <w:rsid w:val="00BA07F1"/>
    <w:rsid w:val="00BA21C1"/>
    <w:rsid w:val="00BA42C0"/>
    <w:rsid w:val="00BA4CD4"/>
    <w:rsid w:val="00BA61B8"/>
    <w:rsid w:val="00BA61FF"/>
    <w:rsid w:val="00BA79E6"/>
    <w:rsid w:val="00BA7C6A"/>
    <w:rsid w:val="00BB0E2F"/>
    <w:rsid w:val="00BB46C1"/>
    <w:rsid w:val="00BB76DC"/>
    <w:rsid w:val="00BC1123"/>
    <w:rsid w:val="00BC4740"/>
    <w:rsid w:val="00BD2F94"/>
    <w:rsid w:val="00BD5CBD"/>
    <w:rsid w:val="00BE02E6"/>
    <w:rsid w:val="00BE2045"/>
    <w:rsid w:val="00BE2E37"/>
    <w:rsid w:val="00BF29DD"/>
    <w:rsid w:val="00BF4BB2"/>
    <w:rsid w:val="00C009A1"/>
    <w:rsid w:val="00C05C48"/>
    <w:rsid w:val="00C205B3"/>
    <w:rsid w:val="00C267A2"/>
    <w:rsid w:val="00C3070E"/>
    <w:rsid w:val="00C319C0"/>
    <w:rsid w:val="00C330BC"/>
    <w:rsid w:val="00C43FBC"/>
    <w:rsid w:val="00C448E7"/>
    <w:rsid w:val="00C5320E"/>
    <w:rsid w:val="00C53EF3"/>
    <w:rsid w:val="00C547DB"/>
    <w:rsid w:val="00C560D6"/>
    <w:rsid w:val="00C612CA"/>
    <w:rsid w:val="00C851C4"/>
    <w:rsid w:val="00C85B70"/>
    <w:rsid w:val="00C90629"/>
    <w:rsid w:val="00C94D24"/>
    <w:rsid w:val="00C9524B"/>
    <w:rsid w:val="00CA0580"/>
    <w:rsid w:val="00CA3748"/>
    <w:rsid w:val="00CA6FA7"/>
    <w:rsid w:val="00CB46F1"/>
    <w:rsid w:val="00CB60BC"/>
    <w:rsid w:val="00CC76FC"/>
    <w:rsid w:val="00CD0770"/>
    <w:rsid w:val="00CD091C"/>
    <w:rsid w:val="00CD0A99"/>
    <w:rsid w:val="00CD3E43"/>
    <w:rsid w:val="00CD6CAD"/>
    <w:rsid w:val="00CD786B"/>
    <w:rsid w:val="00CE022A"/>
    <w:rsid w:val="00CE34BF"/>
    <w:rsid w:val="00CE4320"/>
    <w:rsid w:val="00D0294B"/>
    <w:rsid w:val="00D042F6"/>
    <w:rsid w:val="00D067A3"/>
    <w:rsid w:val="00D16273"/>
    <w:rsid w:val="00D17DBC"/>
    <w:rsid w:val="00D312AF"/>
    <w:rsid w:val="00D32C8F"/>
    <w:rsid w:val="00D364C4"/>
    <w:rsid w:val="00D37C1C"/>
    <w:rsid w:val="00D5188F"/>
    <w:rsid w:val="00D54BE9"/>
    <w:rsid w:val="00D60A52"/>
    <w:rsid w:val="00D61BF0"/>
    <w:rsid w:val="00D65257"/>
    <w:rsid w:val="00D659C6"/>
    <w:rsid w:val="00D736BC"/>
    <w:rsid w:val="00D76FB8"/>
    <w:rsid w:val="00D77368"/>
    <w:rsid w:val="00D8485C"/>
    <w:rsid w:val="00D86D8A"/>
    <w:rsid w:val="00D86F2A"/>
    <w:rsid w:val="00D879FA"/>
    <w:rsid w:val="00D947AF"/>
    <w:rsid w:val="00D97F22"/>
    <w:rsid w:val="00DA0AF6"/>
    <w:rsid w:val="00DA55CD"/>
    <w:rsid w:val="00DA7988"/>
    <w:rsid w:val="00DA7FB6"/>
    <w:rsid w:val="00DB1179"/>
    <w:rsid w:val="00DB49A9"/>
    <w:rsid w:val="00DB6BA3"/>
    <w:rsid w:val="00DC2A36"/>
    <w:rsid w:val="00DC3234"/>
    <w:rsid w:val="00DD4EFB"/>
    <w:rsid w:val="00DD61D4"/>
    <w:rsid w:val="00DD6A2E"/>
    <w:rsid w:val="00DE1943"/>
    <w:rsid w:val="00DE41CF"/>
    <w:rsid w:val="00DE4D73"/>
    <w:rsid w:val="00DE5B3B"/>
    <w:rsid w:val="00DE6228"/>
    <w:rsid w:val="00DF302A"/>
    <w:rsid w:val="00DF7520"/>
    <w:rsid w:val="00E00035"/>
    <w:rsid w:val="00E04FD2"/>
    <w:rsid w:val="00E07E24"/>
    <w:rsid w:val="00E07EB1"/>
    <w:rsid w:val="00E124A9"/>
    <w:rsid w:val="00E13E4B"/>
    <w:rsid w:val="00E167BF"/>
    <w:rsid w:val="00E17D96"/>
    <w:rsid w:val="00E21C3F"/>
    <w:rsid w:val="00E220DC"/>
    <w:rsid w:val="00E25255"/>
    <w:rsid w:val="00E440F2"/>
    <w:rsid w:val="00E45184"/>
    <w:rsid w:val="00E46247"/>
    <w:rsid w:val="00E46F72"/>
    <w:rsid w:val="00E4704B"/>
    <w:rsid w:val="00E47E23"/>
    <w:rsid w:val="00E519B4"/>
    <w:rsid w:val="00E53C42"/>
    <w:rsid w:val="00E543FB"/>
    <w:rsid w:val="00E63445"/>
    <w:rsid w:val="00E6789B"/>
    <w:rsid w:val="00E72FF3"/>
    <w:rsid w:val="00E74EDF"/>
    <w:rsid w:val="00E80FE5"/>
    <w:rsid w:val="00E8327D"/>
    <w:rsid w:val="00E86BC8"/>
    <w:rsid w:val="00E87123"/>
    <w:rsid w:val="00E87719"/>
    <w:rsid w:val="00E87AAD"/>
    <w:rsid w:val="00E9510A"/>
    <w:rsid w:val="00E96D5F"/>
    <w:rsid w:val="00EA1C5C"/>
    <w:rsid w:val="00EA6632"/>
    <w:rsid w:val="00EA6904"/>
    <w:rsid w:val="00EB0514"/>
    <w:rsid w:val="00EB08D4"/>
    <w:rsid w:val="00EB37D7"/>
    <w:rsid w:val="00EB4F17"/>
    <w:rsid w:val="00EB70B4"/>
    <w:rsid w:val="00EB7E08"/>
    <w:rsid w:val="00EC04D5"/>
    <w:rsid w:val="00EC7E64"/>
    <w:rsid w:val="00ED0068"/>
    <w:rsid w:val="00ED2A39"/>
    <w:rsid w:val="00ED634F"/>
    <w:rsid w:val="00EE4617"/>
    <w:rsid w:val="00EF67CE"/>
    <w:rsid w:val="00EF78E8"/>
    <w:rsid w:val="00F00BAD"/>
    <w:rsid w:val="00F04E6A"/>
    <w:rsid w:val="00F0564A"/>
    <w:rsid w:val="00F07B5F"/>
    <w:rsid w:val="00F10C77"/>
    <w:rsid w:val="00F12C12"/>
    <w:rsid w:val="00F15D97"/>
    <w:rsid w:val="00F232BF"/>
    <w:rsid w:val="00F23E77"/>
    <w:rsid w:val="00F252ED"/>
    <w:rsid w:val="00F253B9"/>
    <w:rsid w:val="00F266F5"/>
    <w:rsid w:val="00F2774B"/>
    <w:rsid w:val="00F30BED"/>
    <w:rsid w:val="00F32F22"/>
    <w:rsid w:val="00F35C0E"/>
    <w:rsid w:val="00F35EDB"/>
    <w:rsid w:val="00F40C23"/>
    <w:rsid w:val="00F47C04"/>
    <w:rsid w:val="00F50A42"/>
    <w:rsid w:val="00F50A7D"/>
    <w:rsid w:val="00F50B3C"/>
    <w:rsid w:val="00F5336D"/>
    <w:rsid w:val="00F53735"/>
    <w:rsid w:val="00F55784"/>
    <w:rsid w:val="00F60BEC"/>
    <w:rsid w:val="00F625F7"/>
    <w:rsid w:val="00F63C8F"/>
    <w:rsid w:val="00F672C6"/>
    <w:rsid w:val="00F67351"/>
    <w:rsid w:val="00F70098"/>
    <w:rsid w:val="00F731AA"/>
    <w:rsid w:val="00F80D35"/>
    <w:rsid w:val="00F81933"/>
    <w:rsid w:val="00F81BBC"/>
    <w:rsid w:val="00F821D4"/>
    <w:rsid w:val="00F82EFD"/>
    <w:rsid w:val="00F86A59"/>
    <w:rsid w:val="00F90628"/>
    <w:rsid w:val="00F93526"/>
    <w:rsid w:val="00F93C69"/>
    <w:rsid w:val="00FA03EA"/>
    <w:rsid w:val="00FA1F1D"/>
    <w:rsid w:val="00FA5725"/>
    <w:rsid w:val="00FA677B"/>
    <w:rsid w:val="00FB13D2"/>
    <w:rsid w:val="00FB29ED"/>
    <w:rsid w:val="00FB466F"/>
    <w:rsid w:val="00FB5610"/>
    <w:rsid w:val="00FC555E"/>
    <w:rsid w:val="00FC5759"/>
    <w:rsid w:val="00FD24DC"/>
    <w:rsid w:val="00FD714A"/>
    <w:rsid w:val="00FE313B"/>
    <w:rsid w:val="00FE419A"/>
    <w:rsid w:val="00FE7D5F"/>
    <w:rsid w:val="00FF2930"/>
    <w:rsid w:val="00FF2D42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1D914"/>
  <w15:docId w15:val="{AF55B4F2-B175-4021-A825-4B425F41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C3DB6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837A18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22FA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837A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37A1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37A18"/>
  </w:style>
  <w:style w:type="character" w:styleId="Hypertextovodkaz">
    <w:name w:val="Hyperlink"/>
    <w:uiPriority w:val="99"/>
    <w:rsid w:val="00837A18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837A18"/>
    <w:pPr>
      <w:spacing w:after="120"/>
      <w:ind w:left="283"/>
    </w:pPr>
  </w:style>
  <w:style w:type="character" w:customStyle="1" w:styleId="Nadpis3Char">
    <w:name w:val="Nadpis 3 Char"/>
    <w:link w:val="Nadpis3"/>
    <w:semiHidden/>
    <w:rsid w:val="00837A18"/>
    <w:rPr>
      <w:rFonts w:ascii="Cambria" w:hAnsi="Cambria"/>
      <w:b/>
      <w:bCs/>
      <w:sz w:val="26"/>
      <w:szCs w:val="26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837A18"/>
    <w:pPr>
      <w:ind w:left="708"/>
    </w:pPr>
  </w:style>
  <w:style w:type="character" w:customStyle="1" w:styleId="ZhlavChar">
    <w:name w:val="Záhlaví Char"/>
    <w:link w:val="Zhlav"/>
    <w:rsid w:val="00B66959"/>
    <w:rPr>
      <w:sz w:val="24"/>
      <w:szCs w:val="24"/>
    </w:rPr>
  </w:style>
  <w:style w:type="character" w:customStyle="1" w:styleId="ZpatChar">
    <w:name w:val="Zápatí Char"/>
    <w:link w:val="Zpat"/>
    <w:rsid w:val="00B66959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B66959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A6E8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2A6E83"/>
    <w:rPr>
      <w:rFonts w:ascii="Tahoma" w:hAnsi="Tahoma" w:cs="Tahoma"/>
      <w:sz w:val="16"/>
      <w:szCs w:val="16"/>
    </w:rPr>
  </w:style>
  <w:style w:type="character" w:customStyle="1" w:styleId="Char1">
    <w:name w:val="Char1"/>
    <w:rsid w:val="007572FE"/>
    <w:rPr>
      <w:sz w:val="24"/>
      <w:szCs w:val="24"/>
      <w:lang w:val="cs-CZ" w:eastAsia="cs-CZ" w:bidi="ar-SA"/>
    </w:rPr>
  </w:style>
  <w:style w:type="paragraph" w:customStyle="1" w:styleId="Standard1">
    <w:name w:val="Standard1"/>
    <w:basedOn w:val="Normln"/>
    <w:link w:val="Standard1Char"/>
    <w:rsid w:val="0068020F"/>
    <w:pPr>
      <w:overflowPunct w:val="0"/>
      <w:autoSpaceDE w:val="0"/>
      <w:autoSpaceDN w:val="0"/>
      <w:adjustRightInd w:val="0"/>
      <w:spacing w:before="60" w:line="269" w:lineRule="auto"/>
      <w:ind w:firstLine="284"/>
      <w:jc w:val="both"/>
      <w:textAlignment w:val="baseline"/>
    </w:pPr>
  </w:style>
  <w:style w:type="paragraph" w:customStyle="1" w:styleId="Odrky1">
    <w:name w:val="Odrážky1"/>
    <w:basedOn w:val="Standard1"/>
    <w:rsid w:val="0068020F"/>
    <w:pPr>
      <w:tabs>
        <w:tab w:val="num" w:pos="709"/>
        <w:tab w:val="num" w:pos="3915"/>
      </w:tabs>
      <w:spacing w:before="40" w:line="240" w:lineRule="auto"/>
      <w:ind w:left="709" w:hanging="425"/>
    </w:pPr>
    <w:rPr>
      <w:bCs/>
    </w:rPr>
  </w:style>
  <w:style w:type="character" w:customStyle="1" w:styleId="Standard1Char">
    <w:name w:val="Standard1 Char"/>
    <w:link w:val="Standard1"/>
    <w:rsid w:val="0068020F"/>
    <w:rPr>
      <w:sz w:val="24"/>
      <w:szCs w:val="24"/>
      <w:lang w:val="cs-CZ" w:eastAsia="cs-CZ" w:bidi="ar-SA"/>
    </w:rPr>
  </w:style>
  <w:style w:type="paragraph" w:customStyle="1" w:styleId="A-odstavecodsazen">
    <w:name w:val="A-odstavec odsazený"/>
    <w:basedOn w:val="Normln"/>
    <w:link w:val="A-odstavecodsazenChar"/>
    <w:rsid w:val="0072598A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A-odstavecodsazenChar">
    <w:name w:val="A-odstavec odsazený Char"/>
    <w:link w:val="A-odstavecodsazen"/>
    <w:rsid w:val="0072598A"/>
    <w:rPr>
      <w:rFonts w:ascii="Arial" w:hAnsi="Arial" w:cs="Arial"/>
      <w:sz w:val="22"/>
      <w:szCs w:val="22"/>
      <w:lang w:val="cs-CZ" w:eastAsia="cs-CZ" w:bidi="ar-SA"/>
    </w:rPr>
  </w:style>
  <w:style w:type="character" w:styleId="Odkaznakoment">
    <w:name w:val="annotation reference"/>
    <w:basedOn w:val="Standardnpsmoodstavce"/>
    <w:rsid w:val="005F167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F16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F1671"/>
  </w:style>
  <w:style w:type="paragraph" w:styleId="Pedmtkomente">
    <w:name w:val="annotation subject"/>
    <w:basedOn w:val="Textkomente"/>
    <w:next w:val="Textkomente"/>
    <w:link w:val="PedmtkomenteChar"/>
    <w:rsid w:val="005F16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F1671"/>
    <w:rPr>
      <w:b/>
      <w:bCs/>
    </w:rPr>
  </w:style>
  <w:style w:type="paragraph" w:styleId="Zkladntext">
    <w:name w:val="Body Text"/>
    <w:basedOn w:val="Normln"/>
    <w:link w:val="ZkladntextChar"/>
    <w:rsid w:val="008F217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217A"/>
    <w:rPr>
      <w:sz w:val="24"/>
      <w:szCs w:val="24"/>
    </w:rPr>
  </w:style>
  <w:style w:type="paragraph" w:customStyle="1" w:styleId="Smluvn">
    <w:name w:val="Smluvní"/>
    <w:basedOn w:val="Normln"/>
    <w:uiPriority w:val="99"/>
    <w:rsid w:val="00A21A8F"/>
    <w:pPr>
      <w:spacing w:before="12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A-odstavecodsazensodrkami">
    <w:name w:val="A-odstavec odsazený s odrážkami"/>
    <w:basedOn w:val="Normln"/>
    <w:rsid w:val="002D5AED"/>
    <w:pPr>
      <w:numPr>
        <w:numId w:val="24"/>
      </w:numPr>
      <w:jc w:val="both"/>
    </w:pPr>
    <w:rPr>
      <w:rFonts w:ascii="Arial" w:hAnsi="Arial" w:cs="Arial"/>
      <w:sz w:val="22"/>
      <w:szCs w:val="22"/>
    </w:rPr>
  </w:style>
  <w:style w:type="character" w:customStyle="1" w:styleId="Internetovodkaz">
    <w:name w:val="Internetový odkaz"/>
    <w:rsid w:val="001713F0"/>
    <w:rPr>
      <w:color w:val="0000FF"/>
      <w:u w:val="single"/>
      <w:lang w:val="cs-CZ" w:eastAsia="cs-CZ" w:bidi="cs-CZ"/>
    </w:rPr>
  </w:style>
  <w:style w:type="paragraph" w:customStyle="1" w:styleId="Vchoz">
    <w:name w:val="Výchozí"/>
    <w:rsid w:val="001713F0"/>
    <w:pPr>
      <w:suppressAutoHyphens/>
      <w:spacing w:after="200" w:line="276" w:lineRule="auto"/>
    </w:pPr>
    <w:rPr>
      <w:sz w:val="24"/>
      <w:szCs w:val="24"/>
    </w:rPr>
  </w:style>
  <w:style w:type="paragraph" w:styleId="Revize">
    <w:name w:val="Revision"/>
    <w:hidden/>
    <w:uiPriority w:val="99"/>
    <w:semiHidden/>
    <w:rsid w:val="000F65AB"/>
    <w:rPr>
      <w:sz w:val="24"/>
      <w:szCs w:val="24"/>
    </w:rPr>
  </w:style>
  <w:style w:type="paragraph" w:customStyle="1" w:styleId="Export0">
    <w:name w:val="Export 0"/>
    <w:link w:val="Export0Char"/>
    <w:rsid w:val="00074E81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074E81"/>
    <w:rPr>
      <w:rFonts w:ascii="Courier New" w:hAnsi="Courier New"/>
      <w:sz w:val="24"/>
      <w:lang w:val="en-US"/>
    </w:rPr>
  </w:style>
  <w:style w:type="character" w:customStyle="1" w:styleId="TextnormlnPVLChar">
    <w:name w:val="Text normální (PVL) Char"/>
    <w:link w:val="TextnormlnPVL"/>
    <w:locked/>
    <w:rsid w:val="00074E81"/>
    <w:rPr>
      <w:rFonts w:ascii="Arial" w:hAnsi="Arial" w:cs="Arial"/>
      <w:lang w:val="x-none"/>
    </w:rPr>
  </w:style>
  <w:style w:type="paragraph" w:customStyle="1" w:styleId="TextnormlnPVL">
    <w:name w:val="Text normální (PVL)"/>
    <w:basedOn w:val="Normln"/>
    <w:link w:val="TextnormlnPVLChar"/>
    <w:qFormat/>
    <w:rsid w:val="00074E81"/>
    <w:pPr>
      <w:jc w:val="both"/>
      <w:outlineLvl w:val="1"/>
    </w:pPr>
    <w:rPr>
      <w:rFonts w:ascii="Arial" w:hAnsi="Arial" w:cs="Arial"/>
      <w:sz w:val="20"/>
      <w:szCs w:val="20"/>
      <w:lang w:val="x-none"/>
    </w:rPr>
  </w:style>
  <w:style w:type="character" w:customStyle="1" w:styleId="IdentifikacesmluvnstranyChar">
    <w:name w:val="Identifikace smluvní strany Char"/>
    <w:basedOn w:val="TextnormlnPVLChar"/>
    <w:link w:val="Identifikacesmluvnstrany"/>
    <w:locked/>
    <w:rsid w:val="00074E81"/>
    <w:rPr>
      <w:rFonts w:ascii="Arial" w:hAnsi="Arial" w:cs="Arial"/>
      <w:lang w:val="x-none"/>
    </w:rPr>
  </w:style>
  <w:style w:type="paragraph" w:customStyle="1" w:styleId="Identifikacesmluvnstrany">
    <w:name w:val="Identifikace smluvní strany"/>
    <w:basedOn w:val="TextnormlnPVL"/>
    <w:link w:val="IdentifikacesmluvnstranyChar"/>
    <w:qFormat/>
    <w:rsid w:val="00074E81"/>
    <w:pPr>
      <w:tabs>
        <w:tab w:val="left" w:pos="2835"/>
      </w:tabs>
    </w:pPr>
  </w:style>
  <w:style w:type="character" w:customStyle="1" w:styleId="SmluvnstrananzevChar">
    <w:name w:val="Smluvní strana název Char"/>
    <w:link w:val="Smluvnstrananzev"/>
    <w:locked/>
    <w:rsid w:val="00074E81"/>
    <w:rPr>
      <w:rFonts w:ascii="Arial" w:hAnsi="Arial" w:cs="Arial"/>
      <w:b/>
      <w:sz w:val="24"/>
      <w:lang w:val="x-none"/>
    </w:rPr>
  </w:style>
  <w:style w:type="paragraph" w:customStyle="1" w:styleId="Smluvnstrananzev">
    <w:name w:val="Smluvní strana název"/>
    <w:basedOn w:val="TextnormlnPVL"/>
    <w:link w:val="SmluvnstrananzevChar"/>
    <w:qFormat/>
    <w:rsid w:val="00074E81"/>
    <w:pPr>
      <w:tabs>
        <w:tab w:val="left" w:pos="2835"/>
      </w:tabs>
    </w:pPr>
    <w:rPr>
      <w:b/>
      <w:sz w:val="24"/>
    </w:rPr>
  </w:style>
  <w:style w:type="paragraph" w:customStyle="1" w:styleId="Odstsl">
    <w:name w:val="Odst. čísl."/>
    <w:basedOn w:val="Normln"/>
    <w:link w:val="OdstslChar"/>
    <w:uiPriority w:val="3"/>
    <w:qFormat/>
    <w:rsid w:val="00074E81"/>
    <w:pPr>
      <w:numPr>
        <w:ilvl w:val="3"/>
        <w:numId w:val="35"/>
      </w:numPr>
      <w:spacing w:after="120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OdstslChar">
    <w:name w:val="Odst. čísl. Char"/>
    <w:basedOn w:val="Standardnpsmoodstavce"/>
    <w:link w:val="Odstsl"/>
    <w:uiPriority w:val="3"/>
    <w:rsid w:val="00074E81"/>
    <w:rPr>
      <w:rFonts w:ascii="Arial" w:eastAsiaTheme="minorHAnsi" w:hAnsi="Arial" w:cstheme="minorBidi"/>
      <w:szCs w:val="22"/>
      <w:lang w:eastAsia="en-US"/>
    </w:rPr>
  </w:style>
  <w:style w:type="paragraph" w:customStyle="1" w:styleId="Psm">
    <w:name w:val="Písm."/>
    <w:basedOn w:val="Odstsl"/>
    <w:uiPriority w:val="5"/>
    <w:qFormat/>
    <w:rsid w:val="00074E81"/>
    <w:pPr>
      <w:numPr>
        <w:ilvl w:val="4"/>
      </w:numPr>
      <w:tabs>
        <w:tab w:val="num" w:pos="360"/>
        <w:tab w:val="num" w:pos="3600"/>
      </w:tabs>
      <w:ind w:left="3957" w:hanging="360"/>
    </w:pPr>
  </w:style>
  <w:style w:type="character" w:customStyle="1" w:styleId="ZvrsmlapodpisyChar">
    <w:name w:val="Závěr sml a podpisy Char"/>
    <w:basedOn w:val="Standardnpsmoodstavce"/>
    <w:link w:val="Zvrsmlapodpisy"/>
    <w:locked/>
    <w:rsid w:val="00074E81"/>
    <w:rPr>
      <w:rFonts w:ascii="Arial" w:hAnsi="Arial" w:cs="Arial"/>
      <w:lang w:val="x-none"/>
    </w:rPr>
  </w:style>
  <w:style w:type="paragraph" w:customStyle="1" w:styleId="Zvrsmlapodpisy">
    <w:name w:val="Závěr sml a podpisy"/>
    <w:basedOn w:val="Normln"/>
    <w:link w:val="ZvrsmlapodpisyChar"/>
    <w:qFormat/>
    <w:rsid w:val="00074E81"/>
    <w:pPr>
      <w:tabs>
        <w:tab w:val="left" w:pos="4395"/>
      </w:tabs>
      <w:jc w:val="both"/>
      <w:outlineLvl w:val="1"/>
    </w:pPr>
    <w:rPr>
      <w:rFonts w:ascii="Arial" w:hAnsi="Arial" w:cs="Arial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h.cz/informace-o-zpracovani-osobnich-udaju/d-1369/p1=145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1943F-9BF9-45AB-8E5B-F71CB364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772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Upravujete-li již připomínkovaný text, pro vyznačení změn použijte popisovače</vt:lpstr>
    </vt:vector>
  </TitlesOfParts>
  <Company>HP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Upravujete-li již připomínkovaný text, pro vyznačení změn použijte popisovače</dc:title>
  <dc:creator>Hillermanova</dc:creator>
  <cp:lastModifiedBy>Samková Kamila</cp:lastModifiedBy>
  <cp:revision>4</cp:revision>
  <cp:lastPrinted>2022-11-01T09:09:00Z</cp:lastPrinted>
  <dcterms:created xsi:type="dcterms:W3CDTF">2023-12-19T07:34:00Z</dcterms:created>
  <dcterms:modified xsi:type="dcterms:W3CDTF">2023-12-19T07:35:00Z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aetorDocumentId">
    <vt:lpwstr>a69ef76e-9ebc-4ae4-acfd-90cdf5e8bbd8</vt:lpwstr>
  </property>
  <property fmtid="{D5CDD505-2E9C-101B-9397-08002B2CF9AE}" pid="3" name="PraetorDocumentNumber">
    <vt:lpwstr>90823637</vt:lpwstr>
  </property>
  <property fmtid="{D5CDD505-2E9C-101B-9397-08002B2CF9AE}" pid="4" name="PraetorDocumentBarCode">
    <vt:lpwstr>90823637</vt:lpwstr>
  </property>
</Properties>
</file>