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24CA" w14:textId="76DA9A67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Dodatek č. </w:t>
      </w:r>
      <w:r w:rsidR="009750E5">
        <w:rPr>
          <w:b/>
        </w:rPr>
        <w:t>4</w:t>
      </w:r>
      <w:r>
        <w:rPr>
          <w:b/>
        </w:rPr>
        <w:t xml:space="preserve"> ke smlouvě č. 0</w:t>
      </w:r>
      <w:r w:rsidR="0067164C">
        <w:rPr>
          <w:b/>
        </w:rPr>
        <w:t>67</w:t>
      </w:r>
      <w:r>
        <w:rPr>
          <w:b/>
        </w:rPr>
        <w:t xml:space="preserve">0/2020 </w:t>
      </w:r>
      <w:r w:rsidR="0067164C">
        <w:rPr>
          <w:b/>
        </w:rPr>
        <w:t xml:space="preserve">(ev. č. objednavatele: 10-1324/20)                                   </w:t>
      </w:r>
      <w:r>
        <w:rPr>
          <w:b/>
        </w:rPr>
        <w:t>o poskytnutí služeb při nakládání s odpady,</w:t>
      </w:r>
    </w:p>
    <w:p w14:paraId="22055158" w14:textId="29B3FB21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>kterým se ruší příloha č.</w:t>
      </w:r>
      <w:r w:rsidR="00093FEE">
        <w:rPr>
          <w:b/>
        </w:rPr>
        <w:t xml:space="preserve"> </w:t>
      </w:r>
      <w:r w:rsidR="009750E5">
        <w:rPr>
          <w:b/>
        </w:rPr>
        <w:t>4</w:t>
      </w:r>
      <w:r>
        <w:rPr>
          <w:b/>
        </w:rPr>
        <w:t xml:space="preserve"> a nahrazuje se přílohou č. </w:t>
      </w:r>
      <w:r w:rsidR="009750E5">
        <w:rPr>
          <w:b/>
        </w:rPr>
        <w:t>5</w:t>
      </w:r>
      <w:r>
        <w:rPr>
          <w:b/>
        </w:rPr>
        <w:t>:</w:t>
      </w:r>
    </w:p>
    <w:p w14:paraId="410E6F64" w14:textId="77777777" w:rsidR="00D47819" w:rsidRDefault="00D47819" w:rsidP="00D47819">
      <w:pPr>
        <w:tabs>
          <w:tab w:val="left" w:pos="2340"/>
        </w:tabs>
        <w:jc w:val="center"/>
        <w:rPr>
          <w:b/>
        </w:rPr>
      </w:pPr>
    </w:p>
    <w:p w14:paraId="61D421AC" w14:textId="42309F10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Rozsah sjednané služby a ceny odpadů </w:t>
      </w:r>
      <w:r w:rsidR="00093FEE">
        <w:rPr>
          <w:b/>
        </w:rPr>
        <w:t>od 1.1.202</w:t>
      </w:r>
      <w:r w:rsidR="009750E5">
        <w:rPr>
          <w:b/>
        </w:rPr>
        <w:t>4</w:t>
      </w:r>
    </w:p>
    <w:p w14:paraId="4C93E156" w14:textId="3008FD44" w:rsidR="003C15F5" w:rsidRDefault="003C15F5"/>
    <w:p w14:paraId="79AB705D" w14:textId="1464BD9D" w:rsidR="00234B4A" w:rsidRDefault="00234B4A" w:rsidP="00234B4A">
      <w:pPr>
        <w:tabs>
          <w:tab w:val="left" w:pos="2340"/>
        </w:tabs>
        <w:jc w:val="both"/>
      </w:pPr>
      <w:r>
        <w:t>Svoz popelnic o objemu 110–120 l se směsným komunálním odpadem</w:t>
      </w:r>
      <w:r w:rsidR="00D5314B">
        <w:t>:</w:t>
      </w:r>
    </w:p>
    <w:p w14:paraId="4102A648" w14:textId="77777777" w:rsidR="00234B4A" w:rsidRDefault="00234B4A" w:rsidP="00234B4A">
      <w:pPr>
        <w:jc w:val="both"/>
      </w:pP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650FBE76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F3CC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9234" w14:textId="77777777" w:rsidR="00234B4A" w:rsidRDefault="00234B4A" w:rsidP="006716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0CB887D6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B273" w14:textId="7EA56A6B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</w:t>
            </w:r>
            <w:r w:rsidR="006716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 1x 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za dva týdny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A9BD" w14:textId="5785BAB4" w:rsidR="00234B4A" w:rsidRDefault="004F0347" w:rsidP="00671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r w:rsidR="00093FEE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7164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234B4A" w14:paraId="0A7FA8F2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FDDDB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EE7B" w14:textId="0F085744" w:rsidR="00234B4A" w:rsidRDefault="00093FEE" w:rsidP="00671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5E811199" w14:textId="6EC2F59F" w:rsidR="00234B4A" w:rsidRDefault="00234B4A" w:rsidP="00234B4A">
      <w:pPr>
        <w:jc w:val="both"/>
        <w:rPr>
          <w:b/>
          <w:bCs/>
        </w:rPr>
      </w:pPr>
    </w:p>
    <w:p w14:paraId="1ED80511" w14:textId="6F24DF53" w:rsidR="004F0347" w:rsidRDefault="004F0347" w:rsidP="004F0347">
      <w:pPr>
        <w:tabs>
          <w:tab w:val="left" w:pos="2340"/>
        </w:tabs>
        <w:jc w:val="both"/>
      </w:pPr>
      <w:r>
        <w:t>Svoz popelnic o objemu 240 l se směsným komunálním odpadem:</w:t>
      </w:r>
    </w:p>
    <w:p w14:paraId="60470D47" w14:textId="5F592BAA" w:rsidR="004F0347" w:rsidRDefault="004F0347" w:rsidP="004F0347">
      <w:pPr>
        <w:jc w:val="both"/>
      </w:pPr>
      <w:r>
        <w:t>Chov ryb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4F0347" w14:paraId="35CDEDBD" w14:textId="77777777" w:rsidTr="009B7779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4E29" w14:textId="77777777" w:rsidR="004F0347" w:rsidRDefault="004F0347" w:rsidP="009B7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4DEB" w14:textId="77777777" w:rsidR="004F0347" w:rsidRDefault="004F0347" w:rsidP="009B7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4F0347" w14:paraId="6868919A" w14:textId="77777777" w:rsidTr="009B7779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63C6F" w14:textId="6F06EA8B" w:rsidR="004F0347" w:rsidRDefault="004F0347" w:rsidP="009B77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1ks 1x za dva týdny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40D2" w14:textId="2C614F67" w:rsidR="004F0347" w:rsidRDefault="004F0347" w:rsidP="009B77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r w:rsidR="00093FEE">
              <w:rPr>
                <w:rFonts w:ascii="Calibri" w:hAnsi="Calibri" w:cs="Calibri"/>
                <w:color w:val="000000"/>
                <w:sz w:val="22"/>
                <w:szCs w:val="22"/>
              </w:rPr>
              <w:t>068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F0347" w14:paraId="787EACD2" w14:textId="77777777" w:rsidTr="009B7779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AE92" w14:textId="77777777" w:rsidR="004F0347" w:rsidRDefault="004F0347" w:rsidP="009B77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C08D" w14:textId="15E90C78" w:rsidR="004F0347" w:rsidRDefault="00093FEE" w:rsidP="009B77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4855CE4C" w14:textId="77777777" w:rsidR="004F0347" w:rsidRDefault="004F0347" w:rsidP="00234B4A">
      <w:pPr>
        <w:jc w:val="both"/>
        <w:rPr>
          <w:b/>
          <w:bCs/>
        </w:rPr>
      </w:pPr>
    </w:p>
    <w:p w14:paraId="188CF194" w14:textId="3B02C971" w:rsidR="00234B4A" w:rsidRDefault="00234B4A" w:rsidP="00234B4A">
      <w:pPr>
        <w:jc w:val="both"/>
        <w:rPr>
          <w:b/>
          <w:bCs/>
        </w:rPr>
      </w:pPr>
      <w:r>
        <w:rPr>
          <w:b/>
          <w:bCs/>
        </w:rPr>
        <w:t xml:space="preserve">Celkem za kalendářní měsíc: </w:t>
      </w:r>
      <w:r w:rsidR="00093FEE">
        <w:rPr>
          <w:b/>
          <w:bCs/>
        </w:rPr>
        <w:t>753</w:t>
      </w:r>
      <w:r w:rsidR="000D376F">
        <w:rPr>
          <w:b/>
          <w:bCs/>
        </w:rPr>
        <w:t>,00</w:t>
      </w:r>
      <w:r>
        <w:rPr>
          <w:b/>
          <w:bCs/>
        </w:rPr>
        <w:t xml:space="preserve"> Kč bez DPH</w:t>
      </w:r>
    </w:p>
    <w:p w14:paraId="721C69D1" w14:textId="77777777" w:rsidR="00234B4A" w:rsidRDefault="00234B4A" w:rsidP="00234B4A">
      <w:pPr>
        <w:tabs>
          <w:tab w:val="left" w:pos="2340"/>
        </w:tabs>
        <w:jc w:val="both"/>
      </w:pPr>
    </w:p>
    <w:p w14:paraId="471479D3" w14:textId="709C1413" w:rsidR="00234B4A" w:rsidRDefault="00234B4A" w:rsidP="00234B4A">
      <w:pPr>
        <w:tabs>
          <w:tab w:val="left" w:pos="2340"/>
        </w:tabs>
        <w:jc w:val="both"/>
      </w:pPr>
      <w:bookmarkStart w:id="0" w:name="_Hlk32487729"/>
      <w:bookmarkStart w:id="1" w:name="_Hlk28026795"/>
      <w:r>
        <w:t xml:space="preserve">Svoz </w:t>
      </w:r>
      <w:r w:rsidR="00243802">
        <w:t>popelnic</w:t>
      </w:r>
      <w:r>
        <w:t xml:space="preserve"> o objemu </w:t>
      </w:r>
      <w:r w:rsidR="0067164C">
        <w:t xml:space="preserve">110–120 l </w:t>
      </w:r>
      <w:r>
        <w:t xml:space="preserve">se tříděným </w:t>
      </w:r>
      <w:r w:rsidR="00093FEE">
        <w:t>sklem</w:t>
      </w:r>
      <w:r w:rsidR="00D5314B">
        <w:t>:</w:t>
      </w:r>
    </w:p>
    <w:bookmarkEnd w:id="0"/>
    <w:p w14:paraId="496236B8" w14:textId="77777777" w:rsidR="00234B4A" w:rsidRDefault="00234B4A" w:rsidP="00234B4A">
      <w:pPr>
        <w:tabs>
          <w:tab w:val="left" w:pos="2340"/>
        </w:tabs>
        <w:jc w:val="both"/>
      </w:pP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1DC78E57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089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30DE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18D30BA4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6358" w14:textId="0197E942" w:rsidR="00234B4A" w:rsidRDefault="000D3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 x za měsíc 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E23C" w14:textId="5905C6FD" w:rsidR="00234B4A" w:rsidRDefault="009750E5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1 027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34B4A" w14:paraId="4169D61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3F28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E4A9" w14:textId="3714DAC6" w:rsidR="00234B4A" w:rsidRDefault="009750E5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44676F7" w14:textId="77777777" w:rsidR="00234B4A" w:rsidRDefault="00234B4A" w:rsidP="00234B4A">
      <w:pPr>
        <w:tabs>
          <w:tab w:val="left" w:pos="2340"/>
        </w:tabs>
        <w:jc w:val="both"/>
      </w:pPr>
    </w:p>
    <w:bookmarkEnd w:id="1"/>
    <w:p w14:paraId="6E4E9B6C" w14:textId="35BE4584" w:rsidR="00234B4A" w:rsidRDefault="00234B4A" w:rsidP="00234B4A">
      <w:pPr>
        <w:tabs>
          <w:tab w:val="left" w:pos="2340"/>
        </w:tabs>
        <w:jc w:val="both"/>
      </w:pPr>
      <w:r>
        <w:t xml:space="preserve">Svoz </w:t>
      </w:r>
      <w:r w:rsidR="00243802">
        <w:t>popelnic</w:t>
      </w:r>
      <w:r>
        <w:t xml:space="preserve"> o objemu</w:t>
      </w:r>
      <w:r w:rsidR="0067164C">
        <w:t>110–120 l</w:t>
      </w:r>
      <w:r>
        <w:t xml:space="preserve"> se tříděným p</w:t>
      </w:r>
      <w:r w:rsidR="00093FEE">
        <w:t>lastem</w:t>
      </w:r>
      <w:r w:rsidR="00D5314B">
        <w:t>:</w:t>
      </w:r>
    </w:p>
    <w:p w14:paraId="120F297D" w14:textId="77777777" w:rsidR="00234B4A" w:rsidRDefault="00234B4A" w:rsidP="00234B4A">
      <w:pPr>
        <w:jc w:val="both"/>
      </w:pP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0D29048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6E5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AF7D" w14:textId="77777777" w:rsidR="00234B4A" w:rsidRDefault="00234B4A" w:rsidP="002E47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46FB9421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CE9B" w14:textId="0AF4B984" w:rsidR="00234B4A" w:rsidRDefault="000D3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Roční cena při svozu 1 x za měsíc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1947" w14:textId="71FC3EFD" w:rsidR="00234B4A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34B4A" w14:paraId="7921ECD1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9FF0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8DE1" w14:textId="41AE65DE" w:rsidR="00234B4A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25870656" w14:textId="0FEF5AAB" w:rsidR="00234B4A" w:rsidRDefault="00234B4A" w:rsidP="00234B4A">
      <w:pPr>
        <w:jc w:val="both"/>
      </w:pPr>
    </w:p>
    <w:p w14:paraId="076568E3" w14:textId="5184A1C7" w:rsidR="002E4797" w:rsidRDefault="002E4797" w:rsidP="002E4797">
      <w:pPr>
        <w:tabs>
          <w:tab w:val="left" w:pos="2340"/>
        </w:tabs>
        <w:jc w:val="both"/>
      </w:pPr>
      <w:r>
        <w:t xml:space="preserve">Svoz </w:t>
      </w:r>
      <w:r w:rsidR="00243802">
        <w:t>popelnic</w:t>
      </w:r>
      <w:r>
        <w:t xml:space="preserve"> o objemu</w:t>
      </w:r>
      <w:r w:rsidR="0067164C">
        <w:t xml:space="preserve"> 110–120 l</w:t>
      </w:r>
      <w:r>
        <w:t xml:space="preserve"> se tříděným </w:t>
      </w:r>
      <w:r w:rsidR="00093FEE">
        <w:t>papírem</w:t>
      </w:r>
      <w:r>
        <w:t>:</w:t>
      </w:r>
    </w:p>
    <w:p w14:paraId="58757AD8" w14:textId="77777777" w:rsidR="002E4797" w:rsidRDefault="002E4797" w:rsidP="002E4797">
      <w:pPr>
        <w:jc w:val="both"/>
      </w:pP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E4797" w14:paraId="3BCAB585" w14:textId="77777777" w:rsidTr="007F28E4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69B05" w14:textId="77777777" w:rsidR="002E4797" w:rsidRDefault="002E4797" w:rsidP="007F28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CD87" w14:textId="77777777" w:rsidR="002E4797" w:rsidRDefault="002E4797" w:rsidP="002E47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E4797" w14:paraId="19F24C48" w14:textId="77777777" w:rsidTr="007F28E4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845C" w14:textId="5CB4E299" w:rsidR="002E4797" w:rsidRDefault="002E4797" w:rsidP="007F28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 x za měsíc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9D7A" w14:textId="69FE8AF5" w:rsidR="002E4797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E47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E4797" w14:paraId="2873FEEB" w14:textId="77777777" w:rsidTr="007F28E4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1C7A" w14:textId="77777777" w:rsidR="002E4797" w:rsidRDefault="002E4797" w:rsidP="007F28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689B" w14:textId="5BA1C301" w:rsidR="002E4797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="002E47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C7609DE" w14:textId="77777777" w:rsidR="002E4797" w:rsidRDefault="002E4797" w:rsidP="00234B4A">
      <w:pPr>
        <w:jc w:val="both"/>
      </w:pPr>
    </w:p>
    <w:p w14:paraId="480AE72F" w14:textId="28DCA5AB" w:rsidR="00234B4A" w:rsidRDefault="00234B4A" w:rsidP="00234B4A">
      <w:pPr>
        <w:jc w:val="both"/>
        <w:rPr>
          <w:b/>
          <w:bCs/>
        </w:rPr>
      </w:pPr>
      <w:bookmarkStart w:id="2" w:name="_Hlk33101259"/>
      <w:r>
        <w:rPr>
          <w:b/>
          <w:bCs/>
        </w:rPr>
        <w:t xml:space="preserve">Celkem za kalendářní měsíc: </w:t>
      </w:r>
      <w:r w:rsidR="00093FEE">
        <w:rPr>
          <w:b/>
          <w:bCs/>
        </w:rPr>
        <w:t>2</w:t>
      </w:r>
      <w:r w:rsidR="009750E5">
        <w:rPr>
          <w:b/>
          <w:bCs/>
        </w:rPr>
        <w:t>48</w:t>
      </w:r>
      <w:r w:rsidR="004B56D3">
        <w:rPr>
          <w:b/>
          <w:bCs/>
        </w:rPr>
        <w:t>,</w:t>
      </w:r>
      <w:r w:rsidR="00093FEE">
        <w:rPr>
          <w:b/>
          <w:bCs/>
        </w:rPr>
        <w:t>0</w:t>
      </w:r>
      <w:r w:rsidR="009750E5">
        <w:rPr>
          <w:b/>
          <w:bCs/>
        </w:rPr>
        <w:t>8</w:t>
      </w:r>
      <w:r>
        <w:rPr>
          <w:b/>
          <w:bCs/>
        </w:rPr>
        <w:t xml:space="preserve"> Kč bez DPH</w:t>
      </w:r>
    </w:p>
    <w:bookmarkEnd w:id="2"/>
    <w:p w14:paraId="6553DD06" w14:textId="77777777" w:rsidR="00234B4A" w:rsidRDefault="00234B4A" w:rsidP="00234B4A">
      <w:pPr>
        <w:tabs>
          <w:tab w:val="left" w:pos="2340"/>
        </w:tabs>
        <w:jc w:val="both"/>
      </w:pPr>
    </w:p>
    <w:p w14:paraId="69070500" w14:textId="4DE037AF" w:rsidR="00D764E7" w:rsidRPr="00CB21DF" w:rsidRDefault="00CB21DF" w:rsidP="00D764E7">
      <w:pPr>
        <w:tabs>
          <w:tab w:val="left" w:pos="2340"/>
        </w:tabs>
        <w:jc w:val="both"/>
        <w:rPr>
          <w:b/>
        </w:rPr>
      </w:pPr>
      <w:r w:rsidRPr="00CB21DF">
        <w:rPr>
          <w:b/>
        </w:rPr>
        <w:t xml:space="preserve">Nové bankovní spojení objednatele:  </w:t>
      </w:r>
      <w:proofErr w:type="spellStart"/>
      <w:r w:rsidRPr="00CB21DF">
        <w:rPr>
          <w:b/>
        </w:rPr>
        <w:t>Raiffeisenbank</w:t>
      </w:r>
      <w:proofErr w:type="spellEnd"/>
      <w:r w:rsidRPr="00CB21DF">
        <w:rPr>
          <w:b/>
        </w:rPr>
        <w:t xml:space="preserve"> a.s., č. </w:t>
      </w:r>
      <w:proofErr w:type="spellStart"/>
      <w:r w:rsidRPr="00CB21DF">
        <w:rPr>
          <w:b/>
        </w:rPr>
        <w:t>ú.</w:t>
      </w:r>
      <w:proofErr w:type="spellEnd"/>
      <w:r w:rsidRPr="00CB21DF">
        <w:rPr>
          <w:b/>
        </w:rPr>
        <w:t xml:space="preserve"> 1320871002/5500.</w:t>
      </w:r>
    </w:p>
    <w:p w14:paraId="7F6077E8" w14:textId="32E4FC56" w:rsidR="00CB21DF" w:rsidRDefault="00CB21DF" w:rsidP="00D764E7">
      <w:pPr>
        <w:tabs>
          <w:tab w:val="left" w:pos="2340"/>
        </w:tabs>
        <w:jc w:val="both"/>
      </w:pPr>
    </w:p>
    <w:p w14:paraId="15B14F3A" w14:textId="3C65E65F" w:rsidR="00CB21DF" w:rsidRDefault="00CB21DF" w:rsidP="00D764E7">
      <w:pPr>
        <w:tabs>
          <w:tab w:val="left" w:pos="2340"/>
        </w:tabs>
        <w:jc w:val="both"/>
      </w:pPr>
      <w:r>
        <w:t>V Ostravě dne</w:t>
      </w:r>
      <w:r w:rsidR="00990F7E">
        <w:t xml:space="preserve"> </w:t>
      </w:r>
      <w:proofErr w:type="gramStart"/>
      <w:r w:rsidR="00990F7E">
        <w:t>14.12.2023</w:t>
      </w:r>
      <w:proofErr w:type="gramEnd"/>
      <w:r>
        <w:tab/>
      </w:r>
      <w:r>
        <w:tab/>
      </w:r>
      <w:r>
        <w:tab/>
      </w:r>
      <w:r>
        <w:tab/>
      </w:r>
      <w:r>
        <w:tab/>
        <w:t>Ve Vítkově dne</w:t>
      </w:r>
      <w:r w:rsidR="00990F7E">
        <w:t xml:space="preserve"> 14.12.2023</w:t>
      </w:r>
    </w:p>
    <w:p w14:paraId="23089AEC" w14:textId="77777777" w:rsidR="00CB21DF" w:rsidRDefault="00CB21DF" w:rsidP="00D764E7">
      <w:pPr>
        <w:tabs>
          <w:tab w:val="left" w:pos="2340"/>
        </w:tabs>
        <w:jc w:val="both"/>
      </w:pPr>
    </w:p>
    <w:p w14:paraId="05135C8E" w14:textId="7A0BF0FD" w:rsidR="00D764E7" w:rsidRDefault="00DB0850" w:rsidP="00990F7E">
      <w:pPr>
        <w:tabs>
          <w:tab w:val="left" w:pos="2340"/>
          <w:tab w:val="center" w:pos="6946"/>
        </w:tabs>
        <w:jc w:val="both"/>
      </w:pPr>
      <w:r>
        <w:t>Ing. Jiří Tkáč</w:t>
      </w:r>
      <w:r w:rsidR="00D764E7">
        <w:tab/>
      </w:r>
      <w:r w:rsidR="00D764E7">
        <w:tab/>
      </w:r>
      <w:proofErr w:type="spellStart"/>
      <w:r w:rsidR="00990F7E">
        <w:t>xxx</w:t>
      </w:r>
      <w:proofErr w:type="spellEnd"/>
    </w:p>
    <w:p w14:paraId="52D263EA" w14:textId="04A22790" w:rsidR="00D764E7" w:rsidRDefault="00DB0850" w:rsidP="00DB0850">
      <w:pPr>
        <w:tabs>
          <w:tab w:val="left" w:pos="2340"/>
        </w:tabs>
        <w:jc w:val="both"/>
      </w:pPr>
      <w:r>
        <w:t xml:space="preserve">generální ředitel </w:t>
      </w:r>
      <w:r>
        <w:tab/>
      </w:r>
      <w:r>
        <w:tab/>
      </w:r>
      <w:r>
        <w:tab/>
      </w:r>
      <w:r>
        <w:tab/>
        <w:t xml:space="preserve">           </w:t>
      </w:r>
      <w:r w:rsidR="00D764E7">
        <w:t xml:space="preserve"> </w:t>
      </w:r>
      <w:r w:rsidR="00D764E7">
        <w:tab/>
        <w:t xml:space="preserve">ředitel Technických služeb </w:t>
      </w:r>
    </w:p>
    <w:p w14:paraId="6C4FE7EA" w14:textId="35705DAC" w:rsidR="00D764E7" w:rsidRDefault="00DB0850" w:rsidP="00DB0850">
      <w:pPr>
        <w:tabs>
          <w:tab w:val="left" w:pos="2340"/>
        </w:tabs>
        <w:jc w:val="both"/>
      </w:pPr>
      <w:r>
        <w:t>Povodí Odry, státní podnik</w:t>
      </w:r>
      <w:r>
        <w:tab/>
      </w:r>
      <w:r>
        <w:tab/>
      </w:r>
      <w:r>
        <w:tab/>
      </w:r>
      <w:r>
        <w:tab/>
      </w:r>
      <w:r w:rsidR="00D764E7">
        <w:t xml:space="preserve">                   města Vítkova  </w:t>
      </w:r>
    </w:p>
    <w:p w14:paraId="051E497A" w14:textId="77777777" w:rsidR="00D764E7" w:rsidRDefault="00D764E7" w:rsidP="00D764E7">
      <w:pPr>
        <w:tabs>
          <w:tab w:val="left" w:pos="2340"/>
        </w:tabs>
        <w:ind w:left="4956"/>
        <w:jc w:val="both"/>
      </w:pPr>
      <w:r>
        <w:t xml:space="preserve">                     </w:t>
      </w:r>
    </w:p>
    <w:p w14:paraId="7D81CC53" w14:textId="77777777" w:rsidR="00DB0850" w:rsidRDefault="00DB0850" w:rsidP="00D764E7">
      <w:pPr>
        <w:tabs>
          <w:tab w:val="left" w:pos="2340"/>
        </w:tabs>
        <w:ind w:left="4956"/>
        <w:jc w:val="both"/>
      </w:pPr>
    </w:p>
    <w:p w14:paraId="5080E907" w14:textId="5DC044A5" w:rsidR="00D764E7" w:rsidRDefault="00990F7E" w:rsidP="00990F7E">
      <w:pPr>
        <w:tabs>
          <w:tab w:val="center" w:pos="1701"/>
          <w:tab w:val="center" w:pos="7088"/>
        </w:tabs>
        <w:jc w:val="both"/>
      </w:pPr>
      <w:r>
        <w:tab/>
      </w: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34164F46" w14:textId="5C6B0BD4" w:rsidR="00990F7E" w:rsidRPr="00990F7E" w:rsidRDefault="00990F7E" w:rsidP="00990F7E">
      <w:pPr>
        <w:tabs>
          <w:tab w:val="center" w:pos="1701"/>
          <w:tab w:val="center" w:pos="7088"/>
        </w:tabs>
        <w:jc w:val="both"/>
        <w:rPr>
          <w:sz w:val="16"/>
          <w:szCs w:val="16"/>
        </w:rPr>
      </w:pPr>
      <w:r w:rsidRPr="00990F7E">
        <w:rPr>
          <w:sz w:val="16"/>
          <w:szCs w:val="16"/>
        </w:rPr>
        <w:tab/>
        <w:t>podepsáno elektronicky</w:t>
      </w:r>
      <w:r w:rsidRPr="00990F7E">
        <w:rPr>
          <w:sz w:val="16"/>
          <w:szCs w:val="16"/>
        </w:rPr>
        <w:tab/>
        <w:t>podepsáno elektronicky</w:t>
      </w:r>
    </w:p>
    <w:p w14:paraId="7C789678" w14:textId="77777777" w:rsidR="00D764E7" w:rsidRDefault="00D764E7" w:rsidP="00D764E7">
      <w:pPr>
        <w:tabs>
          <w:tab w:val="left" w:pos="2340"/>
          <w:tab w:val="left" w:pos="5760"/>
        </w:tabs>
        <w:jc w:val="both"/>
      </w:pPr>
      <w:r>
        <w:t>............................................................</w:t>
      </w:r>
      <w:r>
        <w:tab/>
        <w:t>................................................</w:t>
      </w:r>
    </w:p>
    <w:p w14:paraId="2F0244BA" w14:textId="03ACF6F8" w:rsidR="00D764E7" w:rsidRDefault="00D764E7" w:rsidP="008B358F">
      <w:pPr>
        <w:tabs>
          <w:tab w:val="left" w:pos="2340"/>
          <w:tab w:val="left" w:pos="5760"/>
        </w:tabs>
        <w:jc w:val="both"/>
      </w:pPr>
      <w:r>
        <w:t xml:space="preserve">                   objednatel </w:t>
      </w:r>
      <w:r>
        <w:tab/>
      </w:r>
      <w:bookmarkStart w:id="3" w:name="_GoBack"/>
      <w:bookmarkEnd w:id="3"/>
      <w:r>
        <w:tab/>
        <w:t xml:space="preserve">           zhotovitel </w:t>
      </w:r>
    </w:p>
    <w:sectPr w:rsidR="00D764E7" w:rsidSect="00CB2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9"/>
    <w:rsid w:val="00093FEE"/>
    <w:rsid w:val="000D376F"/>
    <w:rsid w:val="00234B4A"/>
    <w:rsid w:val="00243802"/>
    <w:rsid w:val="002E4797"/>
    <w:rsid w:val="003C15F5"/>
    <w:rsid w:val="004B56D3"/>
    <w:rsid w:val="004F0347"/>
    <w:rsid w:val="0067164C"/>
    <w:rsid w:val="008B358F"/>
    <w:rsid w:val="009750E5"/>
    <w:rsid w:val="00990F7E"/>
    <w:rsid w:val="009B01F4"/>
    <w:rsid w:val="00CB21DF"/>
    <w:rsid w:val="00D47819"/>
    <w:rsid w:val="00D5314B"/>
    <w:rsid w:val="00D764E7"/>
    <w:rsid w:val="00D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537"/>
  <w15:chartTrackingRefBased/>
  <w15:docId w15:val="{16D0CE6F-D81B-4E55-B69D-A4F0D9A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TS06</dc:creator>
  <cp:keywords/>
  <dc:description/>
  <cp:lastModifiedBy>Groholova</cp:lastModifiedBy>
  <cp:revision>4</cp:revision>
  <cp:lastPrinted>2020-12-10T12:03:00Z</cp:lastPrinted>
  <dcterms:created xsi:type="dcterms:W3CDTF">2023-12-12T07:57:00Z</dcterms:created>
  <dcterms:modified xsi:type="dcterms:W3CDTF">2023-12-19T07:24:00Z</dcterms:modified>
</cp:coreProperties>
</file>