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FFEF" w14:textId="77777777" w:rsidR="00F526A1" w:rsidRDefault="00BB2A12">
      <w:pPr>
        <w:pStyle w:val="Zkladntext20"/>
        <w:shd w:val="clear" w:color="auto" w:fill="auto"/>
        <w:spacing w:after="700"/>
      </w:pPr>
      <w:r>
        <w:rPr>
          <w:b/>
          <w:bCs/>
        </w:rPr>
        <w:t>II/410 Jemnice most ev. č. 410-016</w:t>
      </w:r>
    </w:p>
    <w:p w14:paraId="0C3563B2" w14:textId="77777777" w:rsidR="00F526A1" w:rsidRDefault="00BB2A12">
      <w:pPr>
        <w:pStyle w:val="Nadpis20"/>
        <w:keepNext/>
        <w:keepLines/>
        <w:shd w:val="clear" w:color="auto" w:fill="auto"/>
        <w:ind w:left="0"/>
        <w:jc w:val="center"/>
        <w:rPr>
          <w:sz w:val="24"/>
          <w:szCs w:val="24"/>
        </w:rPr>
      </w:pPr>
      <w:bookmarkStart w:id="0" w:name="bookmark0"/>
      <w:bookmarkStart w:id="1" w:name="bookmark1"/>
      <w:r>
        <w:rPr>
          <w:sz w:val="24"/>
          <w:szCs w:val="24"/>
        </w:rPr>
        <w:t>DODATEK Č. 2</w:t>
      </w:r>
      <w:bookmarkEnd w:id="0"/>
      <w:bookmarkEnd w:id="1"/>
    </w:p>
    <w:p w14:paraId="773E5E7B" w14:textId="77777777" w:rsidR="00F526A1" w:rsidRDefault="00BB2A12">
      <w:pPr>
        <w:pStyle w:val="Zkladntext1"/>
        <w:shd w:val="clear" w:color="auto" w:fill="auto"/>
        <w:spacing w:after="560"/>
        <w:jc w:val="center"/>
      </w:pPr>
      <w:r>
        <w:rPr>
          <w:b/>
          <w:bCs/>
        </w:rPr>
        <w:t>ke smlouvě o dílo II/410 Jemnice most ev. č. 410-016</w:t>
      </w:r>
      <w:r>
        <w:rPr>
          <w:b/>
          <w:bCs/>
        </w:rPr>
        <w:br/>
        <w:t>ze dne 08. 06. 2023</w:t>
      </w:r>
    </w:p>
    <w:p w14:paraId="2EBB8514" w14:textId="77777777" w:rsidR="00F526A1" w:rsidRDefault="00BB2A1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6AED156C" w14:textId="77777777" w:rsidR="00F526A1" w:rsidRDefault="00BB2A12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5"/>
      </w:tblGrid>
      <w:tr w:rsidR="00F526A1" w14:paraId="1FB46DE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2" w:type="dxa"/>
            <w:shd w:val="clear" w:color="auto" w:fill="FFFFFF"/>
            <w:vAlign w:val="bottom"/>
          </w:tcPr>
          <w:p w14:paraId="245BC32D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6F5B6166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F526A1" w14:paraId="6AA86CC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72" w:type="dxa"/>
            <w:shd w:val="clear" w:color="auto" w:fill="FFFFFF"/>
            <w:vAlign w:val="bottom"/>
          </w:tcPr>
          <w:p w14:paraId="67E92DD4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779001F8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Kosovská </w:t>
            </w:r>
            <w:r>
              <w:rPr>
                <w:rFonts w:ascii="Arial" w:eastAsia="Arial" w:hAnsi="Arial" w:cs="Arial"/>
                <w:sz w:val="20"/>
                <w:szCs w:val="20"/>
              </w:rPr>
              <w:t>1122/16, 58601 Jihlava</w:t>
            </w:r>
          </w:p>
        </w:tc>
      </w:tr>
      <w:tr w:rsidR="00F526A1" w14:paraId="078EC23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72" w:type="dxa"/>
            <w:shd w:val="clear" w:color="auto" w:fill="FFFFFF"/>
            <w:vAlign w:val="bottom"/>
          </w:tcPr>
          <w:p w14:paraId="5A61AE23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5" w:type="dxa"/>
            <w:shd w:val="clear" w:color="auto" w:fill="FFFFFF"/>
            <w:vAlign w:val="bottom"/>
          </w:tcPr>
          <w:p w14:paraId="7062561E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Ing. Radovanem Necidem, ředitelem organizace</w:t>
            </w:r>
          </w:p>
        </w:tc>
      </w:tr>
    </w:tbl>
    <w:p w14:paraId="0ABCD767" w14:textId="77777777" w:rsidR="00F526A1" w:rsidRDefault="00F526A1">
      <w:pPr>
        <w:spacing w:after="99" w:line="1" w:lineRule="exact"/>
      </w:pPr>
    </w:p>
    <w:p w14:paraId="09A038BA" w14:textId="77777777" w:rsidR="00F526A1" w:rsidRDefault="00BB2A12">
      <w:pPr>
        <w:pStyle w:val="Titulektabulky0"/>
        <w:shd w:val="clear" w:color="auto" w:fill="auto"/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0"/>
      </w:tblGrid>
      <w:tr w:rsidR="00F526A1" w14:paraId="12D6BB1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62ACF4C9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2037AC39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F526A1" w14:paraId="462458F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52D3ED31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273F6577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F526A1" w14:paraId="6D7568D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7B75507E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5E9DF964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Vysočina</w:t>
            </w:r>
          </w:p>
        </w:tc>
      </w:tr>
    </w:tbl>
    <w:p w14:paraId="4C43CF14" w14:textId="77777777" w:rsidR="00F526A1" w:rsidRDefault="00F526A1">
      <w:pPr>
        <w:spacing w:after="99" w:line="1" w:lineRule="exact"/>
      </w:pPr>
    </w:p>
    <w:p w14:paraId="606C1D7D" w14:textId="77777777" w:rsidR="00F526A1" w:rsidRDefault="00BB2A12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2EB41B7A" w14:textId="77777777" w:rsidR="00F526A1" w:rsidRDefault="00BB2A12">
      <w:pPr>
        <w:pStyle w:val="Zkladntext1"/>
        <w:shd w:val="clear" w:color="auto" w:fill="auto"/>
        <w:spacing w:after="36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0"/>
      </w:tblGrid>
      <w:tr w:rsidR="00F526A1" w14:paraId="6C0C3B5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2" w:type="dxa"/>
            <w:shd w:val="clear" w:color="auto" w:fill="FFFFFF"/>
            <w:vAlign w:val="bottom"/>
          </w:tcPr>
          <w:p w14:paraId="4E8EF3B5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5D283F2B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SUPER-KRETE CZECH s.r.o.</w:t>
            </w:r>
          </w:p>
        </w:tc>
      </w:tr>
      <w:tr w:rsidR="00F526A1" w14:paraId="0143F68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72" w:type="dxa"/>
            <w:shd w:val="clear" w:color="auto" w:fill="FFFFFF"/>
            <w:vAlign w:val="bottom"/>
          </w:tcPr>
          <w:p w14:paraId="2C4DA04C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390B4ADE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č.p. 494, 251 01 Nupaky</w:t>
            </w:r>
          </w:p>
        </w:tc>
      </w:tr>
      <w:tr w:rsidR="00F526A1" w14:paraId="0944469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72" w:type="dxa"/>
            <w:shd w:val="clear" w:color="auto" w:fill="FFFFFF"/>
            <w:vAlign w:val="bottom"/>
          </w:tcPr>
          <w:p w14:paraId="27553E49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0C433491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Ing. Martinem Smekalem, jednatelem společnosti</w:t>
            </w:r>
          </w:p>
        </w:tc>
      </w:tr>
    </w:tbl>
    <w:p w14:paraId="1B5457D3" w14:textId="77777777" w:rsidR="00F526A1" w:rsidRDefault="00F526A1">
      <w:pPr>
        <w:spacing w:after="99" w:line="1" w:lineRule="exact"/>
      </w:pPr>
    </w:p>
    <w:p w14:paraId="0DB9F064" w14:textId="77777777" w:rsidR="00F526A1" w:rsidRDefault="00BB2A12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zapsán v obchodním rejstříku u Městského soudu v Praze, oddíl C, vložka 61708</w:t>
      </w:r>
    </w:p>
    <w:p w14:paraId="3147E709" w14:textId="77777777" w:rsidR="00F526A1" w:rsidRDefault="00BB2A12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Osoba pověřená jednat jménem zhotovitele ve </w:t>
      </w:r>
      <w:r>
        <w:rPr>
          <w:rFonts w:ascii="Arial" w:eastAsia="Arial" w:hAnsi="Arial" w:cs="Arial"/>
          <w:sz w:val="20"/>
          <w:szCs w:val="20"/>
        </w:rPr>
        <w:t>věcech</w:t>
      </w:r>
    </w:p>
    <w:p w14:paraId="2E771707" w14:textId="77777777" w:rsidR="00F526A1" w:rsidRDefault="00BB2A12">
      <w:pPr>
        <w:pStyle w:val="Titulektabulky0"/>
        <w:shd w:val="clear" w:color="auto" w:fill="auto"/>
        <w:spacing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0"/>
      </w:tblGrid>
      <w:tr w:rsidR="00F526A1" w14:paraId="776F16F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29BB4611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107BC632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25692810</w:t>
            </w:r>
          </w:p>
        </w:tc>
      </w:tr>
      <w:tr w:rsidR="00F526A1" w14:paraId="03531A4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2" w:type="dxa"/>
            <w:shd w:val="clear" w:color="auto" w:fill="FFFFFF"/>
            <w:vAlign w:val="bottom"/>
          </w:tcPr>
          <w:p w14:paraId="7BD1A72F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3507B262" w14:textId="77777777" w:rsidR="00F526A1" w:rsidRDefault="00BB2A12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CZ25692810</w:t>
            </w:r>
          </w:p>
        </w:tc>
      </w:tr>
    </w:tbl>
    <w:p w14:paraId="2623732E" w14:textId="77777777" w:rsidR="00F526A1" w:rsidRDefault="00F526A1">
      <w:pPr>
        <w:spacing w:after="99" w:line="1" w:lineRule="exact"/>
      </w:pPr>
    </w:p>
    <w:p w14:paraId="39066256" w14:textId="77777777" w:rsidR="00F526A1" w:rsidRDefault="00BB2A12">
      <w:pPr>
        <w:pStyle w:val="Zkladntext1"/>
        <w:shd w:val="clear" w:color="auto" w:fill="auto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44F757AE" w14:textId="77777777" w:rsidR="00F526A1" w:rsidRDefault="00BB2A12">
      <w:pPr>
        <w:pStyle w:val="Zkladntext1"/>
        <w:shd w:val="clear" w:color="auto" w:fill="auto"/>
        <w:spacing w:after="70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5FEB9144" w14:textId="77777777" w:rsidR="00F526A1" w:rsidRDefault="00BB2A1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6B30BC7C" w14:textId="77777777" w:rsidR="00F526A1" w:rsidRDefault="00BB2A12">
      <w:pPr>
        <w:pStyle w:val="Zkladntext1"/>
        <w:shd w:val="clear" w:color="auto" w:fill="auto"/>
        <w:jc w:val="center"/>
      </w:pPr>
      <w:r>
        <w:rPr>
          <w:b/>
          <w:bCs/>
        </w:rPr>
        <w:t>Změna smluvních podmínek</w:t>
      </w:r>
    </w:p>
    <w:p w14:paraId="47BBD8A2" w14:textId="77777777" w:rsidR="00F526A1" w:rsidRDefault="00BB2A1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60"/>
        <w:sectPr w:rsidR="00F526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6" w:right="1008" w:bottom="2189" w:left="1157" w:header="0" w:footer="3" w:gutter="0"/>
          <w:pgNumType w:start="1"/>
          <w:cols w:space="720"/>
          <w:noEndnote/>
          <w:docGrid w:linePitch="360"/>
        </w:sectPr>
      </w:pPr>
      <w:r>
        <w:t xml:space="preserve">Smluvní strany se vzájemně dohodly na změně stávající smlouvy o dílo, číslo objednatele P-ST-17-2023 a číslo zhotovitele 71/2023, ze dne 08. 06. </w:t>
      </w:r>
      <w:r>
        <w:t>2023, spočívající ve změně v soupisu prací SO 201 z vypracované</w:t>
      </w:r>
    </w:p>
    <w:p w14:paraId="0C7294CC" w14:textId="77777777" w:rsidR="00F526A1" w:rsidRDefault="00BB2A12">
      <w:pPr>
        <w:pStyle w:val="Zkladntext20"/>
        <w:shd w:val="clear" w:color="auto" w:fill="auto"/>
        <w:spacing w:after="560"/>
      </w:pPr>
      <w:r>
        <w:rPr>
          <w:b/>
          <w:bCs/>
        </w:rPr>
        <w:lastRenderedPageBreak/>
        <w:t>II/410 Jemnice most ev. č. 410-016</w:t>
      </w:r>
    </w:p>
    <w:p w14:paraId="22C316B3" w14:textId="77777777" w:rsidR="00F526A1" w:rsidRDefault="00BB2A12">
      <w:pPr>
        <w:pStyle w:val="Zkladntext1"/>
        <w:shd w:val="clear" w:color="auto" w:fill="auto"/>
        <w:spacing w:after="220"/>
        <w:jc w:val="both"/>
      </w:pPr>
      <w:r>
        <w:t>realizační dokumentace stavby a zohledňují skutečně provedený rozsah prací tak, jak je ujednáno v evidenčním listu změny stavby č. 3, jehož rozpočet je nedílnou součástí tohoto dodatku.</w:t>
      </w:r>
    </w:p>
    <w:p w14:paraId="314A9A89" w14:textId="77777777" w:rsidR="00F526A1" w:rsidRDefault="00BB2A12">
      <w:pPr>
        <w:pStyle w:val="Zkladntext1"/>
        <w:numPr>
          <w:ilvl w:val="0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>Smluvní strany se dále dohodly na změně stávající smlouvy o dílo, spočívající ve vyčíslení skutečných nákladů potřebných na prodloužení stavby o 2 týdny z důvodu umožnění průjezdu stavbou pro vozidla subjektů z průmyslové zóny a vozidla údržby KSÚSV ve směru do Jemnice, sjednaném v dodatku č. 1.</w:t>
      </w:r>
    </w:p>
    <w:p w14:paraId="16173484" w14:textId="77777777" w:rsidR="00F526A1" w:rsidRDefault="00BB2A12">
      <w:pPr>
        <w:pStyle w:val="Zkladntext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smlouvy v aktuálním znění se mění o dodatečné stavební práce a nerealizované stavební práce (dále vícepráce a méněpráce) v souladu se schválenými evidenčními listy změny stavby č. 3 a 4.</w:t>
      </w:r>
    </w:p>
    <w:p w14:paraId="13466F04" w14:textId="77777777" w:rsidR="00F526A1" w:rsidRDefault="00BB2A12">
      <w:pPr>
        <w:pStyle w:val="Zkladntext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2083"/>
      </w:tblGrid>
      <w:tr w:rsidR="00F526A1" w14:paraId="2875A35C" w14:textId="77777777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5141" w:type="dxa"/>
            <w:shd w:val="clear" w:color="auto" w:fill="FFFFFF"/>
          </w:tcPr>
          <w:p w14:paraId="101DB5BC" w14:textId="77777777" w:rsidR="00F526A1" w:rsidRDefault="00BB2A12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Původní cena díla dle smlouvy o dílo bez DPH</w:t>
            </w:r>
          </w:p>
          <w:p w14:paraId="5ED1B97F" w14:textId="77777777" w:rsidR="00F526A1" w:rsidRDefault="00BB2A12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Vícepráce ZL 3</w:t>
            </w:r>
          </w:p>
          <w:p w14:paraId="2EC632ED" w14:textId="77777777" w:rsidR="00F526A1" w:rsidRDefault="00BB2A12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Méněpráce ZL 3</w:t>
            </w:r>
          </w:p>
          <w:p w14:paraId="049C7642" w14:textId="77777777" w:rsidR="00F526A1" w:rsidRDefault="00BB2A12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Vícepráce ZL 4</w:t>
            </w:r>
          </w:p>
          <w:p w14:paraId="01717262" w14:textId="77777777" w:rsidR="00F526A1" w:rsidRDefault="00BB2A12">
            <w:pPr>
              <w:pStyle w:val="Jin0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Nově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sjednaná cena dle Dodatku č. 2 bez DPH</w:t>
            </w:r>
          </w:p>
        </w:tc>
        <w:tc>
          <w:tcPr>
            <w:tcW w:w="2083" w:type="dxa"/>
            <w:shd w:val="clear" w:color="auto" w:fill="FFFFFF"/>
          </w:tcPr>
          <w:p w14:paraId="783DDA1D" w14:textId="77777777" w:rsidR="00F526A1" w:rsidRDefault="00BB2A12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723"/>
              </w:tabs>
              <w:spacing w:after="100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982 559,86 </w:t>
            </w: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  <w:p w14:paraId="77E5736F" w14:textId="77777777" w:rsidR="00F526A1" w:rsidRDefault="00BB2A12">
            <w:pPr>
              <w:pStyle w:val="Jin0"/>
              <w:shd w:val="clear" w:color="auto" w:fill="auto"/>
              <w:spacing w:after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542 391,10 Kč</w:t>
            </w:r>
          </w:p>
          <w:p w14:paraId="388A5A18" w14:textId="77777777" w:rsidR="00F526A1" w:rsidRDefault="00BB2A12">
            <w:pPr>
              <w:pStyle w:val="Jin0"/>
              <w:shd w:val="clear" w:color="auto" w:fill="auto"/>
              <w:spacing w:after="100"/>
              <w:ind w:firstLine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- 578 592,48 Kč</w:t>
            </w:r>
          </w:p>
          <w:p w14:paraId="2EAF0C6F" w14:textId="77777777" w:rsidR="00F526A1" w:rsidRDefault="00BB2A12">
            <w:pPr>
              <w:pStyle w:val="Jin0"/>
              <w:shd w:val="clear" w:color="auto" w:fill="auto"/>
              <w:spacing w:after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248 948,00 Kč</w:t>
            </w:r>
          </w:p>
          <w:p w14:paraId="0C7CBD44" w14:textId="77777777" w:rsidR="00F526A1" w:rsidRDefault="00BB2A12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723"/>
              </w:tabs>
              <w:spacing w:after="100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195 306,48 Kč</w:t>
            </w:r>
          </w:p>
        </w:tc>
      </w:tr>
      <w:tr w:rsidR="00F526A1" w14:paraId="4BEBA98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141" w:type="dxa"/>
            <w:shd w:val="clear" w:color="auto" w:fill="FFFFFF"/>
            <w:vAlign w:val="bottom"/>
          </w:tcPr>
          <w:p w14:paraId="4408C91A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2017CBA1" w14:textId="77777777" w:rsidR="00F526A1" w:rsidRDefault="00BB2A12">
            <w:pPr>
              <w:pStyle w:val="Jin0"/>
              <w:shd w:val="clear" w:color="auto" w:fill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1 721 014,36 Kč</w:t>
            </w:r>
          </w:p>
        </w:tc>
      </w:tr>
      <w:tr w:rsidR="00F526A1" w14:paraId="72E75F7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41" w:type="dxa"/>
            <w:shd w:val="clear" w:color="auto" w:fill="FFFFFF"/>
            <w:vAlign w:val="bottom"/>
          </w:tcPr>
          <w:p w14:paraId="2AD3187A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Nově sjednaná cena dle Dodatku č. 2 včetně DPH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7F5ECCE5" w14:textId="77777777" w:rsidR="00F526A1" w:rsidRDefault="00BB2A12">
            <w:pPr>
              <w:pStyle w:val="Jin0"/>
              <w:shd w:val="clear" w:color="auto" w:fill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9 916 320,84 Kč</w:t>
            </w:r>
          </w:p>
        </w:tc>
      </w:tr>
    </w:tbl>
    <w:p w14:paraId="3145E57E" w14:textId="77777777" w:rsidR="00F526A1" w:rsidRDefault="00F526A1">
      <w:pPr>
        <w:spacing w:after="779" w:line="1" w:lineRule="exact"/>
      </w:pPr>
    </w:p>
    <w:p w14:paraId="6181F275" w14:textId="77777777" w:rsidR="00F526A1" w:rsidRDefault="00BB2A12">
      <w:pPr>
        <w:pStyle w:val="Zkladntext1"/>
        <w:shd w:val="clear" w:color="auto" w:fill="auto"/>
        <w:jc w:val="center"/>
      </w:pPr>
      <w:r>
        <w:rPr>
          <w:b/>
          <w:bCs/>
        </w:rPr>
        <w:t>Článek 3</w:t>
      </w:r>
    </w:p>
    <w:p w14:paraId="513F4A9E" w14:textId="77777777" w:rsidR="00F526A1" w:rsidRDefault="00BB2A12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041E809E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jc w:val="both"/>
      </w:pPr>
      <w:r>
        <w:t xml:space="preserve">Ostatní </w:t>
      </w:r>
      <w:r>
        <w:t>ustanovení shora citované smlouvy nedotčené tímto dodatkem ve znění platných dodatků se nemění a zůstávají v platnosti.</w:t>
      </w:r>
    </w:p>
    <w:p w14:paraId="2138F27C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jc w:val="both"/>
      </w:pPr>
      <w:r>
        <w:t>Tento dodatek je nedílnou součástí smlouvy v aktuálním znění.</w:t>
      </w:r>
    </w:p>
    <w:p w14:paraId="20BB44A8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jc w:val="both"/>
      </w:pPr>
      <w:r>
        <w:t>Tento dodatek je vyhotoven v elektronické podobě, přičemž obě smluvní strany obdrží jeho elektronický originál.</w:t>
      </w:r>
    </w:p>
    <w:p w14:paraId="4B45B10E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jc w:val="both"/>
      </w:pPr>
      <w:r>
        <w:t xml:space="preserve">Tento dodatek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vytvářejících důvěru pro elektronické transakce, ve znění pozdějších předpisů, do tohoto </w:t>
      </w:r>
      <w:r>
        <w:t>dodatku a jeho jednotlivých příloh, nejsou-li součástí jediného elektronického dokumentu (tj. do všech samostatných souborů tvořících v souhrnu dodatek, a to oběma smluvními stranami).</w:t>
      </w:r>
    </w:p>
    <w:p w14:paraId="4BA63FA0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jc w:val="both"/>
      </w:pPr>
      <w:r>
        <w:t xml:space="preserve">Tento dodatek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3E3B949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jc w:val="both"/>
      </w:pPr>
      <w:r>
        <w:t>Tento dodatek podléhá zveřejnění dle zákona č. 340/2015 Sb. o zvláštních podmínkách účinnosti některých smluv, uveřejňování těchto smluv a o registru smluv (zákon o registru smluv), v platném a účinném znění.</w:t>
      </w:r>
    </w:p>
    <w:p w14:paraId="12480F65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1"/>
        </w:tabs>
        <w:jc w:val="both"/>
        <w:sectPr w:rsidR="00F526A1">
          <w:pgSz w:w="12240" w:h="15840"/>
          <w:pgMar w:top="1426" w:right="1003" w:bottom="2189" w:left="1152" w:header="0" w:footer="3" w:gutter="0"/>
          <w:cols w:space="720"/>
          <w:noEndnote/>
          <w:docGrid w:linePitch="360"/>
        </w:sectPr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7183626A" w14:textId="77777777" w:rsidR="00F526A1" w:rsidRDefault="00BB2A12">
      <w:pPr>
        <w:pStyle w:val="Zkladntext20"/>
        <w:shd w:val="clear" w:color="auto" w:fill="auto"/>
        <w:spacing w:after="560"/>
      </w:pPr>
      <w:r>
        <w:rPr>
          <w:b/>
          <w:bCs/>
        </w:rPr>
        <w:lastRenderedPageBreak/>
        <w:t>II/410 Jemnice most ev. č. 410-016</w:t>
      </w:r>
    </w:p>
    <w:p w14:paraId="58637CB5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120"/>
      </w:pPr>
      <w:r>
        <w:t>Obě smluvní strany potvrzují autentičnost tohoto dodatku a prohlašují, že si jej přečetly, s jeho obsahem souhlasí, že tento dodatek byl sepsán na základě pravdivých údajů, z jejich pravé a svobodné vůle a nebyl uzavřen v tísni za jednostranně nevýhodných podmínek.</w:t>
      </w:r>
    </w:p>
    <w:p w14:paraId="7BB423DC" w14:textId="77777777" w:rsidR="00F526A1" w:rsidRDefault="00BB2A12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120"/>
      </w:pPr>
      <w:r>
        <w:t>Nedílnou součástí tohoto dodatku jsou následující přílohy:</w:t>
      </w:r>
    </w:p>
    <w:p w14:paraId="48D0B5A5" w14:textId="77777777" w:rsidR="00F526A1" w:rsidRDefault="00BB2A12">
      <w:pPr>
        <w:pStyle w:val="Zkladntext1"/>
        <w:shd w:val="clear" w:color="auto" w:fill="auto"/>
        <w:spacing w:after="120" w:line="223" w:lineRule="auto"/>
        <w:ind w:firstLine="720"/>
      </w:pPr>
      <w:r>
        <w:rPr>
          <w:rFonts w:ascii="Calibri" w:eastAsia="Calibri" w:hAnsi="Calibri" w:cs="Calibri"/>
        </w:rPr>
        <w:t xml:space="preserve">- </w:t>
      </w:r>
      <w:r>
        <w:t>Rozpočet ZBV 3</w:t>
      </w:r>
    </w:p>
    <w:p w14:paraId="09D54533" w14:textId="77777777" w:rsidR="00F526A1" w:rsidRDefault="00BB2A12">
      <w:pPr>
        <w:pStyle w:val="Zkladntext1"/>
        <w:shd w:val="clear" w:color="auto" w:fill="auto"/>
        <w:spacing w:after="460" w:line="223" w:lineRule="auto"/>
        <w:ind w:firstLine="720"/>
      </w:pPr>
      <w:r>
        <w:rPr>
          <w:rFonts w:ascii="Calibri" w:eastAsia="Calibri" w:hAnsi="Calibri" w:cs="Calibri"/>
        </w:rPr>
        <w:t xml:space="preserve">- </w:t>
      </w:r>
      <w:r>
        <w:t>Rozpočet ZBV 4</w:t>
      </w:r>
    </w:p>
    <w:p w14:paraId="55CC693A" w14:textId="77777777" w:rsidR="00F526A1" w:rsidRDefault="00BB2A12">
      <w:pPr>
        <w:pStyle w:val="Zkladntext1"/>
        <w:shd w:val="clear" w:color="auto" w:fill="auto"/>
        <w:spacing w:after="0"/>
        <w:sectPr w:rsidR="00F526A1">
          <w:pgSz w:w="12240" w:h="15840"/>
          <w:pgMar w:top="1426" w:right="1008" w:bottom="7551" w:left="1157" w:header="0" w:footer="3" w:gutter="0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DEDBCA6" w14:textId="77777777" w:rsidR="00F526A1" w:rsidRDefault="00F526A1">
      <w:pPr>
        <w:spacing w:before="108" w:after="108" w:line="240" w:lineRule="exact"/>
        <w:rPr>
          <w:sz w:val="19"/>
          <w:szCs w:val="19"/>
        </w:rPr>
      </w:pPr>
    </w:p>
    <w:p w14:paraId="446AF955" w14:textId="77777777" w:rsidR="00F526A1" w:rsidRDefault="00F526A1">
      <w:pPr>
        <w:spacing w:line="1" w:lineRule="exact"/>
        <w:sectPr w:rsidR="00F526A1">
          <w:type w:val="continuous"/>
          <w:pgSz w:w="12240" w:h="15840"/>
          <w:pgMar w:top="1426" w:right="0" w:bottom="7551" w:left="0" w:header="0" w:footer="3" w:gutter="0"/>
          <w:cols w:space="720"/>
          <w:noEndnote/>
          <w:docGrid w:linePitch="360"/>
        </w:sectPr>
      </w:pPr>
    </w:p>
    <w:p w14:paraId="56EC013A" w14:textId="77777777" w:rsidR="00F526A1" w:rsidRDefault="00BB2A12">
      <w:pPr>
        <w:pStyle w:val="Zkladntext1"/>
        <w:shd w:val="clear" w:color="auto" w:fill="auto"/>
        <w:spacing w:after="0"/>
      </w:pPr>
      <w:r>
        <w:t>V Nupakách, dne: viz podpis</w:t>
      </w:r>
    </w:p>
    <w:p w14:paraId="36F7F59F" w14:textId="77777777" w:rsidR="00F526A1" w:rsidRDefault="00BB2A12">
      <w:pPr>
        <w:pStyle w:val="Zkladntext1"/>
        <w:shd w:val="clear" w:color="auto" w:fill="auto"/>
        <w:spacing w:after="0"/>
        <w:sectPr w:rsidR="00F526A1">
          <w:type w:val="continuous"/>
          <w:pgSz w:w="12240" w:h="15840"/>
          <w:pgMar w:top="1426" w:right="4123" w:bottom="7551" w:left="1267" w:header="0" w:footer="3" w:gutter="0"/>
          <w:cols w:num="2" w:space="720" w:equalWidth="0">
            <w:col w:w="2602" w:space="1930"/>
            <w:col w:w="2318"/>
          </w:cols>
          <w:noEndnote/>
          <w:docGrid w:linePitch="360"/>
        </w:sectPr>
      </w:pPr>
      <w:r>
        <w:t>V Jihlavě, dne: viz podpis</w:t>
      </w:r>
    </w:p>
    <w:p w14:paraId="6196AFA6" w14:textId="77777777" w:rsidR="00F526A1" w:rsidRDefault="00F526A1">
      <w:pPr>
        <w:spacing w:line="240" w:lineRule="exact"/>
        <w:rPr>
          <w:sz w:val="19"/>
          <w:szCs w:val="19"/>
        </w:rPr>
      </w:pPr>
    </w:p>
    <w:p w14:paraId="6CDD59CE" w14:textId="77777777" w:rsidR="00F526A1" w:rsidRDefault="00F526A1">
      <w:pPr>
        <w:spacing w:line="240" w:lineRule="exact"/>
        <w:rPr>
          <w:sz w:val="19"/>
          <w:szCs w:val="19"/>
        </w:rPr>
      </w:pPr>
    </w:p>
    <w:p w14:paraId="02CB2043" w14:textId="77777777" w:rsidR="00F526A1" w:rsidRDefault="00F526A1">
      <w:pPr>
        <w:spacing w:line="240" w:lineRule="exact"/>
        <w:rPr>
          <w:sz w:val="19"/>
          <w:szCs w:val="19"/>
        </w:rPr>
      </w:pPr>
    </w:p>
    <w:p w14:paraId="45A15786" w14:textId="77777777" w:rsidR="00F526A1" w:rsidRDefault="00F526A1">
      <w:pPr>
        <w:spacing w:line="240" w:lineRule="exact"/>
        <w:rPr>
          <w:sz w:val="19"/>
          <w:szCs w:val="19"/>
        </w:rPr>
      </w:pPr>
    </w:p>
    <w:p w14:paraId="59A77776" w14:textId="77777777" w:rsidR="00F526A1" w:rsidRDefault="00F526A1">
      <w:pPr>
        <w:spacing w:line="240" w:lineRule="exact"/>
        <w:rPr>
          <w:sz w:val="19"/>
          <w:szCs w:val="19"/>
        </w:rPr>
      </w:pPr>
    </w:p>
    <w:p w14:paraId="089EDB2A" w14:textId="77777777" w:rsidR="00F526A1" w:rsidRDefault="00F526A1">
      <w:pPr>
        <w:spacing w:line="240" w:lineRule="exact"/>
        <w:rPr>
          <w:sz w:val="19"/>
          <w:szCs w:val="19"/>
        </w:rPr>
      </w:pPr>
    </w:p>
    <w:p w14:paraId="514A7FF2" w14:textId="77777777" w:rsidR="00F526A1" w:rsidRDefault="00F526A1">
      <w:pPr>
        <w:spacing w:before="72" w:after="72" w:line="240" w:lineRule="exact"/>
        <w:rPr>
          <w:sz w:val="19"/>
          <w:szCs w:val="19"/>
        </w:rPr>
      </w:pPr>
    </w:p>
    <w:p w14:paraId="321B4EC4" w14:textId="77777777" w:rsidR="00F526A1" w:rsidRDefault="00F526A1">
      <w:pPr>
        <w:spacing w:line="1" w:lineRule="exact"/>
        <w:sectPr w:rsidR="00F526A1">
          <w:type w:val="continuous"/>
          <w:pgSz w:w="12240" w:h="15840"/>
          <w:pgMar w:top="1426" w:right="0" w:bottom="2189" w:left="0" w:header="0" w:footer="3" w:gutter="0"/>
          <w:cols w:space="720"/>
          <w:noEndnote/>
          <w:docGrid w:linePitch="360"/>
        </w:sectPr>
      </w:pPr>
    </w:p>
    <w:p w14:paraId="5CA9859A" w14:textId="77777777" w:rsidR="00F526A1" w:rsidRDefault="00BB2A1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0AC6C67" wp14:editId="31C7718D">
                <wp:simplePos x="0" y="0"/>
                <wp:positionH relativeFrom="page">
                  <wp:posOffset>804545</wp:posOffset>
                </wp:positionH>
                <wp:positionV relativeFrom="paragraph">
                  <wp:posOffset>12700</wp:posOffset>
                </wp:positionV>
                <wp:extent cx="2218690" cy="25590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10D835" w14:textId="77777777" w:rsidR="00F526A1" w:rsidRDefault="00BB2A1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Ing. Martin Smekal, Eur Ing, jednatel </w:t>
                            </w:r>
                            <w:r>
                              <w:t>společnosti SUPER-KRETE CZECH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3.350000000000001pt;margin-top:1.pt;width:174.69999999999999pt;height:20.1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Martin Smekal, Eur Ing, jednatel společnosti SUPER-KRETE CZECH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773AF6" w14:textId="77777777" w:rsidR="00F526A1" w:rsidRDefault="00BB2A12">
      <w:pPr>
        <w:pStyle w:val="Zkladntext20"/>
        <w:shd w:val="clear" w:color="auto" w:fill="auto"/>
        <w:ind w:left="1040"/>
        <w:sectPr w:rsidR="00F526A1">
          <w:type w:val="continuous"/>
          <w:pgSz w:w="12240" w:h="15840"/>
          <w:pgMar w:top="1426" w:right="1008" w:bottom="2189" w:left="4762" w:header="0" w:footer="3" w:gutter="0"/>
          <w:cols w:space="720"/>
          <w:noEndnote/>
          <w:docGrid w:linePitch="360"/>
        </w:sectPr>
      </w:pPr>
      <w:r>
        <w:t>Ing. Radovan Necid, ředitel organizace Krajská správa a údržba silnic Vysočiny, příspěvková organizace</w:t>
      </w:r>
    </w:p>
    <w:p w14:paraId="6F1DDD49" w14:textId="77777777" w:rsidR="00F526A1" w:rsidRDefault="00BB2A12">
      <w:pPr>
        <w:pStyle w:val="Jin0"/>
        <w:framePr w:w="1032" w:h="221" w:wrap="none" w:hAnchor="page" w:x="10033" w:y="1"/>
        <w:shd w:val="clear" w:color="auto" w:fill="auto"/>
        <w:jc w:val="right"/>
        <w:rPr>
          <w:sz w:val="15"/>
          <w:szCs w:val="15"/>
        </w:rPr>
      </w:pPr>
      <w:r>
        <w:rPr>
          <w:sz w:val="15"/>
          <w:szCs w:val="15"/>
        </w:rPr>
        <w:lastRenderedPageBreak/>
        <w:t>Rozpočet ZBV 3</w:t>
      </w:r>
    </w:p>
    <w:p w14:paraId="67BF2557" w14:textId="77777777" w:rsidR="00F526A1" w:rsidRDefault="00F526A1">
      <w:pPr>
        <w:spacing w:after="220" w:line="1" w:lineRule="exact"/>
      </w:pPr>
    </w:p>
    <w:p w14:paraId="2B086322" w14:textId="77777777" w:rsidR="00F526A1" w:rsidRDefault="00F526A1">
      <w:pPr>
        <w:spacing w:line="1" w:lineRule="exact"/>
        <w:sectPr w:rsidR="00F526A1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422" w:right="1176" w:bottom="12068" w:left="1176" w:header="0" w:footer="11640" w:gutter="0"/>
          <w:cols w:space="720"/>
          <w:noEndnote/>
          <w:docGrid w:linePitch="360"/>
        </w:sectPr>
      </w:pPr>
    </w:p>
    <w:p w14:paraId="7BCFD1BC" w14:textId="77777777" w:rsidR="00F526A1" w:rsidRDefault="00F526A1">
      <w:pPr>
        <w:spacing w:line="152" w:lineRule="exact"/>
        <w:rPr>
          <w:sz w:val="12"/>
          <w:szCs w:val="12"/>
        </w:rPr>
      </w:pPr>
    </w:p>
    <w:p w14:paraId="6EAE16F3" w14:textId="77777777" w:rsidR="00F526A1" w:rsidRDefault="00F526A1">
      <w:pPr>
        <w:spacing w:line="1" w:lineRule="exact"/>
        <w:sectPr w:rsidR="00F526A1">
          <w:type w:val="continuous"/>
          <w:pgSz w:w="12240" w:h="15840"/>
          <w:pgMar w:top="422" w:right="0" w:bottom="422" w:left="0" w:header="0" w:footer="3" w:gutter="0"/>
          <w:cols w:space="720"/>
          <w:noEndnote/>
          <w:docGrid w:linePitch="360"/>
        </w:sectPr>
      </w:pPr>
    </w:p>
    <w:p w14:paraId="27B359A5" w14:textId="77777777" w:rsidR="00F526A1" w:rsidRDefault="00BB2A12">
      <w:pPr>
        <w:spacing w:line="1" w:lineRule="exact"/>
      </w:pPr>
      <w:r>
        <w:rPr>
          <w:noProof/>
        </w:rPr>
        <w:drawing>
          <wp:anchor distT="0" distB="0" distL="114300" distR="114300" simplePos="0" relativeHeight="125829380" behindDoc="0" locked="0" layoutInCell="1" allowOverlap="1" wp14:anchorId="4B5C08A9" wp14:editId="24C51E74">
            <wp:simplePos x="0" y="0"/>
            <wp:positionH relativeFrom="page">
              <wp:posOffset>746760</wp:posOffset>
            </wp:positionH>
            <wp:positionV relativeFrom="paragraph">
              <wp:posOffset>12700</wp:posOffset>
            </wp:positionV>
            <wp:extent cx="262255" cy="304800"/>
            <wp:effectExtent l="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622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92E0090" wp14:editId="34D86589">
                <wp:simplePos x="0" y="0"/>
                <wp:positionH relativeFrom="page">
                  <wp:posOffset>4443730</wp:posOffset>
                </wp:positionH>
                <wp:positionV relativeFrom="paragraph">
                  <wp:posOffset>682625</wp:posOffset>
                </wp:positionV>
                <wp:extent cx="548640" cy="25590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5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1580A347" w14:textId="77777777" w:rsidR="00F526A1" w:rsidRDefault="00BB2A12">
                            <w:pPr>
                              <w:pStyle w:val="Zkladntext30"/>
                              <w:pBdr>
                                <w:top w:val="single" w:sz="0" w:space="0" w:color="D9D9D9"/>
                                <w:left w:val="single" w:sz="0" w:space="31" w:color="D9D9D9"/>
                                <w:bottom w:val="single" w:sz="0" w:space="0" w:color="D9D9D9"/>
                                <w:right w:val="single" w:sz="0" w:space="31" w:color="D9D9D9"/>
                              </w:pBdr>
                              <w:shd w:val="clear" w:color="auto" w:fill="D9D9D9"/>
                              <w:spacing w:after="40"/>
                              <w:ind w:left="0"/>
                            </w:pPr>
                            <w:r>
                              <w:t>7 064 209,86</w:t>
                            </w:r>
                          </w:p>
                          <w:p w14:paraId="0304935E" w14:textId="77777777" w:rsidR="00F526A1" w:rsidRDefault="00BB2A12">
                            <w:pPr>
                              <w:pStyle w:val="Zkladntext30"/>
                              <w:pBdr>
                                <w:top w:val="single" w:sz="0" w:space="0" w:color="D9D9D9"/>
                                <w:left w:val="single" w:sz="0" w:space="31" w:color="D9D9D9"/>
                                <w:bottom w:val="single" w:sz="0" w:space="0" w:color="D9D9D9"/>
                                <w:right w:val="single" w:sz="0" w:space="31" w:color="D9D9D9"/>
                              </w:pBdr>
                              <w:shd w:val="clear" w:color="auto" w:fill="D9D9D9"/>
                              <w:spacing w:after="0"/>
                              <w:ind w:left="0"/>
                            </w:pPr>
                            <w:r>
                              <w:t xml:space="preserve">8 547 </w:t>
                            </w:r>
                            <w:r>
                              <w:t>693,93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49.89999999999998pt;margin-top:53.75pt;width:43.200000000000003pt;height:20.149999999999999pt;z-index:-125829372;mso-wrap-distance-left:9.pt;mso-wrap-distance-right:9.pt;mso-position-horizontal-relative:page" fillcolor="#D9D9D9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pBdr>
                          <w:top w:val="single" w:sz="0" w:space="0" w:color="D9D9D9"/>
                          <w:left w:val="single" w:sz="0" w:space="31" w:color="D9D9D9"/>
                          <w:bottom w:val="single" w:sz="0" w:space="0" w:color="D9D9D9"/>
                          <w:right w:val="single" w:sz="0" w:space="31" w:color="D9D9D9"/>
                        </w:pBdr>
                        <w:shd w:val="clear" w:color="auto" w:fill="D9D9D9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7 064 209,86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pBdr>
                          <w:top w:val="single" w:sz="0" w:space="0" w:color="D9D9D9"/>
                          <w:left w:val="single" w:sz="0" w:space="31" w:color="D9D9D9"/>
                          <w:bottom w:val="single" w:sz="0" w:space="0" w:color="D9D9D9"/>
                          <w:right w:val="single" w:sz="0" w:space="31" w:color="D9D9D9"/>
                        </w:pBdr>
                        <w:shd w:val="clear" w:color="auto" w:fill="D9D9D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8 547 693,93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2682E20A" w14:textId="77777777" w:rsidR="00F526A1" w:rsidRDefault="00BB2A12">
      <w:pPr>
        <w:pStyle w:val="Zkladntext30"/>
        <w:pBdr>
          <w:top w:val="single" w:sz="0" w:space="0" w:color="D9D9D9"/>
          <w:left w:val="single" w:sz="0" w:space="31" w:color="D9D9D9"/>
          <w:bottom w:val="single" w:sz="0" w:space="0" w:color="D9D9D9"/>
          <w:right w:val="single" w:sz="0" w:space="31" w:color="D9D9D9"/>
        </w:pBdr>
        <w:shd w:val="clear" w:color="auto" w:fill="D9D9D9"/>
        <w:spacing w:after="80"/>
        <w:ind w:left="0"/>
        <w:jc w:val="center"/>
      </w:pPr>
      <w:r>
        <w:t>Firma:</w:t>
      </w:r>
    </w:p>
    <w:p w14:paraId="06265DF9" w14:textId="77777777" w:rsidR="00F526A1" w:rsidRDefault="00BB2A12">
      <w:pPr>
        <w:pStyle w:val="Nadpis20"/>
        <w:keepNext/>
        <w:keepLines/>
        <w:pBdr>
          <w:top w:val="single" w:sz="0" w:space="0" w:color="D9D9D9"/>
          <w:left w:val="single" w:sz="0" w:space="31" w:color="D9D9D9"/>
          <w:bottom w:val="single" w:sz="0" w:space="0" w:color="D9D9D9"/>
          <w:right w:val="single" w:sz="0" w:space="31" w:color="D9D9D9"/>
        </w:pBdr>
        <w:shd w:val="clear" w:color="auto" w:fill="D9D9D9"/>
        <w:spacing w:after="40"/>
      </w:pPr>
      <w:bookmarkStart w:id="2" w:name="bookmark2"/>
      <w:bookmarkStart w:id="3" w:name="bookmark3"/>
      <w:r>
        <w:t>Rekapitulace ceny</w:t>
      </w:r>
      <w:bookmarkEnd w:id="2"/>
      <w:bookmarkEnd w:id="3"/>
    </w:p>
    <w:p w14:paraId="08EFBFC0" w14:textId="77777777" w:rsidR="00F526A1" w:rsidRDefault="00BB2A12">
      <w:pPr>
        <w:pStyle w:val="Nadpis20"/>
        <w:keepNext/>
        <w:keepLines/>
        <w:pBdr>
          <w:top w:val="single" w:sz="0" w:space="0" w:color="D9D9D9"/>
          <w:left w:val="single" w:sz="0" w:space="31" w:color="D9D9D9"/>
          <w:bottom w:val="single" w:sz="0" w:space="0" w:color="D9D9D9"/>
          <w:right w:val="single" w:sz="0" w:space="31" w:color="D9D9D9"/>
        </w:pBdr>
        <w:shd w:val="clear" w:color="auto" w:fill="D9D9D9"/>
        <w:spacing w:after="200"/>
        <w:ind w:left="2580"/>
      </w:pPr>
      <w:bookmarkStart w:id="4" w:name="bookmark4"/>
      <w:bookmarkStart w:id="5" w:name="bookmark5"/>
      <w:r>
        <w:t>Stavba: 2208 - II/410 Jemnice, most ev.č. 410-016</w:t>
      </w:r>
      <w:bookmarkEnd w:id="4"/>
      <w:bookmarkEnd w:id="5"/>
    </w:p>
    <w:p w14:paraId="709BD541" w14:textId="77777777" w:rsidR="00F526A1" w:rsidRDefault="00BB2A12">
      <w:pPr>
        <w:pStyle w:val="Zkladntext30"/>
        <w:pBdr>
          <w:top w:val="single" w:sz="0" w:space="0" w:color="D9D9D9"/>
          <w:left w:val="single" w:sz="0" w:space="31" w:color="D9D9D9"/>
          <w:bottom w:val="single" w:sz="0" w:space="0" w:color="D9D9D9"/>
          <w:right w:val="single" w:sz="0" w:space="31" w:color="D9D9D9"/>
        </w:pBdr>
        <w:shd w:val="clear" w:color="auto" w:fill="D9D9D9"/>
        <w:spacing w:after="40"/>
        <w:ind w:left="3560"/>
      </w:pPr>
      <w:r>
        <w:t>Celková cena bez DPH:</w:t>
      </w:r>
    </w:p>
    <w:p w14:paraId="25511AC5" w14:textId="77777777" w:rsidR="00F526A1" w:rsidRDefault="00BB2A12">
      <w:pPr>
        <w:pStyle w:val="Zkladntext30"/>
        <w:pBdr>
          <w:top w:val="single" w:sz="0" w:space="0" w:color="D9D9D9"/>
          <w:left w:val="single" w:sz="0" w:space="31" w:color="D9D9D9"/>
          <w:bottom w:val="single" w:sz="0" w:space="0" w:color="D9D9D9"/>
          <w:right w:val="single" w:sz="0" w:space="31" w:color="D9D9D9"/>
        </w:pBdr>
        <w:shd w:val="clear" w:color="auto" w:fill="D9D9D9"/>
        <w:spacing w:after="240"/>
        <w:ind w:left="3700"/>
      </w:pPr>
      <w:r>
        <w:t>Celková cena s DPH: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2558"/>
        <w:gridCol w:w="1536"/>
        <w:gridCol w:w="1531"/>
        <w:gridCol w:w="1546"/>
      </w:tblGrid>
      <w:tr w:rsidR="00F526A1" w14:paraId="1A63953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573" w:type="dxa"/>
            <w:shd w:val="clear" w:color="auto" w:fill="41A5BD"/>
            <w:vAlign w:val="bottom"/>
          </w:tcPr>
          <w:p w14:paraId="337CD0A8" w14:textId="77777777" w:rsidR="00F526A1" w:rsidRDefault="00BB2A12">
            <w:pPr>
              <w:pStyle w:val="Jin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Objekt</w:t>
            </w:r>
          </w:p>
        </w:tc>
        <w:tc>
          <w:tcPr>
            <w:tcW w:w="2558" w:type="dxa"/>
            <w:shd w:val="clear" w:color="auto" w:fill="41A5BD"/>
            <w:vAlign w:val="bottom"/>
          </w:tcPr>
          <w:p w14:paraId="565D95BF" w14:textId="77777777" w:rsidR="00F526A1" w:rsidRDefault="00BB2A12">
            <w:pPr>
              <w:pStyle w:val="Jin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Popis</w:t>
            </w:r>
          </w:p>
        </w:tc>
        <w:tc>
          <w:tcPr>
            <w:tcW w:w="1536" w:type="dxa"/>
            <w:shd w:val="clear" w:color="auto" w:fill="41A5BD"/>
            <w:vAlign w:val="bottom"/>
          </w:tcPr>
          <w:p w14:paraId="5F469C9F" w14:textId="77777777" w:rsidR="00F526A1" w:rsidRDefault="00BB2A12">
            <w:pPr>
              <w:pStyle w:val="Jin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Cena bez DPH</w:t>
            </w:r>
          </w:p>
        </w:tc>
        <w:tc>
          <w:tcPr>
            <w:tcW w:w="1531" w:type="dxa"/>
            <w:shd w:val="clear" w:color="auto" w:fill="41A5BD"/>
            <w:vAlign w:val="bottom"/>
          </w:tcPr>
          <w:p w14:paraId="32F3709B" w14:textId="77777777" w:rsidR="00F526A1" w:rsidRDefault="00BB2A12">
            <w:pPr>
              <w:pStyle w:val="Jin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DPH</w:t>
            </w:r>
          </w:p>
        </w:tc>
        <w:tc>
          <w:tcPr>
            <w:tcW w:w="1546" w:type="dxa"/>
            <w:shd w:val="clear" w:color="auto" w:fill="41A5BD"/>
            <w:vAlign w:val="bottom"/>
          </w:tcPr>
          <w:p w14:paraId="4033B2EA" w14:textId="77777777" w:rsidR="00F526A1" w:rsidRDefault="00BB2A12">
            <w:pPr>
              <w:pStyle w:val="Jin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Cena s DPH</w:t>
            </w:r>
          </w:p>
        </w:tc>
      </w:tr>
      <w:tr w:rsidR="00F526A1" w14:paraId="573A42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079DB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010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FB1B6" w14:textId="77777777" w:rsidR="00F526A1" w:rsidRDefault="00BB2A12">
            <w:pPr>
              <w:pStyle w:val="Jin0"/>
              <w:shd w:val="clear" w:color="auto" w:fill="auto"/>
              <w:ind w:firstLine="8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Vedlejší a ostatní náklady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C13D01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4E1772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64036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F526A1" w14:paraId="06A2707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A698F" w14:textId="77777777" w:rsidR="00F526A1" w:rsidRDefault="00BB2A12">
            <w:pPr>
              <w:pStyle w:val="Jin0"/>
              <w:shd w:val="clear" w:color="auto" w:fill="auto"/>
              <w:ind w:left="20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SO 181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07BB4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65978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32976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A57AD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F526A1" w14:paraId="787570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C0B522" w14:textId="77777777" w:rsidR="00F526A1" w:rsidRDefault="00BB2A12">
            <w:pPr>
              <w:pStyle w:val="Jin0"/>
              <w:shd w:val="clear" w:color="auto" w:fill="auto"/>
              <w:ind w:left="20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SO 201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F1AC86" w14:textId="77777777" w:rsidR="00F526A1" w:rsidRDefault="00BB2A12">
            <w:pPr>
              <w:pStyle w:val="Jin0"/>
              <w:shd w:val="clear" w:color="auto" w:fill="auto"/>
              <w:ind w:left="130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Most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ev.č. 410-016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45BFC" w14:textId="77777777" w:rsidR="00F526A1" w:rsidRDefault="00BB2A12">
            <w:pPr>
              <w:pStyle w:val="Jin0"/>
              <w:shd w:val="clear" w:color="auto" w:fill="auto"/>
              <w:ind w:firstLine="68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7 064 209,86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F99B15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1 483 484,07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F2184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8 547 693,93</w:t>
            </w:r>
          </w:p>
        </w:tc>
      </w:tr>
    </w:tbl>
    <w:p w14:paraId="4C7792B2" w14:textId="77777777" w:rsidR="00F526A1" w:rsidRDefault="00F526A1">
      <w:pPr>
        <w:sectPr w:rsidR="00F526A1">
          <w:type w:val="continuous"/>
          <w:pgSz w:w="12240" w:h="15840"/>
          <w:pgMar w:top="422" w:right="1305" w:bottom="422" w:left="1190" w:header="0" w:footer="3" w:gutter="0"/>
          <w:cols w:space="720"/>
          <w:noEndnote/>
          <w:docGrid w:linePitch="360"/>
        </w:sectPr>
      </w:pPr>
    </w:p>
    <w:p w14:paraId="22438A5C" w14:textId="77777777" w:rsidR="00F526A1" w:rsidRDefault="00F526A1">
      <w:pPr>
        <w:spacing w:before="49" w:after="49" w:line="240" w:lineRule="exact"/>
        <w:rPr>
          <w:sz w:val="19"/>
          <w:szCs w:val="19"/>
        </w:rPr>
      </w:pPr>
    </w:p>
    <w:p w14:paraId="141FC125" w14:textId="77777777" w:rsidR="00F526A1" w:rsidRDefault="00F526A1">
      <w:pPr>
        <w:spacing w:line="1" w:lineRule="exact"/>
        <w:sectPr w:rsidR="00F526A1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455" w:right="1205" w:bottom="455" w:left="1157" w:header="0" w:footer="3" w:gutter="0"/>
          <w:cols w:space="720"/>
          <w:noEndnote/>
          <w:docGrid w:linePitch="360"/>
        </w:sectPr>
      </w:pPr>
    </w:p>
    <w:p w14:paraId="21415420" w14:textId="77777777" w:rsidR="00F526A1" w:rsidRDefault="00BB2A12">
      <w:pPr>
        <w:pStyle w:val="Jin0"/>
        <w:framePr w:w="370" w:h="154" w:wrap="none" w:vAnchor="text" w:hAnchor="page" w:x="6927" w:y="49"/>
        <w:shd w:val="clear" w:color="auto" w:fill="auto"/>
      </w:pPr>
      <w:r>
        <w:rPr>
          <w:rFonts w:ascii="Arial" w:eastAsia="Arial" w:hAnsi="Arial" w:cs="Arial"/>
          <w:b/>
          <w:bCs/>
        </w:rPr>
        <w:t>Firma:</w:t>
      </w:r>
    </w:p>
    <w:p w14:paraId="6245257E" w14:textId="77777777" w:rsidR="00F526A1" w:rsidRDefault="00BB2A12">
      <w:pPr>
        <w:pStyle w:val="Titulekobrzku0"/>
        <w:framePr w:w="230" w:h="173" w:wrap="none" w:vAnchor="text" w:hAnchor="page" w:x="9365" w:y="394"/>
        <w:shd w:val="clear" w:color="auto" w:fill="auto"/>
      </w:pPr>
      <w:r>
        <w:t>010</w:t>
      </w:r>
    </w:p>
    <w:p w14:paraId="11BC32C2" w14:textId="77777777" w:rsidR="00F526A1" w:rsidRDefault="00BB2A12">
      <w:pPr>
        <w:pStyle w:val="Titulekobrzku0"/>
        <w:framePr w:w="202" w:h="173" w:wrap="none" w:vAnchor="text" w:hAnchor="page" w:x="10412" w:y="394"/>
        <w:shd w:val="clear" w:color="auto" w:fill="auto"/>
      </w:pPr>
      <w:r>
        <w:t>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571"/>
        <w:gridCol w:w="763"/>
        <w:gridCol w:w="3806"/>
        <w:gridCol w:w="763"/>
        <w:gridCol w:w="946"/>
        <w:gridCol w:w="950"/>
        <w:gridCol w:w="955"/>
      </w:tblGrid>
      <w:tr w:rsidR="00F526A1" w14:paraId="76C4297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7BF40A1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260"/>
            </w:pPr>
            <w:r>
              <w:rPr>
                <w:rFonts w:ascii="Arial" w:eastAsia="Arial" w:hAnsi="Arial" w:cs="Arial"/>
                <w:color w:val="FFFFFF"/>
              </w:rPr>
              <w:t>Poř. číslo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5C34682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spacing w:line="271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Kód položky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618D735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Varianta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0A8FC20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left="1540"/>
            </w:pPr>
            <w:r>
              <w:rPr>
                <w:rFonts w:ascii="Arial" w:eastAsia="Arial" w:hAnsi="Arial" w:cs="Arial"/>
                <w:color w:val="FFFFFF"/>
              </w:rPr>
              <w:t>Název Položky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48126692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280"/>
            </w:pPr>
            <w:r>
              <w:rPr>
                <w:rFonts w:ascii="Arial" w:eastAsia="Arial" w:hAnsi="Arial" w:cs="Arial"/>
                <w:color w:val="FFFFFF"/>
              </w:rPr>
              <w:t>MJ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04F5D07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Množství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654A845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Cena</w:t>
            </w:r>
          </w:p>
        </w:tc>
      </w:tr>
      <w:tr w:rsidR="00F526A1" w14:paraId="787FFF1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vMerge/>
            <w:shd w:val="clear" w:color="auto" w:fill="41A5BD"/>
            <w:vAlign w:val="center"/>
          </w:tcPr>
          <w:p w14:paraId="5E789479" w14:textId="77777777" w:rsidR="00F526A1" w:rsidRDefault="00F526A1">
            <w:pPr>
              <w:framePr w:w="9710" w:h="13594" w:vSpace="518" w:wrap="none" w:vAnchor="text" w:hAnchor="page" w:x="1191" w:y="725"/>
            </w:pPr>
          </w:p>
        </w:tc>
        <w:tc>
          <w:tcPr>
            <w:tcW w:w="571" w:type="dxa"/>
            <w:vMerge/>
            <w:shd w:val="clear" w:color="auto" w:fill="41A5BD"/>
            <w:vAlign w:val="bottom"/>
          </w:tcPr>
          <w:p w14:paraId="52E4CDBB" w14:textId="77777777" w:rsidR="00F526A1" w:rsidRDefault="00F526A1">
            <w:pPr>
              <w:framePr w:w="9710" w:h="13594" w:vSpace="518" w:wrap="none" w:vAnchor="text" w:hAnchor="page" w:x="1191" w:y="725"/>
            </w:pPr>
          </w:p>
        </w:tc>
        <w:tc>
          <w:tcPr>
            <w:tcW w:w="763" w:type="dxa"/>
            <w:vMerge/>
            <w:shd w:val="clear" w:color="auto" w:fill="41A5BD"/>
            <w:vAlign w:val="center"/>
          </w:tcPr>
          <w:p w14:paraId="2EB56EBA" w14:textId="77777777" w:rsidR="00F526A1" w:rsidRDefault="00F526A1">
            <w:pPr>
              <w:framePr w:w="9710" w:h="13594" w:vSpace="518" w:wrap="none" w:vAnchor="text" w:hAnchor="page" w:x="1191" w:y="725"/>
            </w:pPr>
          </w:p>
        </w:tc>
        <w:tc>
          <w:tcPr>
            <w:tcW w:w="3806" w:type="dxa"/>
            <w:vMerge/>
            <w:shd w:val="clear" w:color="auto" w:fill="41A5BD"/>
            <w:vAlign w:val="center"/>
          </w:tcPr>
          <w:p w14:paraId="0165AFB7" w14:textId="77777777" w:rsidR="00F526A1" w:rsidRDefault="00F526A1">
            <w:pPr>
              <w:framePr w:w="9710" w:h="13594" w:vSpace="518" w:wrap="none" w:vAnchor="text" w:hAnchor="page" w:x="1191" w:y="725"/>
            </w:pPr>
          </w:p>
        </w:tc>
        <w:tc>
          <w:tcPr>
            <w:tcW w:w="763" w:type="dxa"/>
            <w:vMerge/>
            <w:shd w:val="clear" w:color="auto" w:fill="41A5BD"/>
            <w:vAlign w:val="center"/>
          </w:tcPr>
          <w:p w14:paraId="3512A04D" w14:textId="77777777" w:rsidR="00F526A1" w:rsidRDefault="00F526A1">
            <w:pPr>
              <w:framePr w:w="9710" w:h="13594" w:vSpace="518" w:wrap="none" w:vAnchor="text" w:hAnchor="page" w:x="1191" w:y="725"/>
            </w:pPr>
          </w:p>
        </w:tc>
        <w:tc>
          <w:tcPr>
            <w:tcW w:w="946" w:type="dxa"/>
            <w:vMerge/>
            <w:shd w:val="clear" w:color="auto" w:fill="41A5BD"/>
            <w:vAlign w:val="center"/>
          </w:tcPr>
          <w:p w14:paraId="269C72E2" w14:textId="77777777" w:rsidR="00F526A1" w:rsidRDefault="00F526A1">
            <w:pPr>
              <w:framePr w:w="9710" w:h="13594" w:vSpace="518" w:wrap="none" w:vAnchor="text" w:hAnchor="page" w:x="1191" w:y="725"/>
            </w:pPr>
          </w:p>
        </w:tc>
        <w:tc>
          <w:tcPr>
            <w:tcW w:w="950" w:type="dxa"/>
            <w:shd w:val="clear" w:color="auto" w:fill="41A5BD"/>
            <w:vAlign w:val="bottom"/>
          </w:tcPr>
          <w:p w14:paraId="5AEFFCF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Jednotková</w:t>
            </w:r>
          </w:p>
        </w:tc>
        <w:tc>
          <w:tcPr>
            <w:tcW w:w="955" w:type="dxa"/>
            <w:shd w:val="clear" w:color="auto" w:fill="41A5BD"/>
            <w:vAlign w:val="bottom"/>
          </w:tcPr>
          <w:p w14:paraId="43C85C0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Celkem</w:t>
            </w:r>
          </w:p>
        </w:tc>
      </w:tr>
      <w:tr w:rsidR="00F526A1" w14:paraId="6C057F4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55" w:type="dxa"/>
            <w:shd w:val="clear" w:color="auto" w:fill="41A5BD"/>
            <w:vAlign w:val="bottom"/>
          </w:tcPr>
          <w:p w14:paraId="616A012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440"/>
            </w:pPr>
            <w:r>
              <w:rPr>
                <w:rFonts w:ascii="Arial" w:eastAsia="Arial" w:hAnsi="Arial" w:cs="Arial"/>
                <w:color w:val="FFFFFF"/>
              </w:rPr>
              <w:t>1</w:t>
            </w:r>
          </w:p>
        </w:tc>
        <w:tc>
          <w:tcPr>
            <w:tcW w:w="571" w:type="dxa"/>
            <w:shd w:val="clear" w:color="auto" w:fill="41A5BD"/>
            <w:vAlign w:val="bottom"/>
          </w:tcPr>
          <w:p w14:paraId="3ABC03E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240"/>
            </w:pPr>
            <w:r>
              <w:rPr>
                <w:rFonts w:ascii="Arial" w:eastAsia="Arial" w:hAnsi="Arial" w:cs="Arial"/>
                <w:color w:val="FFFFFF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59ED6AC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0425922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left="1860"/>
            </w:pPr>
            <w:r>
              <w:rPr>
                <w:rFonts w:ascii="Arial" w:eastAsia="Arial" w:hAnsi="Arial" w:cs="Arial"/>
                <w:color w:val="FFFFFF"/>
              </w:rPr>
              <w:t>4</w:t>
            </w:r>
          </w:p>
        </w:tc>
        <w:tc>
          <w:tcPr>
            <w:tcW w:w="763" w:type="dxa"/>
            <w:shd w:val="clear" w:color="auto" w:fill="41A5BD"/>
            <w:vAlign w:val="bottom"/>
          </w:tcPr>
          <w:p w14:paraId="3063ED48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340"/>
            </w:pPr>
            <w:r>
              <w:rPr>
                <w:rFonts w:ascii="Arial" w:eastAsia="Arial" w:hAnsi="Arial" w:cs="Arial"/>
                <w:color w:val="FFFFFF"/>
              </w:rPr>
              <w:t>5</w:t>
            </w:r>
          </w:p>
        </w:tc>
        <w:tc>
          <w:tcPr>
            <w:tcW w:w="946" w:type="dxa"/>
            <w:shd w:val="clear" w:color="auto" w:fill="41A5BD"/>
            <w:vAlign w:val="bottom"/>
          </w:tcPr>
          <w:p w14:paraId="0492AF3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420"/>
            </w:pPr>
            <w:r>
              <w:rPr>
                <w:rFonts w:ascii="Arial" w:eastAsia="Arial" w:hAnsi="Arial" w:cs="Arial"/>
                <w:color w:val="FFFFFF"/>
              </w:rPr>
              <w:t>6</w:t>
            </w:r>
          </w:p>
        </w:tc>
        <w:tc>
          <w:tcPr>
            <w:tcW w:w="950" w:type="dxa"/>
            <w:shd w:val="clear" w:color="auto" w:fill="41A5BD"/>
            <w:vAlign w:val="bottom"/>
          </w:tcPr>
          <w:p w14:paraId="0A586C1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420"/>
            </w:pPr>
            <w:r>
              <w:rPr>
                <w:rFonts w:ascii="Arial" w:eastAsia="Arial" w:hAnsi="Arial" w:cs="Arial"/>
                <w:color w:val="FFFFFF"/>
              </w:rPr>
              <w:t>7</w:t>
            </w:r>
          </w:p>
        </w:tc>
        <w:tc>
          <w:tcPr>
            <w:tcW w:w="955" w:type="dxa"/>
            <w:shd w:val="clear" w:color="auto" w:fill="41A5BD"/>
            <w:vAlign w:val="bottom"/>
          </w:tcPr>
          <w:p w14:paraId="7D38183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420"/>
            </w:pPr>
            <w:r>
              <w:rPr>
                <w:rFonts w:ascii="Arial" w:eastAsia="Arial" w:hAnsi="Arial" w:cs="Arial"/>
                <w:color w:val="FFFFFF"/>
              </w:rPr>
              <w:t>8</w:t>
            </w:r>
          </w:p>
        </w:tc>
      </w:tr>
      <w:tr w:rsidR="00F526A1" w14:paraId="24F947D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D9D9D9"/>
          </w:tcPr>
          <w:p w14:paraId="29F067F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6D21A5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D9D9D9"/>
          </w:tcPr>
          <w:p w14:paraId="454A709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3CE7F5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Všeobecné konstrukce a práce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D9D9D9"/>
          </w:tcPr>
          <w:p w14:paraId="33F8EE3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/>
          </w:tcPr>
          <w:p w14:paraId="6FD6E51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D9D9D9"/>
          </w:tcPr>
          <w:p w14:paraId="221F263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096F2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0,00</w:t>
            </w:r>
          </w:p>
        </w:tc>
      </w:tr>
      <w:tr w:rsidR="00F526A1" w14:paraId="6AD22A3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4D5F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0878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02510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BD4A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9F49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ZKOUŠENÍ MATERIÁLŮ ZKUŠEBNOU ZHOTOVITELE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A251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DDF7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3619DB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D0B2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49690B9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B5A2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E448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828B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ED25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zkoušení materiálů dle požadavku TD a objednatele, čerpáním pouze se souhlasem objednatele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2A7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6B5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63E2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B2BB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1B7C12C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2A6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9826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BDDD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96A3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 = 1,000 [A]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071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9C2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9825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A1BD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6D44D3F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25A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44A9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8C0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18982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zkouškami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53D6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92E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9AD7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14F8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09E3637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3C5F5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DEFC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02610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5038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5488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ZKOUŠENÍ KONSTRUKCÍ A PRACÍ ZKUŠEBNOU ZHOTOVITELE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B5D5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9DD8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A85547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66F2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37FEAC7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CAC5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B8D9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2F47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CF6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včetně zkoušek modulu přetvárnosti na pláni a štěrkových vrstvách</w:t>
            </w:r>
          </w:p>
          <w:p w14:paraId="21D574A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vše dle platných ČSN, ČSN </w:t>
            </w:r>
            <w:r>
              <w:rPr>
                <w:sz w:val="11"/>
                <w:szCs w:val="11"/>
              </w:rPr>
              <w:t>EN, TP, TKP - normy, předpisy, podmínky v souladu s odkazy v PD, SOD, OP; čerpání se souhlasem TD a zástupce objednatele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9489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3B6D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4BB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728A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0045A0A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199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43B4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1E31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19EDB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zkouškami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058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A1C2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7293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5C28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1EEA849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1AD38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F02C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027121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694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37CB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PROVIZORNÍ PŘÍSTUPOVÉ CESTY - </w:t>
            </w:r>
            <w:r>
              <w:rPr>
                <w:sz w:val="11"/>
                <w:szCs w:val="11"/>
              </w:rPr>
              <w:t>ZŘÍZENÍ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42A1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F4AE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70,500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D7999F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4B82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1990062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C900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74B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8D9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E5A8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zajištění korodoru pro přechod chodců během stavby, včetně přemísťování trasy dle potřeb stavby a postupu výstavby, včetně oplocení, včetně zábradlí v případě, že koridor bude umístěn méně než 3,0 m od okraje nosné </w:t>
            </w:r>
            <w:r>
              <w:rPr>
                <w:sz w:val="11"/>
                <w:szCs w:val="11"/>
              </w:rPr>
              <w:t>konstrukce, včetně lávky se zábradlím u opěry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DF3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D3B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2FCC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87FE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58B7ED9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7FCD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B068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5C3F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B44E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1,5*47,0 = 70,500 [A]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176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CC6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045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3F41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6C71A8A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E45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93F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057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6139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zařízeními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E59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5D7C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48B1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802D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302398A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FF17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0857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027123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C97B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4588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PROVIZORNÍ PŘÍSTUPOVÉ CESTY - ZRUŠENÍ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4730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EB54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70,500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D5D52C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DDBB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7672C94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44B4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9ED3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E36D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9AF9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zrušení </w:t>
            </w:r>
            <w:r>
              <w:rPr>
                <w:sz w:val="11"/>
                <w:szCs w:val="11"/>
              </w:rPr>
              <w:t>koridoru pro pěší, vč odvozu a likvidace materiálů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3030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500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4D58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0B1D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06D1196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DDD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BB4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614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E8E4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1,5*47 = 70,500 [A]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F71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7D0C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045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D5C7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7CF413E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9160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FFE6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FEE7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D244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zařízeními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57CB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EC99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917A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D1B1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3B2F1D9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C254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F4D5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6EB0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45A0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ZEMĚMĚŘIČSKÁ MĚŘENÍ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E34C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C854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9E292F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C1BB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36CE91D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FA80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59B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7F7D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6AB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zaměření </w:t>
            </w:r>
            <w:r>
              <w:rPr>
                <w:sz w:val="11"/>
                <w:szCs w:val="11"/>
              </w:rPr>
              <w:t>skutečného provedení stavby na podkladu katastrální mapy, včetně výškopisu dle požadavku stavebního povolení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E13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3E9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7175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7BD8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7BC80F6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D24E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D257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B3A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0E57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pracemi,</w:t>
            </w:r>
          </w:p>
          <w:p w14:paraId="1B8EE19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- pro stanovení orientační investorské ceny určete </w:t>
            </w:r>
            <w:r>
              <w:rPr>
                <w:sz w:val="11"/>
                <w:szCs w:val="11"/>
              </w:rPr>
              <w:t>jednotkovou cenu jako 1% odhadované ceny stavby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1B6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2105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8BB5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87A4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7EBDECA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37D78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12E1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563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158D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GEODETICKÉ ZAMĚŘENÍ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ADF9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F8A0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AEF0BE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8833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09074A18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DAF0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11F2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3D83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A2AF8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geodetické zaměření během výstavby rozsahu dle požadavků ČSN, ČSN EN, TP, TKP a KZP včetně vytyčení hranice staveniště </w:t>
            </w:r>
            <w:r>
              <w:rPr>
                <w:sz w:val="11"/>
                <w:szCs w:val="11"/>
              </w:rPr>
              <w:t>včetně vyhotovení vytyčovacího protokolu stavby a zaměření včeně výkazu výměr demolovaných částí stavby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F2B0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C1E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669C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4D8A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2A7B6C9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237A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358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BDA5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4AC1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pracemi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C240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E5F9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59E7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CEBB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2B056A0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20E5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DC50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5CB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D6A4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VYPRACOVÁNÍ DOKUMENTACE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461B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69868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3C1943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FD1E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551F355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953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53BE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9367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A2EC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aktualizace havarijního a povodňového plánu včetně zajištění schválení plánů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0B5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D9D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B960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8555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1F86B29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EF85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A0D5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F172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8FF4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pracemi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154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85F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6034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7F38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1B2CD44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D892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31ED2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029412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119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9E2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VYPRACOVÁNÍ MOSTNÍHO LISTU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15FF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C141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72BDCD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43B88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13A5D40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89C0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5C80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6889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29B2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 xml:space="preserve"> paré, vč.zápisu do BMS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673D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6EF0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D877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192B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4E50D0C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3620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EEA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1CD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92E8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pracemi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D30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A9E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4C2F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8FCA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2F3DBC4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755A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D3025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E4C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2021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VYPRACOVÁNÍ RDS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C9C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A7FF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0DC8BD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E624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07EC5F9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B76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76D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78F6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4D562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paré + 2x v el.podobě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D33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5AAD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D27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5F8F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0E81DD3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AF6A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0D6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2E18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2482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zahrnuje veškeré náklady spojené s </w:t>
            </w:r>
            <w:r>
              <w:rPr>
                <w:sz w:val="11"/>
                <w:szCs w:val="11"/>
              </w:rPr>
              <w:t>objednatelem požadovanými pracemi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74A7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0EE4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2105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94DF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5E8E584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F8B6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49A4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F932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CEE3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 POŽADAVKY - DOKUMENTACE SKUTEČ PROVEDENÍ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BDD3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379E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95764D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527A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4D23920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814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257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EA01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1A73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paré + 2x v el.podobě, včetně Souhrnné závěrečné zprávy zhotovitele - 3 paré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EC2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B567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17D0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584C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37238BE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6A25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E9E2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062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98F15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zahrnuje veškeré náklady spojené s </w:t>
            </w:r>
            <w:r>
              <w:rPr>
                <w:sz w:val="11"/>
                <w:szCs w:val="11"/>
              </w:rPr>
              <w:t>objednatelem požadovanými pracemi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30A1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2E8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D0A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867D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1DF0817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E1A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EA69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AE00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4435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 POŽADAVKY - GEOMETRICKÝ PLÁN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2930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F2AF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D8115A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7CD0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16E9EE2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2C36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7A8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D19C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408F1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geometrický plán pro zápis do KN, 10ks paré</w:t>
            </w:r>
          </w:p>
          <w:p w14:paraId="65E7F15F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připomínkování konceptu GP majetkoprávnímu oddělením KSÚSV p.o. a KrÚ, Kraje Vysoči-na, poté </w:t>
            </w:r>
            <w:r>
              <w:rPr>
                <w:sz w:val="11"/>
                <w:szCs w:val="11"/>
              </w:rPr>
              <w:t>ověření KÚ a nakonec předání ověřeného GP objednateli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3B1F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F0C2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E93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CD3E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1BF9E018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13E1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77A2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11C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7A9B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položka zahrnuje:</w:t>
            </w:r>
          </w:p>
          <w:p w14:paraId="214D485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4"/>
              </w:numPr>
              <w:shd w:val="clear" w:color="auto" w:fill="auto"/>
              <w:tabs>
                <w:tab w:val="left" w:pos="72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přípravu podkladů, vyhotovení žádosti pro vklad na katastrální úřad</w:t>
            </w:r>
          </w:p>
          <w:p w14:paraId="2CDC84F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4"/>
              </w:numPr>
              <w:shd w:val="clear" w:color="auto" w:fill="auto"/>
              <w:tabs>
                <w:tab w:val="left" w:pos="62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polní práce spojené s vyhotovením geometrického plánu</w:t>
            </w:r>
          </w:p>
          <w:p w14:paraId="22E52E3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4"/>
              </w:numPr>
              <w:shd w:val="clear" w:color="auto" w:fill="auto"/>
              <w:tabs>
                <w:tab w:val="left" w:pos="67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výpočetní a grafické kancelářské práce</w:t>
            </w:r>
          </w:p>
          <w:p w14:paraId="4D2B39A4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4"/>
              </w:numPr>
              <w:shd w:val="clear" w:color="auto" w:fill="auto"/>
              <w:tabs>
                <w:tab w:val="left" w:pos="62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úřední </w:t>
            </w:r>
            <w:r>
              <w:rPr>
                <w:sz w:val="11"/>
                <w:szCs w:val="11"/>
              </w:rPr>
              <w:t>ověření výsledného elaborátu</w:t>
            </w:r>
          </w:p>
          <w:p w14:paraId="0E4F28D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4"/>
              </w:numPr>
              <w:shd w:val="clear" w:color="auto" w:fill="auto"/>
              <w:tabs>
                <w:tab w:val="left" w:pos="67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schválení návrhu vkladu do katastru nemovitostí příslušným katastrálním úřadem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696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247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0712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0CEC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76A5314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6C1D9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78675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348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2335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POSUDKY, KONTROLY, REVIZNÍ ZPRÁVY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7E2E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8730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CF2062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3A10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0CDAFEC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F6EC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360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804B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77B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pasportizace objízdných tras před a po stavbě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668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A0D0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1AF8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8023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1887F9F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0F75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E78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6E337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78A6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veškeré náklady spojené s objednatelem požadovanými pracemi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479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523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99BC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4C35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41B00F7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C51B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B80B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3A4F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5F15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HLAVNÍ MOSTNÍ PROHLÍDKA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88FA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8B2F8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3B686E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1DEE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782D059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F1FA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2892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550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C241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paré, včetně zápisu do BMS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461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7231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06B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25AAA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29A25E46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9040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6E72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E9F68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6234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položka zahrnuje :</w:t>
            </w:r>
          </w:p>
          <w:p w14:paraId="4B0389F2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5"/>
              </w:numPr>
              <w:shd w:val="clear" w:color="auto" w:fill="auto"/>
              <w:tabs>
                <w:tab w:val="left" w:pos="62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úkony dle ČSN 73 6221</w:t>
            </w:r>
          </w:p>
          <w:p w14:paraId="61CFE32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5"/>
              </w:numPr>
              <w:shd w:val="clear" w:color="auto" w:fill="auto"/>
              <w:tabs>
                <w:tab w:val="left" w:pos="72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provedení hlavní </w:t>
            </w:r>
            <w:r>
              <w:rPr>
                <w:sz w:val="11"/>
                <w:szCs w:val="11"/>
              </w:rPr>
              <w:t>mostní prohlídky oprávněnou fyzickou nebo právnickou osobou</w:t>
            </w:r>
          </w:p>
          <w:p w14:paraId="7F493723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numPr>
                <w:ilvl w:val="0"/>
                <w:numId w:val="5"/>
              </w:numPr>
              <w:shd w:val="clear" w:color="auto" w:fill="auto"/>
              <w:tabs>
                <w:tab w:val="left" w:pos="67"/>
              </w:tabs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vyhotovení záznamu (protokolu), který jednoznačně definuje stav mostu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24D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028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209DB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0BFFE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0EC41CB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76597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8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13A9C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02991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22399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C95E0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OSTATNÍ POŽADAVKY - INFORMAČNÍ TABULE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E7E6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50372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292232D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C4B5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07FBE24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E112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44D33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25D11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93036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billboard s účastníky výstavby</w:t>
            </w:r>
          </w:p>
          <w:p w14:paraId="46FB7C0E" w14:textId="77777777" w:rsidR="00F526A1" w:rsidRDefault="00BB2A12">
            <w:pPr>
              <w:pStyle w:val="Jin0"/>
              <w:framePr w:w="9710" w:h="13594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1,75 x 2,5 m </w:t>
            </w:r>
            <w:r>
              <w:rPr>
                <w:sz w:val="11"/>
                <w:szCs w:val="11"/>
              </w:rPr>
              <w:t>dle grafického návrhu investora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30944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749E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BC2DD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F9A36" w14:textId="77777777" w:rsidR="00F526A1" w:rsidRDefault="00F526A1">
            <w:pPr>
              <w:framePr w:w="9710" w:h="13594" w:vSpace="518" w:wrap="none" w:vAnchor="text" w:hAnchor="page" w:x="1191" w:y="725"/>
              <w:rPr>
                <w:sz w:val="10"/>
                <w:szCs w:val="10"/>
              </w:rPr>
            </w:pPr>
          </w:p>
        </w:tc>
      </w:tr>
    </w:tbl>
    <w:p w14:paraId="6523D33E" w14:textId="77777777" w:rsidR="00F526A1" w:rsidRDefault="00F526A1">
      <w:pPr>
        <w:framePr w:w="9710" w:h="13594" w:vSpace="518" w:wrap="none" w:vAnchor="text" w:hAnchor="page" w:x="1191" w:y="725"/>
        <w:spacing w:line="1" w:lineRule="exact"/>
      </w:pPr>
    </w:p>
    <w:p w14:paraId="2A6BE67D" w14:textId="77777777" w:rsidR="00F526A1" w:rsidRDefault="00BB2A12">
      <w:pPr>
        <w:pStyle w:val="Titulektabulky0"/>
        <w:framePr w:w="614" w:h="317" w:wrap="none" w:vAnchor="text" w:hAnchor="page" w:x="1196" w:y="403"/>
        <w:shd w:val="clear" w:color="auto" w:fill="auto"/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Stavba:</w:t>
      </w:r>
    </w:p>
    <w:p w14:paraId="087611A5" w14:textId="77777777" w:rsidR="00F526A1" w:rsidRDefault="00BB2A12">
      <w:pPr>
        <w:pStyle w:val="Titulektabulky0"/>
        <w:framePr w:w="614" w:h="317" w:wrap="none" w:vAnchor="text" w:hAnchor="page" w:x="1196" w:y="403"/>
        <w:shd w:val="clear" w:color="auto" w:fill="auto"/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Rozpočet:</w:t>
      </w:r>
    </w:p>
    <w:p w14:paraId="348F9E50" w14:textId="77777777" w:rsidR="00F526A1" w:rsidRDefault="00BB2A12">
      <w:pPr>
        <w:pStyle w:val="Titulektabulky0"/>
        <w:framePr w:w="2232" w:h="514" w:wrap="none" w:vAnchor="text" w:hAnchor="page" w:x="3173" w:y="207"/>
        <w:shd w:val="clear" w:color="auto" w:fill="auto"/>
        <w:ind w:firstLine="32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Soupis prací objektu</w:t>
      </w:r>
    </w:p>
    <w:p w14:paraId="04B945D2" w14:textId="77777777" w:rsidR="00F526A1" w:rsidRDefault="00BB2A12">
      <w:pPr>
        <w:pStyle w:val="Titulektabulky0"/>
        <w:framePr w:w="2232" w:h="514" w:wrap="none" w:vAnchor="text" w:hAnchor="page" w:x="3173" w:y="207"/>
        <w:shd w:val="clear" w:color="auto" w:fill="auto"/>
        <w:spacing w:line="293" w:lineRule="auto"/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2208 II/410 Jemnice, most ev.č. 410-016 010 Vedlejší a ostatní náklady</w:t>
      </w:r>
    </w:p>
    <w:p w14:paraId="52B84C33" w14:textId="77777777" w:rsidR="00F526A1" w:rsidRDefault="00BB2A12">
      <w:pPr>
        <w:spacing w:line="360" w:lineRule="exact"/>
      </w:pPr>
      <w:r>
        <w:rPr>
          <w:noProof/>
        </w:rPr>
        <w:drawing>
          <wp:anchor distT="0" distB="0" distL="0" distR="0" simplePos="0" relativeHeight="62914710" behindDoc="1" locked="0" layoutInCell="1" allowOverlap="1" wp14:anchorId="6CBC0EB6" wp14:editId="058D4313">
            <wp:simplePos x="0" y="0"/>
            <wp:positionH relativeFrom="page">
              <wp:posOffset>734695</wp:posOffset>
            </wp:positionH>
            <wp:positionV relativeFrom="paragraph">
              <wp:posOffset>12700</wp:posOffset>
            </wp:positionV>
            <wp:extent cx="231775" cy="23749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240665" simplePos="0" relativeHeight="62914711" behindDoc="1" locked="0" layoutInCell="1" allowOverlap="1" wp14:anchorId="1752D332" wp14:editId="5F7CEDD8">
            <wp:simplePos x="0" y="0"/>
            <wp:positionH relativeFrom="page">
              <wp:posOffset>5541010</wp:posOffset>
            </wp:positionH>
            <wp:positionV relativeFrom="paragraph">
              <wp:posOffset>240665</wp:posOffset>
            </wp:positionV>
            <wp:extent cx="311150" cy="225425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111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09855" simplePos="0" relativeHeight="62914712" behindDoc="1" locked="0" layoutInCell="1" allowOverlap="1" wp14:anchorId="56BD58A6" wp14:editId="38FEC8B3">
            <wp:simplePos x="0" y="0"/>
            <wp:positionH relativeFrom="page">
              <wp:posOffset>6181090</wp:posOffset>
            </wp:positionH>
            <wp:positionV relativeFrom="paragraph">
              <wp:posOffset>240665</wp:posOffset>
            </wp:positionV>
            <wp:extent cx="450850" cy="22542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508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0223D" w14:textId="77777777" w:rsidR="00F526A1" w:rsidRDefault="00F526A1">
      <w:pPr>
        <w:spacing w:line="360" w:lineRule="exact"/>
      </w:pPr>
    </w:p>
    <w:p w14:paraId="343E2C3E" w14:textId="77777777" w:rsidR="00F526A1" w:rsidRDefault="00F526A1">
      <w:pPr>
        <w:spacing w:line="360" w:lineRule="exact"/>
      </w:pPr>
    </w:p>
    <w:p w14:paraId="50341533" w14:textId="77777777" w:rsidR="00F526A1" w:rsidRDefault="00F526A1">
      <w:pPr>
        <w:spacing w:line="360" w:lineRule="exact"/>
      </w:pPr>
    </w:p>
    <w:p w14:paraId="791E2BBA" w14:textId="77777777" w:rsidR="00F526A1" w:rsidRDefault="00F526A1">
      <w:pPr>
        <w:spacing w:line="360" w:lineRule="exact"/>
      </w:pPr>
    </w:p>
    <w:p w14:paraId="1580757C" w14:textId="77777777" w:rsidR="00F526A1" w:rsidRDefault="00F526A1">
      <w:pPr>
        <w:spacing w:line="360" w:lineRule="exact"/>
      </w:pPr>
    </w:p>
    <w:p w14:paraId="7C27D3B6" w14:textId="77777777" w:rsidR="00F526A1" w:rsidRDefault="00F526A1">
      <w:pPr>
        <w:spacing w:line="360" w:lineRule="exact"/>
      </w:pPr>
    </w:p>
    <w:p w14:paraId="1EF1D9C4" w14:textId="77777777" w:rsidR="00F526A1" w:rsidRDefault="00F526A1">
      <w:pPr>
        <w:spacing w:line="360" w:lineRule="exact"/>
      </w:pPr>
    </w:p>
    <w:p w14:paraId="3F3BF65D" w14:textId="77777777" w:rsidR="00F526A1" w:rsidRDefault="00F526A1">
      <w:pPr>
        <w:spacing w:line="360" w:lineRule="exact"/>
      </w:pPr>
    </w:p>
    <w:p w14:paraId="7A673688" w14:textId="77777777" w:rsidR="00F526A1" w:rsidRDefault="00F526A1">
      <w:pPr>
        <w:spacing w:line="360" w:lineRule="exact"/>
      </w:pPr>
    </w:p>
    <w:p w14:paraId="64A3FD0F" w14:textId="77777777" w:rsidR="00F526A1" w:rsidRDefault="00F526A1">
      <w:pPr>
        <w:spacing w:line="360" w:lineRule="exact"/>
      </w:pPr>
    </w:p>
    <w:p w14:paraId="023019D2" w14:textId="77777777" w:rsidR="00F526A1" w:rsidRDefault="00F526A1">
      <w:pPr>
        <w:spacing w:line="360" w:lineRule="exact"/>
      </w:pPr>
    </w:p>
    <w:p w14:paraId="0A5B39F3" w14:textId="77777777" w:rsidR="00F526A1" w:rsidRDefault="00F526A1">
      <w:pPr>
        <w:spacing w:line="360" w:lineRule="exact"/>
      </w:pPr>
    </w:p>
    <w:p w14:paraId="68CADCA5" w14:textId="77777777" w:rsidR="00F526A1" w:rsidRDefault="00F526A1">
      <w:pPr>
        <w:spacing w:line="360" w:lineRule="exact"/>
      </w:pPr>
    </w:p>
    <w:p w14:paraId="497F8DB5" w14:textId="77777777" w:rsidR="00F526A1" w:rsidRDefault="00F526A1">
      <w:pPr>
        <w:spacing w:line="360" w:lineRule="exact"/>
      </w:pPr>
    </w:p>
    <w:p w14:paraId="3D6C3943" w14:textId="77777777" w:rsidR="00F526A1" w:rsidRDefault="00F526A1">
      <w:pPr>
        <w:spacing w:line="360" w:lineRule="exact"/>
      </w:pPr>
    </w:p>
    <w:p w14:paraId="7BDD9761" w14:textId="77777777" w:rsidR="00F526A1" w:rsidRDefault="00F526A1">
      <w:pPr>
        <w:spacing w:line="360" w:lineRule="exact"/>
      </w:pPr>
    </w:p>
    <w:p w14:paraId="7F054E7C" w14:textId="77777777" w:rsidR="00F526A1" w:rsidRDefault="00F526A1">
      <w:pPr>
        <w:spacing w:line="360" w:lineRule="exact"/>
      </w:pPr>
    </w:p>
    <w:p w14:paraId="09A0DAC5" w14:textId="77777777" w:rsidR="00F526A1" w:rsidRDefault="00F526A1">
      <w:pPr>
        <w:spacing w:line="360" w:lineRule="exact"/>
      </w:pPr>
    </w:p>
    <w:p w14:paraId="7AF56472" w14:textId="77777777" w:rsidR="00F526A1" w:rsidRDefault="00F526A1">
      <w:pPr>
        <w:spacing w:line="360" w:lineRule="exact"/>
      </w:pPr>
    </w:p>
    <w:p w14:paraId="331B620D" w14:textId="77777777" w:rsidR="00F526A1" w:rsidRDefault="00F526A1">
      <w:pPr>
        <w:spacing w:line="360" w:lineRule="exact"/>
      </w:pPr>
    </w:p>
    <w:p w14:paraId="3C8D5148" w14:textId="77777777" w:rsidR="00F526A1" w:rsidRDefault="00F526A1">
      <w:pPr>
        <w:spacing w:line="360" w:lineRule="exact"/>
      </w:pPr>
    </w:p>
    <w:p w14:paraId="147418B7" w14:textId="77777777" w:rsidR="00F526A1" w:rsidRDefault="00F526A1">
      <w:pPr>
        <w:spacing w:line="360" w:lineRule="exact"/>
      </w:pPr>
    </w:p>
    <w:p w14:paraId="44E4EAFD" w14:textId="77777777" w:rsidR="00F526A1" w:rsidRDefault="00F526A1">
      <w:pPr>
        <w:spacing w:line="360" w:lineRule="exact"/>
      </w:pPr>
    </w:p>
    <w:p w14:paraId="1D17C2D4" w14:textId="77777777" w:rsidR="00F526A1" w:rsidRDefault="00F526A1">
      <w:pPr>
        <w:spacing w:line="360" w:lineRule="exact"/>
      </w:pPr>
    </w:p>
    <w:p w14:paraId="339A0D77" w14:textId="77777777" w:rsidR="00F526A1" w:rsidRDefault="00F526A1">
      <w:pPr>
        <w:spacing w:line="360" w:lineRule="exact"/>
      </w:pPr>
    </w:p>
    <w:p w14:paraId="38036EE4" w14:textId="77777777" w:rsidR="00F526A1" w:rsidRDefault="00F526A1">
      <w:pPr>
        <w:spacing w:line="360" w:lineRule="exact"/>
      </w:pPr>
    </w:p>
    <w:p w14:paraId="76C1E070" w14:textId="77777777" w:rsidR="00F526A1" w:rsidRDefault="00F526A1">
      <w:pPr>
        <w:spacing w:line="360" w:lineRule="exact"/>
      </w:pPr>
    </w:p>
    <w:p w14:paraId="06CC3110" w14:textId="77777777" w:rsidR="00F526A1" w:rsidRDefault="00F526A1">
      <w:pPr>
        <w:spacing w:line="360" w:lineRule="exact"/>
      </w:pPr>
    </w:p>
    <w:p w14:paraId="6282D667" w14:textId="77777777" w:rsidR="00F526A1" w:rsidRDefault="00F526A1">
      <w:pPr>
        <w:spacing w:line="360" w:lineRule="exact"/>
      </w:pPr>
    </w:p>
    <w:p w14:paraId="506811F9" w14:textId="77777777" w:rsidR="00F526A1" w:rsidRDefault="00F526A1">
      <w:pPr>
        <w:spacing w:line="360" w:lineRule="exact"/>
      </w:pPr>
    </w:p>
    <w:p w14:paraId="43864E28" w14:textId="77777777" w:rsidR="00F526A1" w:rsidRDefault="00F526A1">
      <w:pPr>
        <w:spacing w:line="360" w:lineRule="exact"/>
      </w:pPr>
    </w:p>
    <w:p w14:paraId="12712010" w14:textId="77777777" w:rsidR="00F526A1" w:rsidRDefault="00F526A1">
      <w:pPr>
        <w:spacing w:line="360" w:lineRule="exact"/>
      </w:pPr>
    </w:p>
    <w:p w14:paraId="18E7BCE3" w14:textId="77777777" w:rsidR="00F526A1" w:rsidRDefault="00F526A1">
      <w:pPr>
        <w:spacing w:line="360" w:lineRule="exact"/>
      </w:pPr>
    </w:p>
    <w:p w14:paraId="0D46175A" w14:textId="77777777" w:rsidR="00F526A1" w:rsidRDefault="00F526A1">
      <w:pPr>
        <w:spacing w:line="360" w:lineRule="exact"/>
      </w:pPr>
    </w:p>
    <w:p w14:paraId="54FA84BA" w14:textId="77777777" w:rsidR="00F526A1" w:rsidRDefault="00F526A1">
      <w:pPr>
        <w:spacing w:line="360" w:lineRule="exact"/>
      </w:pPr>
    </w:p>
    <w:p w14:paraId="29C2B3C8" w14:textId="77777777" w:rsidR="00F526A1" w:rsidRDefault="00F526A1">
      <w:pPr>
        <w:spacing w:line="360" w:lineRule="exact"/>
      </w:pPr>
    </w:p>
    <w:p w14:paraId="2D77BBD3" w14:textId="77777777" w:rsidR="00F526A1" w:rsidRDefault="00F526A1">
      <w:pPr>
        <w:spacing w:line="360" w:lineRule="exact"/>
      </w:pPr>
    </w:p>
    <w:p w14:paraId="656D6205" w14:textId="77777777" w:rsidR="00F526A1" w:rsidRDefault="00F526A1">
      <w:pPr>
        <w:spacing w:after="637" w:line="1" w:lineRule="exact"/>
      </w:pPr>
    </w:p>
    <w:p w14:paraId="305647E3" w14:textId="77777777" w:rsidR="00F526A1" w:rsidRDefault="00F526A1">
      <w:pPr>
        <w:spacing w:line="1" w:lineRule="exact"/>
        <w:sectPr w:rsidR="00F526A1">
          <w:type w:val="continuous"/>
          <w:pgSz w:w="12240" w:h="15840"/>
          <w:pgMar w:top="455" w:right="1205" w:bottom="455" w:left="1157" w:header="0" w:footer="2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571"/>
        <w:gridCol w:w="763"/>
        <w:gridCol w:w="3806"/>
        <w:gridCol w:w="763"/>
        <w:gridCol w:w="946"/>
        <w:gridCol w:w="950"/>
        <w:gridCol w:w="955"/>
      </w:tblGrid>
      <w:tr w:rsidR="00F526A1" w14:paraId="2533CA49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0A2C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1D24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14B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3185A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položka zahrnuje:</w:t>
            </w:r>
          </w:p>
          <w:p w14:paraId="796A222A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- dodání a </w:t>
            </w:r>
            <w:r>
              <w:rPr>
                <w:sz w:val="11"/>
                <w:szCs w:val="11"/>
              </w:rPr>
              <w:t>osazení informačních tabulí v předepsaném provedení a množství s obsahem předepsaným zadavatelem</w:t>
            </w:r>
          </w:p>
          <w:p w14:paraId="77AD8D8E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 veškeré nosné a upevňovací konstrukce</w:t>
            </w:r>
          </w:p>
          <w:p w14:paraId="581C7ACB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 základové konstrukce včetně nutných zemních prací</w:t>
            </w:r>
          </w:p>
          <w:p w14:paraId="579FA179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 demontáž a odvoz po skončení platnosti</w:t>
            </w:r>
          </w:p>
          <w:p w14:paraId="22029618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- případně nutné </w:t>
            </w:r>
            <w:r>
              <w:rPr>
                <w:sz w:val="11"/>
                <w:szCs w:val="11"/>
              </w:rPr>
              <w:t>opravy poškozených čátí během platnosti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E93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BC4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76D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BF286" w14:textId="77777777" w:rsidR="00F526A1" w:rsidRDefault="00F526A1">
            <w:pPr>
              <w:rPr>
                <w:sz w:val="10"/>
                <w:szCs w:val="10"/>
              </w:rPr>
            </w:pPr>
          </w:p>
        </w:tc>
      </w:tr>
      <w:tr w:rsidR="00F526A1" w14:paraId="5253434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4108F" w14:textId="77777777" w:rsidR="00F526A1" w:rsidRDefault="00BB2A12">
            <w:pPr>
              <w:pStyle w:val="Jin0"/>
              <w:shd w:val="clear" w:color="auto" w:fill="auto"/>
              <w:ind w:firstLine="8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C2713" w14:textId="77777777" w:rsidR="00F526A1" w:rsidRDefault="00BB2A12">
            <w:pPr>
              <w:pStyle w:val="Jin0"/>
              <w:shd w:val="clear" w:color="auto" w:fill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3D7A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5BE2C" w14:textId="77777777" w:rsidR="00F526A1" w:rsidRDefault="00BB2A12">
            <w:pPr>
              <w:pStyle w:val="Jin0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ZAŘÍZENÍ STAVENIŠTĚ - ZŘÍZENÍ, PROVOZ, DEMONTÁŽ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D6BEA" w14:textId="77777777" w:rsidR="00F526A1" w:rsidRDefault="00BB2A12">
            <w:pPr>
              <w:pStyle w:val="Jin0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19FE4" w14:textId="77777777" w:rsidR="00F526A1" w:rsidRDefault="00BB2A12">
            <w:pPr>
              <w:pStyle w:val="Jin0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0DFA3ED" w14:textId="77777777" w:rsidR="00F526A1" w:rsidRDefault="00BB2A12">
            <w:pPr>
              <w:pStyle w:val="Jin0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09A7B" w14:textId="77777777" w:rsidR="00F526A1" w:rsidRDefault="00BB2A12">
            <w:pPr>
              <w:pStyle w:val="Jin0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2E0787D2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493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D34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8B7F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56E44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včetně oplocení staveniště</w:t>
            </w:r>
          </w:p>
          <w:p w14:paraId="17341F1E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včetně nákladů spojených se zřízením, provozováním a odstraněním mezideponií</w:t>
            </w:r>
          </w:p>
          <w:p w14:paraId="459A717A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včetně dodržení </w:t>
            </w:r>
            <w:r>
              <w:rPr>
                <w:sz w:val="11"/>
                <w:szCs w:val="11"/>
              </w:rPr>
              <w:t>všech podmínek v rozsahu stanovených Plánem BOZP a KOO BOZP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03C4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512F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43BE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02E3" w14:textId="77777777" w:rsidR="00F526A1" w:rsidRDefault="00F526A1">
            <w:pPr>
              <w:rPr>
                <w:sz w:val="10"/>
                <w:szCs w:val="10"/>
              </w:rPr>
            </w:pPr>
          </w:p>
        </w:tc>
      </w:tr>
      <w:tr w:rsidR="00F526A1" w14:paraId="40B34D3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2567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BB82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5389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58D326" w14:textId="77777777" w:rsidR="00F526A1" w:rsidRDefault="00BB2A12">
            <w:pPr>
              <w:pStyle w:val="Jin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objednatelem povolené náklady na pořízení (event. pronájem), provozování, udržování a likvidaci zhotovitelova zařízení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9079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3DFF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44A4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2FC3C" w14:textId="77777777" w:rsidR="00F526A1" w:rsidRDefault="00F526A1">
            <w:pPr>
              <w:rPr>
                <w:sz w:val="10"/>
                <w:szCs w:val="10"/>
              </w:rPr>
            </w:pPr>
          </w:p>
        </w:tc>
      </w:tr>
    </w:tbl>
    <w:p w14:paraId="39A6BC8E" w14:textId="77777777" w:rsidR="00F526A1" w:rsidRDefault="00F526A1">
      <w:pPr>
        <w:sectPr w:rsidR="00F526A1">
          <w:pgSz w:w="12240" w:h="15840"/>
          <w:pgMar w:top="1102" w:right="1339" w:bottom="1102" w:left="1190" w:header="0" w:footer="674" w:gutter="0"/>
          <w:cols w:space="720"/>
          <w:noEndnote/>
          <w:docGrid w:linePitch="360"/>
        </w:sectPr>
      </w:pPr>
    </w:p>
    <w:p w14:paraId="4C9C718C" w14:textId="77777777" w:rsidR="00F526A1" w:rsidRDefault="00F526A1">
      <w:pPr>
        <w:spacing w:before="49" w:after="49" w:line="240" w:lineRule="exact"/>
        <w:rPr>
          <w:sz w:val="19"/>
          <w:szCs w:val="19"/>
        </w:rPr>
      </w:pPr>
    </w:p>
    <w:p w14:paraId="28BCD929" w14:textId="77777777" w:rsidR="00F526A1" w:rsidRDefault="00F526A1">
      <w:pPr>
        <w:spacing w:line="1" w:lineRule="exact"/>
        <w:sectPr w:rsidR="00F526A1">
          <w:pgSz w:w="12240" w:h="15840"/>
          <w:pgMar w:top="679" w:right="1205" w:bottom="679" w:left="1157" w:header="0" w:footer="3" w:gutter="0"/>
          <w:cols w:space="720"/>
          <w:noEndnote/>
          <w:docGrid w:linePitch="360"/>
        </w:sectPr>
      </w:pPr>
    </w:p>
    <w:p w14:paraId="6FE3B071" w14:textId="77777777" w:rsidR="00F526A1" w:rsidRDefault="00BB2A12">
      <w:pPr>
        <w:pStyle w:val="Jin0"/>
        <w:framePr w:w="370" w:h="154" w:wrap="none" w:vAnchor="text" w:hAnchor="page" w:x="6927" w:y="49"/>
        <w:shd w:val="clear" w:color="auto" w:fill="auto"/>
      </w:pPr>
      <w:r>
        <w:rPr>
          <w:rFonts w:ascii="Arial" w:eastAsia="Arial" w:hAnsi="Arial" w:cs="Arial"/>
          <w:b/>
          <w:bCs/>
        </w:rPr>
        <w:t>Firma:</w:t>
      </w:r>
    </w:p>
    <w:p w14:paraId="0CF4C1E2" w14:textId="77777777" w:rsidR="00F526A1" w:rsidRDefault="00BB2A12">
      <w:pPr>
        <w:pStyle w:val="Titulekobrzku0"/>
        <w:framePr w:w="389" w:h="173" w:wrap="none" w:vAnchor="text" w:hAnchor="page" w:x="9289" w:y="395"/>
        <w:shd w:val="clear" w:color="auto" w:fill="auto"/>
      </w:pPr>
      <w:r>
        <w:t xml:space="preserve">SO </w:t>
      </w:r>
      <w:r>
        <w:t>181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571"/>
        <w:gridCol w:w="763"/>
        <w:gridCol w:w="3806"/>
        <w:gridCol w:w="763"/>
        <w:gridCol w:w="946"/>
        <w:gridCol w:w="950"/>
        <w:gridCol w:w="955"/>
      </w:tblGrid>
      <w:tr w:rsidR="00F526A1" w14:paraId="29D2D08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24BEC50F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Poř. číslo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459A8EA4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spacing w:line="271" w:lineRule="auto"/>
              <w:jc w:val="center"/>
            </w:pPr>
            <w:r>
              <w:rPr>
                <w:rFonts w:ascii="Arial" w:eastAsia="Arial" w:hAnsi="Arial" w:cs="Arial"/>
                <w:color w:val="FFFFFF"/>
              </w:rPr>
              <w:t>Kód položky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555EFA46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Varianta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37B44152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Název Položky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193AC43A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MJ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7E86ABF3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Množství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0F7F830A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Cena</w:t>
            </w:r>
          </w:p>
        </w:tc>
      </w:tr>
      <w:tr w:rsidR="00F526A1" w14:paraId="4E16553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55" w:type="dxa"/>
            <w:vMerge/>
            <w:shd w:val="clear" w:color="auto" w:fill="41A5BD"/>
            <w:vAlign w:val="center"/>
          </w:tcPr>
          <w:p w14:paraId="17979AB9" w14:textId="77777777" w:rsidR="00F526A1" w:rsidRDefault="00F526A1">
            <w:pPr>
              <w:framePr w:w="9710" w:h="1651" w:vSpace="518" w:wrap="none" w:vAnchor="text" w:hAnchor="page" w:x="1191" w:y="725"/>
            </w:pPr>
          </w:p>
        </w:tc>
        <w:tc>
          <w:tcPr>
            <w:tcW w:w="571" w:type="dxa"/>
            <w:vMerge/>
            <w:shd w:val="clear" w:color="auto" w:fill="41A5BD"/>
            <w:vAlign w:val="bottom"/>
          </w:tcPr>
          <w:p w14:paraId="2E177B75" w14:textId="77777777" w:rsidR="00F526A1" w:rsidRDefault="00F526A1">
            <w:pPr>
              <w:framePr w:w="9710" w:h="1651" w:vSpace="518" w:wrap="none" w:vAnchor="text" w:hAnchor="page" w:x="1191" w:y="725"/>
            </w:pPr>
          </w:p>
        </w:tc>
        <w:tc>
          <w:tcPr>
            <w:tcW w:w="763" w:type="dxa"/>
            <w:vMerge/>
            <w:shd w:val="clear" w:color="auto" w:fill="41A5BD"/>
            <w:vAlign w:val="center"/>
          </w:tcPr>
          <w:p w14:paraId="55E7FF95" w14:textId="77777777" w:rsidR="00F526A1" w:rsidRDefault="00F526A1">
            <w:pPr>
              <w:framePr w:w="9710" w:h="1651" w:vSpace="518" w:wrap="none" w:vAnchor="text" w:hAnchor="page" w:x="1191" w:y="725"/>
            </w:pPr>
          </w:p>
        </w:tc>
        <w:tc>
          <w:tcPr>
            <w:tcW w:w="3806" w:type="dxa"/>
            <w:vMerge/>
            <w:shd w:val="clear" w:color="auto" w:fill="41A5BD"/>
            <w:vAlign w:val="center"/>
          </w:tcPr>
          <w:p w14:paraId="4044ED4B" w14:textId="77777777" w:rsidR="00F526A1" w:rsidRDefault="00F526A1">
            <w:pPr>
              <w:framePr w:w="9710" w:h="1651" w:vSpace="518" w:wrap="none" w:vAnchor="text" w:hAnchor="page" w:x="1191" w:y="725"/>
            </w:pPr>
          </w:p>
        </w:tc>
        <w:tc>
          <w:tcPr>
            <w:tcW w:w="763" w:type="dxa"/>
            <w:vMerge/>
            <w:shd w:val="clear" w:color="auto" w:fill="41A5BD"/>
            <w:vAlign w:val="center"/>
          </w:tcPr>
          <w:p w14:paraId="2F501AE2" w14:textId="77777777" w:rsidR="00F526A1" w:rsidRDefault="00F526A1">
            <w:pPr>
              <w:framePr w:w="9710" w:h="1651" w:vSpace="518" w:wrap="none" w:vAnchor="text" w:hAnchor="page" w:x="1191" w:y="725"/>
            </w:pPr>
          </w:p>
        </w:tc>
        <w:tc>
          <w:tcPr>
            <w:tcW w:w="946" w:type="dxa"/>
            <w:vMerge/>
            <w:shd w:val="clear" w:color="auto" w:fill="41A5BD"/>
            <w:vAlign w:val="center"/>
          </w:tcPr>
          <w:p w14:paraId="2F241244" w14:textId="77777777" w:rsidR="00F526A1" w:rsidRDefault="00F526A1">
            <w:pPr>
              <w:framePr w:w="9710" w:h="1651" w:vSpace="518" w:wrap="none" w:vAnchor="text" w:hAnchor="page" w:x="1191" w:y="725"/>
            </w:pPr>
          </w:p>
        </w:tc>
        <w:tc>
          <w:tcPr>
            <w:tcW w:w="950" w:type="dxa"/>
            <w:shd w:val="clear" w:color="auto" w:fill="41A5BD"/>
            <w:vAlign w:val="bottom"/>
          </w:tcPr>
          <w:p w14:paraId="15DD7D18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Jednotková</w:t>
            </w:r>
          </w:p>
        </w:tc>
        <w:tc>
          <w:tcPr>
            <w:tcW w:w="955" w:type="dxa"/>
            <w:shd w:val="clear" w:color="auto" w:fill="41A5BD"/>
            <w:vAlign w:val="bottom"/>
          </w:tcPr>
          <w:p w14:paraId="6D14B2A5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Celkem</w:t>
            </w:r>
          </w:p>
        </w:tc>
      </w:tr>
      <w:tr w:rsidR="00F526A1" w14:paraId="60FE402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55" w:type="dxa"/>
            <w:shd w:val="clear" w:color="auto" w:fill="41A5BD"/>
            <w:vAlign w:val="bottom"/>
          </w:tcPr>
          <w:p w14:paraId="49D0AAD9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1</w:t>
            </w:r>
          </w:p>
        </w:tc>
        <w:tc>
          <w:tcPr>
            <w:tcW w:w="571" w:type="dxa"/>
            <w:shd w:val="clear" w:color="auto" w:fill="41A5BD"/>
            <w:vAlign w:val="bottom"/>
          </w:tcPr>
          <w:p w14:paraId="65372EAE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1106BFFA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4AFF8979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left="1860"/>
            </w:pPr>
            <w:r>
              <w:rPr>
                <w:rFonts w:ascii="Arial" w:eastAsia="Arial" w:hAnsi="Arial" w:cs="Arial"/>
                <w:color w:val="FFFFFF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41A5BD"/>
            <w:vAlign w:val="bottom"/>
          </w:tcPr>
          <w:p w14:paraId="4849D4E0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5</w:t>
            </w:r>
          </w:p>
        </w:tc>
        <w:tc>
          <w:tcPr>
            <w:tcW w:w="946" w:type="dxa"/>
            <w:shd w:val="clear" w:color="auto" w:fill="41A5BD"/>
            <w:vAlign w:val="bottom"/>
          </w:tcPr>
          <w:p w14:paraId="5378811F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6</w:t>
            </w:r>
          </w:p>
        </w:tc>
        <w:tc>
          <w:tcPr>
            <w:tcW w:w="950" w:type="dxa"/>
            <w:shd w:val="clear" w:color="auto" w:fill="41A5BD"/>
            <w:vAlign w:val="bottom"/>
          </w:tcPr>
          <w:p w14:paraId="50FE63BE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</w:pPr>
            <w:r>
              <w:rPr>
                <w:rFonts w:ascii="Arial" w:eastAsia="Arial" w:hAnsi="Arial" w:cs="Arial"/>
                <w:color w:val="FFFFFF"/>
              </w:rPr>
              <w:t>7</w:t>
            </w:r>
          </w:p>
        </w:tc>
        <w:tc>
          <w:tcPr>
            <w:tcW w:w="955" w:type="dxa"/>
            <w:shd w:val="clear" w:color="auto" w:fill="41A5BD"/>
            <w:vAlign w:val="bottom"/>
          </w:tcPr>
          <w:p w14:paraId="4A4555ED" w14:textId="77777777" w:rsidR="00F526A1" w:rsidRDefault="00BB2A12">
            <w:pPr>
              <w:pStyle w:val="Jin0"/>
              <w:framePr w:w="9710" w:h="1651" w:vSpace="518" w:wrap="none" w:vAnchor="text" w:hAnchor="page" w:x="1191" w:y="725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420"/>
            </w:pPr>
            <w:r>
              <w:rPr>
                <w:rFonts w:ascii="Arial" w:eastAsia="Arial" w:hAnsi="Arial" w:cs="Arial"/>
                <w:color w:val="FFFFFF"/>
              </w:rPr>
              <w:t>8</w:t>
            </w:r>
          </w:p>
        </w:tc>
      </w:tr>
      <w:tr w:rsidR="00F526A1" w14:paraId="15AE577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D9D9D9"/>
          </w:tcPr>
          <w:p w14:paraId="14EF4CCB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B61C590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ind w:firstLine="4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D9D9D9"/>
          </w:tcPr>
          <w:p w14:paraId="30E4F988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B45B68A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Všeobecné konstrukce a práce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D9D9D9"/>
          </w:tcPr>
          <w:p w14:paraId="1C78A7B3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/>
          </w:tcPr>
          <w:p w14:paraId="5BC63027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D9D9D9"/>
          </w:tcPr>
          <w:p w14:paraId="5D3235DD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A493620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0,00</w:t>
            </w:r>
          </w:p>
        </w:tc>
      </w:tr>
      <w:tr w:rsidR="00F526A1" w14:paraId="20DF30D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E7B5F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ind w:firstLine="8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FD11E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62B11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EE360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POMOC PRÁCE ZAJIŠŤ NEBO ZŘÍZ REGULACI A OCHRANU DOPRAVY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59630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KPL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FB81C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ind w:firstLine="3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BE6C9A2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24648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ind w:firstLine="4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</w:tr>
      <w:tr w:rsidR="00F526A1" w14:paraId="6FAB9A0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28007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5C0B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5E11F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A34E9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kompletní realizace a vyřízení dopravního značení DIO provizorní DZ vč. stanovení přechodné úpravy viz D.1.1.1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8F89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39C9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4A4A5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D1281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248ACCF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1F7F5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48FE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340F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D9A0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1.000000 = 1,000 [A]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D8F1C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2A05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0DD9B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24A58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</w:tr>
      <w:tr w:rsidR="00F526A1" w14:paraId="4D05D2A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4EB26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E1A73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97B2D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75F89" w14:textId="77777777" w:rsidR="00F526A1" w:rsidRDefault="00BB2A12">
            <w:pPr>
              <w:pStyle w:val="Jin0"/>
              <w:framePr w:w="9710" w:h="1651" w:vSpace="518" w:wrap="none" w:vAnchor="text" w:hAnchor="page" w:x="1191" w:y="725"/>
              <w:shd w:val="clear" w:color="auto" w:fill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zahrnuje objednatelem povolené náklady na požadovaná zařízení zhotovitele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90413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E501B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3D163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7193" w14:textId="77777777" w:rsidR="00F526A1" w:rsidRDefault="00F526A1">
            <w:pPr>
              <w:framePr w:w="9710" w:h="1651" w:vSpace="518" w:wrap="none" w:vAnchor="text" w:hAnchor="page" w:x="1191" w:y="725"/>
              <w:rPr>
                <w:sz w:val="10"/>
                <w:szCs w:val="10"/>
              </w:rPr>
            </w:pPr>
          </w:p>
        </w:tc>
      </w:tr>
    </w:tbl>
    <w:p w14:paraId="736E3D35" w14:textId="77777777" w:rsidR="00F526A1" w:rsidRDefault="00F526A1">
      <w:pPr>
        <w:framePr w:w="9710" w:h="1651" w:vSpace="518" w:wrap="none" w:vAnchor="text" w:hAnchor="page" w:x="1191" w:y="725"/>
        <w:spacing w:line="1" w:lineRule="exact"/>
      </w:pPr>
    </w:p>
    <w:p w14:paraId="672F0879" w14:textId="77777777" w:rsidR="00F526A1" w:rsidRDefault="00BB2A12">
      <w:pPr>
        <w:pStyle w:val="Titulektabulky0"/>
        <w:framePr w:w="259" w:h="173" w:wrap="none" w:vAnchor="text" w:hAnchor="page" w:x="10354" w:y="394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0,00</w:t>
      </w:r>
    </w:p>
    <w:p w14:paraId="1264EB4B" w14:textId="77777777" w:rsidR="00F526A1" w:rsidRDefault="00BB2A12">
      <w:pPr>
        <w:pStyle w:val="Titulektabulky0"/>
        <w:framePr w:w="614" w:h="317" w:wrap="none" w:vAnchor="text" w:hAnchor="page" w:x="1196" w:y="403"/>
        <w:shd w:val="clear" w:color="auto" w:fill="auto"/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Stavba:</w:t>
      </w:r>
    </w:p>
    <w:p w14:paraId="44A34DD9" w14:textId="77777777" w:rsidR="00F526A1" w:rsidRDefault="00BB2A12">
      <w:pPr>
        <w:pStyle w:val="Titulektabulky0"/>
        <w:framePr w:w="614" w:h="317" w:wrap="none" w:vAnchor="text" w:hAnchor="page" w:x="1196" w:y="403"/>
        <w:shd w:val="clear" w:color="auto" w:fill="auto"/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Rozpočet:</w:t>
      </w:r>
    </w:p>
    <w:p w14:paraId="47EE611D" w14:textId="77777777" w:rsidR="00F526A1" w:rsidRDefault="00BB2A12">
      <w:pPr>
        <w:pStyle w:val="Titulektabulky0"/>
        <w:framePr w:w="2362" w:h="514" w:wrap="none" w:vAnchor="text" w:hAnchor="page" w:x="3044" w:y="207"/>
        <w:shd w:val="clear" w:color="auto" w:fill="auto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Soupis prací objektu</w:t>
      </w:r>
    </w:p>
    <w:p w14:paraId="1F1062DD" w14:textId="77777777" w:rsidR="00F526A1" w:rsidRDefault="00BB2A12">
      <w:pPr>
        <w:pStyle w:val="Titulektabulky0"/>
        <w:framePr w:w="2362" w:h="514" w:wrap="none" w:vAnchor="text" w:hAnchor="page" w:x="3044" w:y="207"/>
        <w:shd w:val="clear" w:color="auto" w:fill="auto"/>
        <w:spacing w:line="276" w:lineRule="auto"/>
        <w:ind w:firstLine="140"/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2208 II/410 Jemnice, most ev.č. 410-016 SO 181 DIO</w:t>
      </w:r>
    </w:p>
    <w:p w14:paraId="52AD7D25" w14:textId="77777777" w:rsidR="00F526A1" w:rsidRDefault="00BB2A12">
      <w:pPr>
        <w:spacing w:line="360" w:lineRule="exact"/>
      </w:pPr>
      <w:r>
        <w:rPr>
          <w:noProof/>
        </w:rPr>
        <w:drawing>
          <wp:anchor distT="0" distB="0" distL="0" distR="0" simplePos="0" relativeHeight="62914713" behindDoc="1" locked="0" layoutInCell="1" allowOverlap="1" wp14:anchorId="21664030" wp14:editId="6AB93E03">
            <wp:simplePos x="0" y="0"/>
            <wp:positionH relativeFrom="page">
              <wp:posOffset>734695</wp:posOffset>
            </wp:positionH>
            <wp:positionV relativeFrom="paragraph">
              <wp:posOffset>12700</wp:posOffset>
            </wp:positionV>
            <wp:extent cx="231775" cy="23749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4" behindDoc="1" locked="0" layoutInCell="1" allowOverlap="1" wp14:anchorId="5F8CEB5B" wp14:editId="3C2DDBF9">
            <wp:simplePos x="0" y="0"/>
            <wp:positionH relativeFrom="page">
              <wp:posOffset>5525770</wp:posOffset>
            </wp:positionH>
            <wp:positionV relativeFrom="paragraph">
              <wp:posOffset>225425</wp:posOffset>
            </wp:positionV>
            <wp:extent cx="341630" cy="255905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416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67970" distR="0" simplePos="0" relativeHeight="62914715" behindDoc="1" locked="0" layoutInCell="1" allowOverlap="1" wp14:anchorId="465CB819" wp14:editId="6E0F6C59">
            <wp:simplePos x="0" y="0"/>
            <wp:positionH relativeFrom="page">
              <wp:posOffset>6165850</wp:posOffset>
            </wp:positionH>
            <wp:positionV relativeFrom="paragraph">
              <wp:posOffset>231775</wp:posOffset>
            </wp:positionV>
            <wp:extent cx="250190" cy="250190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6CB82" w14:textId="77777777" w:rsidR="00F526A1" w:rsidRDefault="00F526A1">
      <w:pPr>
        <w:spacing w:line="360" w:lineRule="exact"/>
      </w:pPr>
    </w:p>
    <w:p w14:paraId="6DDA169C" w14:textId="77777777" w:rsidR="00F526A1" w:rsidRDefault="00F526A1">
      <w:pPr>
        <w:spacing w:line="360" w:lineRule="exact"/>
      </w:pPr>
    </w:p>
    <w:p w14:paraId="62A25D73" w14:textId="77777777" w:rsidR="00F526A1" w:rsidRDefault="00F526A1">
      <w:pPr>
        <w:spacing w:line="360" w:lineRule="exact"/>
      </w:pPr>
    </w:p>
    <w:p w14:paraId="09E7EB82" w14:textId="77777777" w:rsidR="00F526A1" w:rsidRDefault="00F526A1">
      <w:pPr>
        <w:spacing w:line="360" w:lineRule="exact"/>
      </w:pPr>
    </w:p>
    <w:p w14:paraId="21428ED4" w14:textId="77777777" w:rsidR="00F526A1" w:rsidRDefault="00F526A1">
      <w:pPr>
        <w:spacing w:after="575" w:line="1" w:lineRule="exact"/>
      </w:pPr>
    </w:p>
    <w:p w14:paraId="116E2220" w14:textId="77777777" w:rsidR="00F526A1" w:rsidRDefault="00F526A1">
      <w:pPr>
        <w:spacing w:line="1" w:lineRule="exact"/>
        <w:sectPr w:rsidR="00F526A1">
          <w:type w:val="continuous"/>
          <w:pgSz w:w="12240" w:h="15840"/>
          <w:pgMar w:top="679" w:right="1205" w:bottom="679" w:left="1157" w:header="0" w:footer="251" w:gutter="0"/>
          <w:cols w:space="720"/>
          <w:noEndnote/>
          <w:docGrid w:linePitch="360"/>
        </w:sectPr>
      </w:pPr>
    </w:p>
    <w:p w14:paraId="491FE790" w14:textId="77777777" w:rsidR="00F526A1" w:rsidRDefault="00F526A1">
      <w:pPr>
        <w:spacing w:before="59" w:after="59" w:line="240" w:lineRule="exact"/>
        <w:rPr>
          <w:sz w:val="19"/>
          <w:szCs w:val="19"/>
        </w:rPr>
      </w:pPr>
    </w:p>
    <w:p w14:paraId="68035328" w14:textId="77777777" w:rsidR="00F526A1" w:rsidRDefault="00F526A1">
      <w:pPr>
        <w:spacing w:line="1" w:lineRule="exact"/>
        <w:sectPr w:rsidR="00F526A1">
          <w:headerReference w:type="even" r:id="rId27"/>
          <w:headerReference w:type="default" r:id="rId28"/>
          <w:footerReference w:type="even" r:id="rId29"/>
          <w:footerReference w:type="default" r:id="rId30"/>
          <w:pgSz w:w="16840" w:h="11900" w:orient="landscape"/>
          <w:pgMar w:top="694" w:right="1040" w:bottom="694" w:left="992" w:header="0" w:footer="3" w:gutter="0"/>
          <w:cols w:space="720"/>
          <w:noEndnote/>
          <w:docGrid w:linePitch="360"/>
        </w:sectPr>
      </w:pPr>
    </w:p>
    <w:p w14:paraId="629A092F" w14:textId="77777777" w:rsidR="00F526A1" w:rsidRDefault="00BB2A12">
      <w:pPr>
        <w:pStyle w:val="Jin0"/>
        <w:framePr w:w="326" w:h="144" w:wrap="none" w:vAnchor="text" w:hAnchor="page" w:x="6091" w:y="44"/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Firma:</w:t>
      </w:r>
    </w:p>
    <w:p w14:paraId="4A5F403E" w14:textId="77777777" w:rsidR="00F526A1" w:rsidRDefault="00BB2A12">
      <w:pPr>
        <w:pStyle w:val="Titulekobrzku0"/>
        <w:framePr w:w="346" w:h="163" w:wrap="none" w:vAnchor="text" w:hAnchor="page" w:x="9858" w:y="34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SO 201</w:t>
      </w:r>
    </w:p>
    <w:p w14:paraId="43306124" w14:textId="77777777" w:rsidR="00F526A1" w:rsidRDefault="00BB2A12">
      <w:pPr>
        <w:pStyle w:val="Jin0"/>
        <w:framePr w:w="432" w:h="163" w:wrap="none" w:vAnchor="text" w:hAnchor="page" w:x="14697" w:y="347"/>
        <w:shd w:val="clear" w:color="auto" w:fill="auto"/>
      </w:pPr>
      <w:r>
        <w:t>36201,39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04"/>
        <w:gridCol w:w="672"/>
        <w:gridCol w:w="3365"/>
        <w:gridCol w:w="677"/>
        <w:gridCol w:w="835"/>
        <w:gridCol w:w="840"/>
        <w:gridCol w:w="835"/>
        <w:gridCol w:w="840"/>
        <w:gridCol w:w="835"/>
        <w:gridCol w:w="850"/>
      </w:tblGrid>
      <w:tr w:rsidR="00F526A1" w14:paraId="4A3D703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45" w:type="dxa"/>
            <w:vMerge w:val="restart"/>
            <w:shd w:val="clear" w:color="auto" w:fill="41A5BD"/>
            <w:vAlign w:val="center"/>
          </w:tcPr>
          <w:p w14:paraId="320B7B0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Poř. číslo</w:t>
            </w:r>
          </w:p>
        </w:tc>
        <w:tc>
          <w:tcPr>
            <w:tcW w:w="504" w:type="dxa"/>
            <w:vMerge w:val="restart"/>
            <w:shd w:val="clear" w:color="auto" w:fill="41A5BD"/>
            <w:vAlign w:val="bottom"/>
          </w:tcPr>
          <w:p w14:paraId="7D7B399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spacing w:line="257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Kód položky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7B5D60B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16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Varianta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</w:tcBorders>
            <w:shd w:val="clear" w:color="auto" w:fill="41A5BD"/>
            <w:vAlign w:val="center"/>
          </w:tcPr>
          <w:p w14:paraId="48537CD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 xml:space="preserve">Název </w:t>
            </w: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Položky</w:t>
            </w:r>
          </w:p>
        </w:tc>
        <w:tc>
          <w:tcPr>
            <w:tcW w:w="677" w:type="dxa"/>
            <w:vMerge w:val="restart"/>
            <w:shd w:val="clear" w:color="auto" w:fill="41A5BD"/>
            <w:vAlign w:val="center"/>
          </w:tcPr>
          <w:p w14:paraId="45E8CE1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MJ</w:t>
            </w:r>
          </w:p>
        </w:tc>
        <w:tc>
          <w:tcPr>
            <w:tcW w:w="835" w:type="dxa"/>
            <w:vMerge w:val="restart"/>
            <w:shd w:val="clear" w:color="auto" w:fill="41A5BD"/>
            <w:vAlign w:val="center"/>
          </w:tcPr>
          <w:p w14:paraId="0F36687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Množství</w:t>
            </w:r>
          </w:p>
        </w:tc>
        <w:tc>
          <w:tcPr>
            <w:tcW w:w="840" w:type="dxa"/>
            <w:vMerge w:val="restart"/>
            <w:shd w:val="clear" w:color="auto" w:fill="00AF50"/>
            <w:vAlign w:val="center"/>
          </w:tcPr>
          <w:p w14:paraId="3551CA7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Množství RDS</w:t>
            </w:r>
          </w:p>
        </w:tc>
        <w:tc>
          <w:tcPr>
            <w:tcW w:w="835" w:type="dxa"/>
            <w:vMerge w:val="restart"/>
            <w:shd w:val="clear" w:color="auto" w:fill="00AF50"/>
            <w:vAlign w:val="bottom"/>
          </w:tcPr>
          <w:p w14:paraId="1DCFE92E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spacing w:line="266" w:lineRule="auto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Množství RDS- PDPS</w:t>
            </w:r>
          </w:p>
        </w:tc>
        <w:tc>
          <w:tcPr>
            <w:tcW w:w="1675" w:type="dxa"/>
            <w:gridSpan w:val="2"/>
            <w:shd w:val="clear" w:color="auto" w:fill="41A5BD"/>
            <w:vAlign w:val="bottom"/>
          </w:tcPr>
          <w:p w14:paraId="4C314FE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Cena</w:t>
            </w:r>
          </w:p>
        </w:tc>
        <w:tc>
          <w:tcPr>
            <w:tcW w:w="850" w:type="dxa"/>
            <w:shd w:val="clear" w:color="auto" w:fill="41A5BD"/>
          </w:tcPr>
          <w:p w14:paraId="1AD3CBC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5DAF3F7F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45" w:type="dxa"/>
            <w:vMerge/>
            <w:shd w:val="clear" w:color="auto" w:fill="41A5BD"/>
            <w:vAlign w:val="center"/>
          </w:tcPr>
          <w:p w14:paraId="3207403B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504" w:type="dxa"/>
            <w:vMerge/>
            <w:shd w:val="clear" w:color="auto" w:fill="41A5BD"/>
            <w:vAlign w:val="bottom"/>
          </w:tcPr>
          <w:p w14:paraId="5B37E522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672" w:type="dxa"/>
            <w:vMerge/>
            <w:shd w:val="clear" w:color="auto" w:fill="41A5BD"/>
            <w:vAlign w:val="center"/>
          </w:tcPr>
          <w:p w14:paraId="0A5E310E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3365" w:type="dxa"/>
            <w:vMerge/>
            <w:shd w:val="clear" w:color="auto" w:fill="41A5BD"/>
            <w:vAlign w:val="center"/>
          </w:tcPr>
          <w:p w14:paraId="5A8CA88C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677" w:type="dxa"/>
            <w:vMerge/>
            <w:shd w:val="clear" w:color="auto" w:fill="41A5BD"/>
            <w:vAlign w:val="center"/>
          </w:tcPr>
          <w:p w14:paraId="612AE11E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835" w:type="dxa"/>
            <w:vMerge/>
            <w:shd w:val="clear" w:color="auto" w:fill="41A5BD"/>
            <w:vAlign w:val="center"/>
          </w:tcPr>
          <w:p w14:paraId="450B2912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840" w:type="dxa"/>
            <w:vMerge/>
            <w:shd w:val="clear" w:color="auto" w:fill="00AF50"/>
            <w:vAlign w:val="center"/>
          </w:tcPr>
          <w:p w14:paraId="583363F7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835" w:type="dxa"/>
            <w:vMerge/>
            <w:shd w:val="clear" w:color="auto" w:fill="00AF50"/>
            <w:vAlign w:val="bottom"/>
          </w:tcPr>
          <w:p w14:paraId="468EDF0F" w14:textId="77777777" w:rsidR="00F526A1" w:rsidRDefault="00F526A1">
            <w:pPr>
              <w:framePr w:w="11098" w:h="8990" w:hSpace="1133" w:vSpace="427" w:wrap="none" w:vAnchor="text" w:hAnchor="page" w:x="1027" w:y="620"/>
            </w:pPr>
          </w:p>
        </w:tc>
        <w:tc>
          <w:tcPr>
            <w:tcW w:w="840" w:type="dxa"/>
            <w:shd w:val="clear" w:color="auto" w:fill="41A5BD"/>
            <w:vAlign w:val="bottom"/>
          </w:tcPr>
          <w:p w14:paraId="7210249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Jednotková</w:t>
            </w:r>
          </w:p>
        </w:tc>
        <w:tc>
          <w:tcPr>
            <w:tcW w:w="835" w:type="dxa"/>
            <w:shd w:val="clear" w:color="auto" w:fill="41A5BD"/>
            <w:vAlign w:val="bottom"/>
          </w:tcPr>
          <w:p w14:paraId="7059263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Celkem</w:t>
            </w:r>
          </w:p>
        </w:tc>
        <w:tc>
          <w:tcPr>
            <w:tcW w:w="850" w:type="dxa"/>
            <w:shd w:val="clear" w:color="auto" w:fill="41A5BD"/>
            <w:vAlign w:val="bottom"/>
          </w:tcPr>
          <w:p w14:paraId="271B4EE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2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Celkem</w:t>
            </w:r>
          </w:p>
        </w:tc>
      </w:tr>
      <w:tr w:rsidR="00F526A1" w14:paraId="17CCF3E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shd w:val="clear" w:color="auto" w:fill="41A5BD"/>
            <w:vAlign w:val="bottom"/>
          </w:tcPr>
          <w:p w14:paraId="2723D8D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3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1</w:t>
            </w:r>
          </w:p>
        </w:tc>
        <w:tc>
          <w:tcPr>
            <w:tcW w:w="504" w:type="dxa"/>
            <w:shd w:val="clear" w:color="auto" w:fill="41A5BD"/>
            <w:vAlign w:val="bottom"/>
          </w:tcPr>
          <w:p w14:paraId="25423A39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2</w:t>
            </w:r>
          </w:p>
        </w:tc>
        <w:tc>
          <w:tcPr>
            <w:tcW w:w="672" w:type="dxa"/>
            <w:shd w:val="clear" w:color="auto" w:fill="41A5BD"/>
            <w:vAlign w:val="bottom"/>
          </w:tcPr>
          <w:p w14:paraId="78C0642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3</w:t>
            </w:r>
          </w:p>
        </w:tc>
        <w:tc>
          <w:tcPr>
            <w:tcW w:w="3365" w:type="dxa"/>
            <w:shd w:val="clear" w:color="auto" w:fill="41A5BD"/>
            <w:vAlign w:val="bottom"/>
          </w:tcPr>
          <w:p w14:paraId="07D06A3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4</w:t>
            </w:r>
          </w:p>
        </w:tc>
        <w:tc>
          <w:tcPr>
            <w:tcW w:w="677" w:type="dxa"/>
            <w:shd w:val="clear" w:color="auto" w:fill="41A5BD"/>
            <w:vAlign w:val="bottom"/>
          </w:tcPr>
          <w:p w14:paraId="6187A5A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5</w:t>
            </w:r>
          </w:p>
        </w:tc>
        <w:tc>
          <w:tcPr>
            <w:tcW w:w="835" w:type="dxa"/>
            <w:shd w:val="clear" w:color="auto" w:fill="41A5BD"/>
            <w:vAlign w:val="bottom"/>
          </w:tcPr>
          <w:p w14:paraId="2BEB0A8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3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6</w:t>
            </w:r>
          </w:p>
        </w:tc>
        <w:tc>
          <w:tcPr>
            <w:tcW w:w="840" w:type="dxa"/>
            <w:shd w:val="clear" w:color="auto" w:fill="00AF50"/>
          </w:tcPr>
          <w:p w14:paraId="72FFB77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00AF50"/>
          </w:tcPr>
          <w:p w14:paraId="572ECCB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41A5BD"/>
            <w:vAlign w:val="bottom"/>
          </w:tcPr>
          <w:p w14:paraId="39714D9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7</w:t>
            </w:r>
          </w:p>
        </w:tc>
        <w:tc>
          <w:tcPr>
            <w:tcW w:w="835" w:type="dxa"/>
            <w:shd w:val="clear" w:color="auto" w:fill="41A5BD"/>
            <w:vAlign w:val="bottom"/>
          </w:tcPr>
          <w:p w14:paraId="4ABA9F6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8</w:t>
            </w:r>
          </w:p>
        </w:tc>
        <w:tc>
          <w:tcPr>
            <w:tcW w:w="850" w:type="dxa"/>
            <w:shd w:val="clear" w:color="auto" w:fill="41A5BD"/>
            <w:vAlign w:val="bottom"/>
          </w:tcPr>
          <w:p w14:paraId="748119F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pBdr>
                <w:top w:val="single" w:sz="0" w:space="0" w:color="41A5BD"/>
                <w:left w:val="single" w:sz="0" w:space="0" w:color="41A5BD"/>
                <w:bottom w:val="single" w:sz="0" w:space="0" w:color="41A5BD"/>
                <w:right w:val="single" w:sz="0" w:space="0" w:color="41A5BD"/>
              </w:pBdr>
              <w:shd w:val="clear" w:color="auto" w:fill="41A5BD"/>
              <w:ind w:firstLine="38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FFFFFF"/>
                <w:sz w:val="9"/>
                <w:szCs w:val="9"/>
              </w:rPr>
              <w:t>8</w:t>
            </w:r>
          </w:p>
        </w:tc>
      </w:tr>
      <w:tr w:rsidR="00F526A1" w14:paraId="15DB745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14:paraId="2CB5344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EA3D92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D9D9D9"/>
          </w:tcPr>
          <w:p w14:paraId="2ECE274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5C48EAE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both"/>
            </w:pPr>
            <w:r>
              <w:rPr>
                <w:b/>
                <w:bCs/>
              </w:rPr>
              <w:t>Všeobecné konstrukce a práce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D9D9D9"/>
          </w:tcPr>
          <w:p w14:paraId="50A2672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D9D9D9"/>
          </w:tcPr>
          <w:p w14:paraId="015D0B8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698F2BC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D9D9"/>
          </w:tcPr>
          <w:p w14:paraId="348E676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6229D8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306 404,07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901671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20"/>
            </w:pPr>
            <w:r>
              <w:rPr>
                <w:b/>
                <w:bCs/>
              </w:rPr>
              <w:t>155 498,00</w:t>
            </w:r>
          </w:p>
        </w:tc>
      </w:tr>
      <w:tr w:rsidR="00F526A1" w14:paraId="43F4ED5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A981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9F24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014102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FE5D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1E39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both"/>
            </w:pPr>
            <w:r>
              <w:t>POPLATKY ZA SKLÁDKU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4FA5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39C7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00"/>
            </w:pPr>
            <w:r>
              <w:t>117,468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64D0E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00"/>
            </w:pPr>
            <w:r>
              <w:t>117,440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19C70B6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rPr>
                <w:color w:val="006100"/>
              </w:rPr>
              <w:t>-0,028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40CFE8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450,00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D5CE9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t>52 860,60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1FE49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 xml:space="preserve">52 </w:t>
            </w:r>
            <w:r>
              <w:t>848,00</w:t>
            </w:r>
          </w:p>
        </w:tc>
      </w:tr>
      <w:tr w:rsidR="00F526A1" w14:paraId="471B0E3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12F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C625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0CD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818A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both"/>
            </w:pPr>
            <w:r>
              <w:t>železobeton</w:t>
            </w:r>
          </w:p>
          <w:p w14:paraId="6255C7F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2,5t/m3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CCD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F1F3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E1D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DD2F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4249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D08F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E414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68F562A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C5FF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B663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D4F2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3739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46,987*2,5 = 117,468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59C6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F8A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10D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74C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AF0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F33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A3DE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26A4527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60F5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817D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014122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7374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12E2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POPLATKY ZA SKLÁDKU TYP S-OO (OSTATNÍ ODPAD)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5972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1B2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00"/>
            </w:pPr>
            <w:r>
              <w:t>274,688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F421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00"/>
            </w:pPr>
            <w:r>
              <w:t>224,500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2CC66809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rPr>
                <w:color w:val="006100"/>
              </w:rPr>
              <w:t>-50,188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291DD49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450,00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3265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t>123 609,60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1C15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20"/>
              <w:jc w:val="both"/>
            </w:pPr>
            <w:r>
              <w:t>101 025,00</w:t>
            </w:r>
          </w:p>
        </w:tc>
      </w:tr>
      <w:tr w:rsidR="00F526A1" w14:paraId="2D478E4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BBFB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5F92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908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8935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  <w:jc w:val="both"/>
            </w:pPr>
            <w:r>
              <w:t>zemina - 1,9t/m3 kamenivo - 2,2t/m3 prostý beton 2,4t/m3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80D7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AAC2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7CE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5862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511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DD20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FB3F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38628A0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91BC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2B5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A42C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FCF0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výkopy 16,488*1,9 = 31,327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58B5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E8B7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942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44A1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621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E61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5FE1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050AC9E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72E0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D8E7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855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DC02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vozovkové vrstvy 86,84*2,2 = 191,048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193C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EE1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172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511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C9BC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FD7A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1501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0D39A5C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FE8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36A1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8C16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155B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bet. vyrovnávací deska 17,741*2,3 = 40,804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A65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38B4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12E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D17E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611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925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9C50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557AAE5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326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BF16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FCE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BB0F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původní zpevnění/skluzy 5,004*2,3 = 11,509 [D]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D02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B0D8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3F2E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4EF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1C7B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71A0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E965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54710CF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5F6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9D3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1A2D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1E35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Celkové množství = 274,688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09A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2AB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5CEC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989E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F07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73C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8668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46E0FE2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B897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49DD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014122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879F4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B6399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POPLATKY ZA SKLÁDKU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8DC3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6138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00"/>
            </w:pPr>
            <w:r>
              <w:t>149,799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74C0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4A2C854E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rPr>
                <w:color w:val="006100"/>
              </w:rPr>
              <w:t>-149,799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902D63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330,00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1678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t>49 433,67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E8F6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80"/>
            </w:pPr>
            <w:r>
              <w:t>0,00</w:t>
            </w:r>
          </w:p>
        </w:tc>
      </w:tr>
      <w:tr w:rsidR="00F526A1" w14:paraId="1D44516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3B2F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513B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2C5A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54D8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zemina - sanace podloží - POLOŽKU ČERPAT POUZE SE SOUHLASEM OBJEDNATELE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C97F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F25E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EDDF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64D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5B5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BF0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6E9C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76DFA9B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31CB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1FCA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D6B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B6B6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sanace podloží 65,13*2,3 = 149,799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DD8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2A4C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9783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56F6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ECC2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BE8E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40C1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4652297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F8F0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ED19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014132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B63C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0700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 xml:space="preserve">POPLATKY ZA SKLÁDKU TYP S-NO </w:t>
            </w:r>
            <w:r>
              <w:t>(NEBEZPEČNÝ ODPAD)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DF5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F078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00"/>
            </w:pPr>
            <w:r>
              <w:t>100,594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0D5D4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2,000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54D815A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rPr>
                <w:color w:val="006100"/>
              </w:rPr>
              <w:t>-98,594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0C3C09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800,00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07D0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t>80 475,20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87DE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>1 600,00</w:t>
            </w:r>
          </w:p>
        </w:tc>
      </w:tr>
      <w:tr w:rsidR="00F526A1" w14:paraId="157E5A6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E407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7EA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2DF6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2128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mostní izolace</w:t>
            </w:r>
          </w:p>
          <w:p w14:paraId="19ED3B74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2,2t/m3, živice třída ZAS-T4 , 2,2t/m3, čerpání dle skutečného stavu, pouze se souhlasem objednatele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A16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2416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28F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390A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0135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691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511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2BEF9CD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F486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A9F7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991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64B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mostní izolace 221,760*0,005*2,2 = 2,439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8F3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E6D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03F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E25D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E9B8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252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BB30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3A66222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854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6A05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2A48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F281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živočné vrstvy 44,616*2,2 = 98,155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29C2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5AA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9106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7DA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774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FCC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B94B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0333CBD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A116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972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3A10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5FB0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Celkové množství = 100,594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C728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2218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D6E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A28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1E95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2957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BBEC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13199BF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0ADC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6C87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20"/>
              <w:jc w:val="both"/>
            </w:pPr>
            <w:r>
              <w:t>02742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57A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11E2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PROVIZORNÍ LÁVKY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F9A2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8F8E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25,000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059C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25,000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10E2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3A9709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80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1636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60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FBE7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60"/>
            </w:pPr>
            <w:r>
              <w:t>25,00</w:t>
            </w:r>
          </w:p>
        </w:tc>
      </w:tr>
      <w:tr w:rsidR="00F526A1" w14:paraId="64988E75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2A7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90C3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75C2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7DFE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 xml:space="preserve">uvažována provizorní posuvná lávka šířky 2,0m pro sanaci nosné konstrukce uvažována posuvná </w:t>
            </w:r>
            <w:r>
              <w:t>ocelová konstrukce vyvěšená z horního povrchu nosné konstrukce mostu</w:t>
            </w:r>
          </w:p>
          <w:p w14:paraId="338635B4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horní část ocelové nosníky délky cca 13,0 m spodní část ocelový rošt zavěšený na táhlech</w:t>
            </w:r>
          </w:p>
          <w:p w14:paraId="3EC7137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kompletní dodávka, návrh dle možností konkrétního zhotovitele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2E6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7DB4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96C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A060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6D07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C0A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7216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47D50C5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E00E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CAE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8A98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B8C7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12,5*2 = 25,000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75EC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B098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453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CE9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733E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E99E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3183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386625D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147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FA6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47E8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7394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zahrnuje veškeré náklady spojené s objednatelem požadovanými zařízeními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DBED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E708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0D18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F42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FDE5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CAE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2FB0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1B59A3C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1C5CC0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C31AB4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88457C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8281B6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b/>
                <w:bCs/>
              </w:rPr>
              <w:t>Zemní práce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5AF00A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5B7D04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BEA2B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776102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56FD7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F47834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20"/>
            </w:pPr>
            <w:r>
              <w:rPr>
                <w:b/>
                <w:bCs/>
              </w:rPr>
              <w:t>206 251,40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83C64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20"/>
            </w:pPr>
            <w:r>
              <w:rPr>
                <w:b/>
                <w:bCs/>
              </w:rPr>
              <w:t>203 299,60</w:t>
            </w:r>
          </w:p>
        </w:tc>
      </w:tr>
      <w:tr w:rsidR="00F526A1" w14:paraId="0D7C669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DB06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67EA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113138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658F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A6D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ODSTRANĚNÍ KRYTU ZPEVNĚNÝCH PLOCH S ASFALT POJIVEM, ODVOZ DO 20KM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D8A8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74F2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4,008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37DC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4,008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D1E8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1C7DAD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950,00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F2E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80"/>
            </w:pPr>
            <w:r>
              <w:t>3 807,60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A5E9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 xml:space="preserve">3 </w:t>
            </w:r>
            <w:r>
              <w:t>807,60</w:t>
            </w:r>
          </w:p>
        </w:tc>
      </w:tr>
      <w:tr w:rsidR="00F526A1" w14:paraId="0DB5CB9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828C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18BE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D6B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DB34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živice na chodníku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3817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B605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BD1D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DA54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9966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B43C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3439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2283BBC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DC0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914F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384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7CE9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(1,85*30,0+1,5*29,8)*0,04 = 4,008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E6BC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965B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1098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87D2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52E3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B862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604D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5B6A4B6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8039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E44BE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113298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102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8DE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ODSTRANĚNÍ ZPEVNĚNÝCH PLOCH, PŘÍKOPŮ A RIGOLŮ Z LOMOVÉHO KAMENE, ODVOZ DO 20KM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963F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D9EC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5,004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1F9A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5,004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3A46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C6705B9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80"/>
            </w:pPr>
            <w:r>
              <w:t>1 000,00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338C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80"/>
            </w:pPr>
            <w:r>
              <w:t>5 004,00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75CA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>5 004,00</w:t>
            </w:r>
          </w:p>
        </w:tc>
      </w:tr>
      <w:tr w:rsidR="00F526A1" w14:paraId="02BD089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CAD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649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3971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8744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 xml:space="preserve">vybourání kamenné </w:t>
            </w:r>
            <w:r>
              <w:t>dlažby před opěrou 1, zpevnění/skluzů kolem křídel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55C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0DEA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9703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31B3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E50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9DB1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5E48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3817FB7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EE11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D4F1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281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1462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podél křídel (6,8*2+7,1*2)*0,6*0,3 = 5,004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491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B14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DA0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E62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4FE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E91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A5DA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4188841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646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4225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113328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5D8F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15D8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ODSTRAN PODKL ZPEVNĚNÝCH PLOCH Z KAMENIVA NESTMEL, ODVOZ DO 20KM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D460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35EE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86,840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D2CF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86,840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2160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7B3304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550,00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F0C3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t>47 762,00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B68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>47 762,00</w:t>
            </w:r>
          </w:p>
        </w:tc>
      </w:tr>
      <w:tr w:rsidR="00F526A1" w14:paraId="61E6054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0CD9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BBBC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065D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EBB32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 xml:space="preserve">z </w:t>
            </w:r>
            <w:r>
              <w:t>příl.č.D.1.2.2,3 včetně odvozu na skládku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056D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F47E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6105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D555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908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14B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F4E2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71AF419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68B0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6C6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7AC5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B5D0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výkop vozovkových vrstev (117,5+99,6)*0,40 = 86,840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D6E3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6AE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3225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2CF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AC8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DF57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D923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066BE96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4102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B868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11353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8A7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ED14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ODSTRANĚNÍ CHODNÍKOVÝCH KAMENNÝCH OBRUBNÍKŮ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E570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E362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59,800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1863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59,800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696F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57B4BC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150,00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7632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80"/>
            </w:pPr>
            <w:r>
              <w:t>8 970,00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439D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>8 970,00</w:t>
            </w:r>
          </w:p>
        </w:tc>
      </w:tr>
      <w:tr w:rsidR="00F526A1" w14:paraId="6FCB638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6481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8B09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B4BA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2F5E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 xml:space="preserve">včetně odvozu na </w:t>
            </w:r>
            <w:r>
              <w:t>meziskládku, bude použito kolem schodišť a kameného zpevnění</w:t>
            </w:r>
          </w:p>
          <w:p w14:paraId="25BF7DE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z příl D.1.2.2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AD2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7BD4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408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C53A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35E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4DF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2DAA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476EE78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2B1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32D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1B33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4909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30,0+29,8 = 59,800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C657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E952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CAEB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883F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808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083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8068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6308B66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5A76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4B19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113728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E32D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1506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FRÉZOVÁNÍ ZPEVNĚNÝCH PLOCH ASFALTOVÝCH, ODVOZ DO 20KM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6414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3340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44,616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FFEA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48,800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57AA490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rPr>
                <w:color w:val="9C0006"/>
              </w:rPr>
              <w:t>4,184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ABF8581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80"/>
            </w:pPr>
            <w:r>
              <w:t>2 350,00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16D0B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t>104 847,60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12E43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20"/>
              <w:jc w:val="both"/>
            </w:pPr>
            <w:r>
              <w:t>114 680,00</w:t>
            </w:r>
          </w:p>
        </w:tc>
      </w:tr>
      <w:tr w:rsidR="00F526A1" w14:paraId="2AA70D8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B57A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D81C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84AF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DA5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015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470F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EAD5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B4E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3E02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E56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0555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6CDC299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BCF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3FC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978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8CE8A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(117,5+99,6+154,7)*0,12 = 44,616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5C54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AADFA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110C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DB50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5BF5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B4CC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CF050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020F9E8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481D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6C67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160"/>
              <w:jc w:val="both"/>
            </w:pPr>
            <w:r>
              <w:t>122738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797A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1706D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t>ODKOPÁVKY A PROKOPÁVKY OBECNÉ TŘ. I, ODVOZ DO 20KM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2FD7C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3497F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16,488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789F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16,488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4BA40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829E3D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320"/>
            </w:pPr>
            <w:r>
              <w:t>850,00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6B0F5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40"/>
              <w:jc w:val="both"/>
            </w:pPr>
            <w:r>
              <w:t>14 014,80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F788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ind w:firstLine="260"/>
              <w:jc w:val="both"/>
            </w:pPr>
            <w:r>
              <w:t>14 014,80</w:t>
            </w:r>
          </w:p>
        </w:tc>
      </w:tr>
      <w:tr w:rsidR="00F526A1" w14:paraId="695B3D0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449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B95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1C1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052A7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  <w:spacing w:line="262" w:lineRule="auto"/>
            </w:pPr>
            <w:r>
              <w:t>výkopy za křídly a podél křídel pro zpevnění včetně odvozu na skládku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FC8A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9AE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AEFE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D11A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B032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57D1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6ECE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1F5A6CA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1DB1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FB4A3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1A79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7CFB6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 xml:space="preserve">podél </w:t>
            </w:r>
            <w:r>
              <w:rPr>
                <w:i/>
                <w:iCs/>
              </w:rPr>
              <w:t>křídel (6,8*2+7,1*2)*1,2*0,3 = 10,008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829E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198C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CE42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934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9582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B751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7DD88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  <w:tr w:rsidR="00F526A1" w14:paraId="46A1D03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6BF4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599C7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9591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EC5DB8" w14:textId="77777777" w:rsidR="00F526A1" w:rsidRDefault="00BB2A12">
            <w:pPr>
              <w:pStyle w:val="Jin0"/>
              <w:framePr w:w="11098" w:h="8990" w:hSpace="1133" w:vSpace="427" w:wrap="none" w:vAnchor="text" w:hAnchor="page" w:x="1027" w:y="620"/>
              <w:shd w:val="clear" w:color="auto" w:fill="auto"/>
            </w:pPr>
            <w:r>
              <w:rPr>
                <w:i/>
                <w:iCs/>
              </w:rPr>
              <w:t>za křídly 2,7*2*0,3*4 = 6,480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40775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EBC0B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0AFBD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2B2E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678E6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8EABF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5709" w14:textId="77777777" w:rsidR="00F526A1" w:rsidRDefault="00F526A1">
            <w:pPr>
              <w:framePr w:w="11098" w:h="8990" w:hSpace="1133" w:vSpace="427" w:wrap="none" w:vAnchor="text" w:hAnchor="page" w:x="1027" w:y="620"/>
              <w:rPr>
                <w:sz w:val="10"/>
                <w:szCs w:val="10"/>
              </w:rPr>
            </w:pPr>
          </w:p>
        </w:tc>
      </w:tr>
    </w:tbl>
    <w:p w14:paraId="48BD5639" w14:textId="77777777" w:rsidR="00F526A1" w:rsidRDefault="00F526A1">
      <w:pPr>
        <w:framePr w:w="11098" w:h="8990" w:hSpace="1133" w:vSpace="427" w:wrap="none" w:vAnchor="text" w:hAnchor="page" w:x="1027" w:y="620"/>
        <w:spacing w:line="1" w:lineRule="exact"/>
      </w:pPr>
    </w:p>
    <w:p w14:paraId="22A1A1CD" w14:textId="77777777" w:rsidR="00F526A1" w:rsidRDefault="00BB2A12">
      <w:pPr>
        <w:pStyle w:val="Titulektabulky0"/>
        <w:framePr w:w="1147" w:h="163" w:wrap="none" w:vAnchor="text" w:hAnchor="page" w:x="12110" w:y="1158"/>
        <w:shd w:val="clear" w:color="auto" w:fill="auto"/>
      </w:pPr>
      <w:r>
        <w:t>Změna rozsahu bourání ZZ</w:t>
      </w:r>
    </w:p>
    <w:p w14:paraId="2DC8E7D3" w14:textId="77777777" w:rsidR="00F526A1" w:rsidRDefault="00BB2A12">
      <w:pPr>
        <w:pStyle w:val="Titulektabulky0"/>
        <w:framePr w:w="542" w:h="288" w:wrap="none" w:vAnchor="text" w:hAnchor="page" w:x="1032" w:y="356"/>
        <w:shd w:val="clear" w:color="auto" w:fill="auto"/>
      </w:pPr>
      <w:r>
        <w:rPr>
          <w:rFonts w:ascii="Arial" w:eastAsia="Arial" w:hAnsi="Arial" w:cs="Arial"/>
          <w:b/>
          <w:bCs/>
        </w:rPr>
        <w:t>Stavba:</w:t>
      </w:r>
    </w:p>
    <w:p w14:paraId="0F7265E4" w14:textId="77777777" w:rsidR="00F526A1" w:rsidRDefault="00BB2A12">
      <w:pPr>
        <w:pStyle w:val="Titulektabulky0"/>
        <w:framePr w:w="542" w:h="288" w:wrap="none" w:vAnchor="text" w:hAnchor="page" w:x="1032" w:y="356"/>
        <w:shd w:val="clear" w:color="auto" w:fill="auto"/>
      </w:pPr>
      <w:r>
        <w:rPr>
          <w:rFonts w:ascii="Arial" w:eastAsia="Arial" w:hAnsi="Arial" w:cs="Arial"/>
          <w:b/>
          <w:bCs/>
        </w:rPr>
        <w:t>Rozpočet:</w:t>
      </w:r>
    </w:p>
    <w:p w14:paraId="32BBA64F" w14:textId="77777777" w:rsidR="00F526A1" w:rsidRDefault="00BB2A12">
      <w:pPr>
        <w:pStyle w:val="Titulektabulky0"/>
        <w:framePr w:w="2064" w:h="470" w:wrap="none" w:vAnchor="text" w:hAnchor="page" w:x="2664" w:y="193"/>
        <w:shd w:val="clear" w:color="auto" w:fill="auto"/>
        <w:spacing w:line="252" w:lineRule="auto"/>
        <w:ind w:firstLine="400"/>
      </w:pPr>
      <w:r>
        <w:rPr>
          <w:rFonts w:ascii="Arial" w:eastAsia="Arial" w:hAnsi="Arial" w:cs="Arial"/>
          <w:b/>
          <w:bCs/>
          <w:sz w:val="14"/>
          <w:szCs w:val="14"/>
        </w:rPr>
        <w:t xml:space="preserve">Soupis prací objektu </w:t>
      </w:r>
      <w:r>
        <w:rPr>
          <w:rFonts w:ascii="Arial" w:eastAsia="Arial" w:hAnsi="Arial" w:cs="Arial"/>
          <w:b/>
          <w:bCs/>
        </w:rPr>
        <w:t>2208 II/410 Jemnice, most ev.č. 410-016 SO 201 Most ev.č. 410-016</w:t>
      </w:r>
    </w:p>
    <w:p w14:paraId="63E7ED4E" w14:textId="77777777" w:rsidR="00F526A1" w:rsidRDefault="00BB2A12">
      <w:pPr>
        <w:pStyle w:val="Titulektabulky0"/>
        <w:framePr w:w="1613" w:h="206" w:wrap="none" w:vAnchor="text" w:hAnchor="page" w:x="10406" w:y="322"/>
        <w:shd w:val="clear" w:color="auto" w:fill="auto"/>
        <w:tabs>
          <w:tab w:val="left" w:pos="197"/>
          <w:tab w:val="left" w:pos="830"/>
          <w:tab w:val="left" w:pos="1032"/>
        </w:tabs>
      </w:pPr>
      <w:r>
        <w:t>|</w:t>
      </w:r>
      <w:r>
        <w:tab/>
        <w:t>7 064 209,86</w:t>
      </w:r>
      <w:r>
        <w:tab/>
        <w:t>|</w:t>
      </w:r>
      <w:r>
        <w:tab/>
        <w:t xml:space="preserve">7 028 </w:t>
      </w:r>
      <w:r>
        <w:t>008,48</w:t>
      </w:r>
    </w:p>
    <w:p w14:paraId="5387A38C" w14:textId="77777777" w:rsidR="00F526A1" w:rsidRDefault="00BB2A12">
      <w:pPr>
        <w:spacing w:line="360" w:lineRule="exact"/>
      </w:pPr>
      <w:r>
        <w:rPr>
          <w:noProof/>
        </w:rPr>
        <w:drawing>
          <wp:anchor distT="0" distB="0" distL="0" distR="0" simplePos="0" relativeHeight="62914720" behindDoc="1" locked="0" layoutInCell="1" allowOverlap="1" wp14:anchorId="60BC874B" wp14:editId="3B9F36EA">
            <wp:simplePos x="0" y="0"/>
            <wp:positionH relativeFrom="page">
              <wp:posOffset>629920</wp:posOffset>
            </wp:positionH>
            <wp:positionV relativeFrom="paragraph">
              <wp:posOffset>12700</wp:posOffset>
            </wp:positionV>
            <wp:extent cx="207010" cy="219710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2070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240665" simplePos="0" relativeHeight="62914721" behindDoc="1" locked="0" layoutInCell="1" allowOverlap="1" wp14:anchorId="660A93B6" wp14:editId="3ED18BC1">
            <wp:simplePos x="0" y="0"/>
            <wp:positionH relativeFrom="page">
              <wp:posOffset>6003290</wp:posOffset>
            </wp:positionH>
            <wp:positionV relativeFrom="paragraph">
              <wp:posOffset>198120</wp:posOffset>
            </wp:positionV>
            <wp:extent cx="237490" cy="213360"/>
            <wp:effectExtent l="0" t="0" r="0" b="0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2" behindDoc="1" locked="0" layoutInCell="1" allowOverlap="1" wp14:anchorId="07EB2E67" wp14:editId="645FDD3D">
            <wp:simplePos x="0" y="0"/>
            <wp:positionH relativeFrom="page">
              <wp:posOffset>6490970</wp:posOffset>
            </wp:positionH>
            <wp:positionV relativeFrom="paragraph">
              <wp:posOffset>368935</wp:posOffset>
            </wp:positionV>
            <wp:extent cx="231775" cy="42545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23177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A2660" w14:textId="77777777" w:rsidR="00F526A1" w:rsidRDefault="00F526A1">
      <w:pPr>
        <w:spacing w:line="360" w:lineRule="exact"/>
      </w:pPr>
    </w:p>
    <w:p w14:paraId="55BEF5A8" w14:textId="77777777" w:rsidR="00F526A1" w:rsidRDefault="00F526A1">
      <w:pPr>
        <w:spacing w:line="360" w:lineRule="exact"/>
      </w:pPr>
    </w:p>
    <w:p w14:paraId="19E3247F" w14:textId="77777777" w:rsidR="00F526A1" w:rsidRDefault="00F526A1">
      <w:pPr>
        <w:spacing w:line="360" w:lineRule="exact"/>
      </w:pPr>
    </w:p>
    <w:p w14:paraId="39FBD648" w14:textId="77777777" w:rsidR="00F526A1" w:rsidRDefault="00F526A1">
      <w:pPr>
        <w:spacing w:line="360" w:lineRule="exact"/>
      </w:pPr>
    </w:p>
    <w:p w14:paraId="0D586033" w14:textId="77777777" w:rsidR="00F526A1" w:rsidRDefault="00F526A1">
      <w:pPr>
        <w:spacing w:line="360" w:lineRule="exact"/>
      </w:pPr>
    </w:p>
    <w:p w14:paraId="126F486A" w14:textId="77777777" w:rsidR="00F526A1" w:rsidRDefault="00F526A1">
      <w:pPr>
        <w:spacing w:line="360" w:lineRule="exact"/>
      </w:pPr>
    </w:p>
    <w:p w14:paraId="5239D3B6" w14:textId="77777777" w:rsidR="00F526A1" w:rsidRDefault="00F526A1">
      <w:pPr>
        <w:spacing w:line="360" w:lineRule="exact"/>
      </w:pPr>
    </w:p>
    <w:p w14:paraId="0F7BD8B8" w14:textId="77777777" w:rsidR="00F526A1" w:rsidRDefault="00F526A1">
      <w:pPr>
        <w:spacing w:line="360" w:lineRule="exact"/>
      </w:pPr>
    </w:p>
    <w:p w14:paraId="1D35B807" w14:textId="77777777" w:rsidR="00F526A1" w:rsidRDefault="00F526A1">
      <w:pPr>
        <w:spacing w:line="360" w:lineRule="exact"/>
      </w:pPr>
    </w:p>
    <w:p w14:paraId="30E1AC53" w14:textId="77777777" w:rsidR="00F526A1" w:rsidRDefault="00F526A1">
      <w:pPr>
        <w:spacing w:line="360" w:lineRule="exact"/>
      </w:pPr>
    </w:p>
    <w:p w14:paraId="5C9CC671" w14:textId="77777777" w:rsidR="00F526A1" w:rsidRDefault="00F526A1">
      <w:pPr>
        <w:spacing w:line="360" w:lineRule="exact"/>
      </w:pPr>
    </w:p>
    <w:p w14:paraId="0575B22C" w14:textId="77777777" w:rsidR="00F526A1" w:rsidRDefault="00F526A1">
      <w:pPr>
        <w:spacing w:line="360" w:lineRule="exact"/>
      </w:pPr>
    </w:p>
    <w:p w14:paraId="0F4102A7" w14:textId="77777777" w:rsidR="00F526A1" w:rsidRDefault="00F526A1">
      <w:pPr>
        <w:spacing w:line="360" w:lineRule="exact"/>
      </w:pPr>
    </w:p>
    <w:p w14:paraId="4C0F6AC7" w14:textId="77777777" w:rsidR="00F526A1" w:rsidRDefault="00F526A1">
      <w:pPr>
        <w:spacing w:line="360" w:lineRule="exact"/>
      </w:pPr>
    </w:p>
    <w:p w14:paraId="06803148" w14:textId="77777777" w:rsidR="00F526A1" w:rsidRDefault="00F526A1">
      <w:pPr>
        <w:spacing w:line="360" w:lineRule="exact"/>
      </w:pPr>
    </w:p>
    <w:p w14:paraId="7EEF5A97" w14:textId="77777777" w:rsidR="00F526A1" w:rsidRDefault="00F526A1">
      <w:pPr>
        <w:spacing w:line="360" w:lineRule="exact"/>
      </w:pPr>
    </w:p>
    <w:p w14:paraId="3F733EFA" w14:textId="77777777" w:rsidR="00F526A1" w:rsidRDefault="00F526A1">
      <w:pPr>
        <w:spacing w:line="360" w:lineRule="exact"/>
      </w:pPr>
    </w:p>
    <w:p w14:paraId="4343DADB" w14:textId="77777777" w:rsidR="00F526A1" w:rsidRDefault="00F526A1">
      <w:pPr>
        <w:spacing w:line="360" w:lineRule="exact"/>
      </w:pPr>
    </w:p>
    <w:p w14:paraId="1D2FDBD4" w14:textId="77777777" w:rsidR="00F526A1" w:rsidRDefault="00F526A1">
      <w:pPr>
        <w:spacing w:line="360" w:lineRule="exact"/>
      </w:pPr>
    </w:p>
    <w:p w14:paraId="50110671" w14:textId="77777777" w:rsidR="00F526A1" w:rsidRDefault="00F526A1">
      <w:pPr>
        <w:spacing w:line="360" w:lineRule="exact"/>
      </w:pPr>
    </w:p>
    <w:p w14:paraId="38310042" w14:textId="77777777" w:rsidR="00F526A1" w:rsidRDefault="00F526A1">
      <w:pPr>
        <w:spacing w:line="360" w:lineRule="exact"/>
      </w:pPr>
    </w:p>
    <w:p w14:paraId="4AE3AA55" w14:textId="77777777" w:rsidR="00F526A1" w:rsidRDefault="00F526A1">
      <w:pPr>
        <w:spacing w:line="360" w:lineRule="exact"/>
      </w:pPr>
    </w:p>
    <w:p w14:paraId="1B0A6E3A" w14:textId="77777777" w:rsidR="00F526A1" w:rsidRDefault="00F526A1">
      <w:pPr>
        <w:spacing w:line="360" w:lineRule="exact"/>
      </w:pPr>
    </w:p>
    <w:p w14:paraId="7A335765" w14:textId="77777777" w:rsidR="00F526A1" w:rsidRDefault="00F526A1">
      <w:pPr>
        <w:spacing w:line="360" w:lineRule="exact"/>
      </w:pPr>
    </w:p>
    <w:p w14:paraId="1EACC3F7" w14:textId="77777777" w:rsidR="00F526A1" w:rsidRDefault="00F526A1">
      <w:pPr>
        <w:spacing w:after="609" w:line="1" w:lineRule="exact"/>
      </w:pPr>
    </w:p>
    <w:p w14:paraId="64E6A163" w14:textId="77777777" w:rsidR="00F526A1" w:rsidRDefault="00F526A1">
      <w:pPr>
        <w:spacing w:line="1" w:lineRule="exact"/>
        <w:sectPr w:rsidR="00F526A1">
          <w:type w:val="continuous"/>
          <w:pgSz w:w="16840" w:h="11900" w:orient="landscape"/>
          <w:pgMar w:top="694" w:right="1040" w:bottom="694" w:left="992" w:header="0" w:footer="26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04"/>
        <w:gridCol w:w="672"/>
        <w:gridCol w:w="3365"/>
        <w:gridCol w:w="677"/>
        <w:gridCol w:w="835"/>
        <w:gridCol w:w="840"/>
        <w:gridCol w:w="835"/>
        <w:gridCol w:w="840"/>
        <w:gridCol w:w="835"/>
        <w:gridCol w:w="850"/>
      </w:tblGrid>
      <w:tr w:rsidR="00F526A1" w14:paraId="51D25F2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A37D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C398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69E9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FF94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Celkové množství = 16,488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DA0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7732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9F66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FFAE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766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9C2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16E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7987D5E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4C3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0513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87B2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96EA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683D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798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CB58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6C7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7CCD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BD8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9B09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3DBBA4C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5412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241C7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160"/>
              <w:jc w:val="both"/>
            </w:pPr>
            <w:r>
              <w:t>122738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22E7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D1D1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ODKOPÁVKY A PROKOPÁVKY OBECNÉ TŘ. I, ODVOZ DO 20KM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0D1A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770D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34,866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005E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6B0E373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rPr>
                <w:color w:val="006100"/>
              </w:rPr>
              <w:t>-34,866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B68445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300,00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1B87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10 459,80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42F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80"/>
            </w:pPr>
            <w:r>
              <w:t>0,00</w:t>
            </w:r>
          </w:p>
        </w:tc>
      </w:tr>
      <w:tr w:rsidR="00F526A1" w14:paraId="06A6C6D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E56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926A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17F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0A6B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 xml:space="preserve">sanace podloží, BUDE </w:t>
            </w:r>
            <w:r>
              <w:t>POUŽITO POUZE SE SOUHLASEM OBJEDNATELE bude použito v případě nevyhovujícího Edef2</w:t>
            </w:r>
          </w:p>
          <w:p w14:paraId="4EF88C9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>včetně odvozu na skládku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CCC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AF08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9EC5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BCA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0918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CD45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B130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1EEC511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62BB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926D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C18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40D1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(8,0*7,8+6,9*7,8)*0,3 = 34,866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71C4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4790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087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5C5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C49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29B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E9FF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278DA2C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0220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5EFE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18C3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151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CFDA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B129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ADB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CE9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FCFF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A2C8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AB27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4C62B76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B59F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CA6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17120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0508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EF76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ULOŽENÍ SYPANINY DO NÁSYPŮ A NA SKLÁDKY BEZ ZHUTNĚNÍ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7187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18CF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  <w:jc w:val="both"/>
            </w:pPr>
            <w:r>
              <w:t>127,410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947A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</w:pPr>
            <w:r>
              <w:t>127,410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FAC4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D4150B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60"/>
            </w:pPr>
            <w:r>
              <w:t>20,00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1B73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2 548,20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FCC0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2 548,20</w:t>
            </w:r>
          </w:p>
        </w:tc>
      </w:tr>
      <w:tr w:rsidR="00F526A1" w14:paraId="042680F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1DCB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DB94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3C8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4A55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složení zeminy na skládku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FCA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585A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4A3A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EB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62E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CA4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6F29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34C5763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A7A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35BC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5E45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6F7F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6,48+34,09+86,84 = 127,410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478D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C47A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244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CF55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C934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BA72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81CC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7F8F56F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5912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E1ED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18110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3101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D8D3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ÚPRAVA PLÁNĚ SE ZHUTNĚNÍM V HORNINĚ TŘ.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E38D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5D4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  <w:jc w:val="both"/>
            </w:pPr>
            <w:r>
              <w:t>217,100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44A5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</w:pPr>
            <w:r>
              <w:t>217,100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519F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5F1E63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60"/>
            </w:pPr>
            <w:r>
              <w:t>30,00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520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6 513,00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D8B8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6 513,00</w:t>
            </w:r>
          </w:p>
        </w:tc>
      </w:tr>
      <w:tr w:rsidR="00F526A1" w14:paraId="5A9E426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9460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F9EC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3EC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680D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 xml:space="preserve">pod vozovkovými vrstvami z </w:t>
            </w:r>
            <w:r>
              <w:t>příl.č.C.2 a 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A060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55A4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4868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96F6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F9D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A01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FAF2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5AA6DE1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4DB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CC0C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BF8E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82CE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pod vozovkovými vrstvami 117,5+99,6 = 217,100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061B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2106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C5EF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3126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CA0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A67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CE0B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0928075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2F5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BD04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26E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8AC0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>položka zahrnuje úpravu pláně včetně vyrovnání výškových rozdílů. Míru zhutnění určuje projekt.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A49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428F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CD2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AAC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C0E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E0B1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AC3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2E76360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F298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97A28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18110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0475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BE2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ÚPRAVA PLÁNĚ SE ZHUTNĚNÍM V HORNINĚ TŘ.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1083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565C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  <w:jc w:val="both"/>
            </w:pPr>
            <w:r>
              <w:t>116,220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F1CF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298667F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rPr>
                <w:color w:val="006100"/>
              </w:rPr>
              <w:t>-116,220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44EAEA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60"/>
            </w:pPr>
            <w:r>
              <w:t>20,00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FA458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2 324,40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0B61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80"/>
            </w:pPr>
            <w:r>
              <w:t>0,00</w:t>
            </w:r>
          </w:p>
        </w:tc>
      </w:tr>
      <w:tr w:rsidR="00F526A1" w14:paraId="7EBCFB3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42BD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2F43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517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196B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>pod vozovkovými vrstvami v případě výměny podloží, BUDE POUŽITO POUZE SE SOUHLASEM OBJEDNATELE</w:t>
            </w:r>
          </w:p>
          <w:p w14:paraId="60EF166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>bude použito v případě nevyhovujícího Edef2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B9BA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2F0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EFA9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FF43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8531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7ADC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1CB9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0A5FD33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054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AAF4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87B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97B0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pod vozovkovými vrstvami 8,0*7,8+6,9*7,8 = 116,220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17A5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EF0F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EDE4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29D5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FD7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DF8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1470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2C1F1C1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9365A0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5291DE7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56D12D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477A4F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b/>
                <w:bCs/>
              </w:rPr>
              <w:t>Základy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D010ED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CA3504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4ABB0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DF51D0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F68A07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BE1C5B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305 515,10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6B8D7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430 045,96</w:t>
            </w:r>
          </w:p>
        </w:tc>
      </w:tr>
      <w:tr w:rsidR="00F526A1" w14:paraId="5A4B073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4B27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F1D2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21341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D40A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6DD7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DRENÁŽNÍ VRSTVY Z PLASTBETONU (PLASTMALTY)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B66B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13D3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0,181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58D97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0,194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2965BF4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rPr>
                <w:color w:val="9C0006"/>
              </w:rPr>
              <w:t>0,013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F69114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</w:pPr>
            <w:r>
              <w:t>85 000,00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92AA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15 385,00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75D8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16 490,00</w:t>
            </w:r>
          </w:p>
        </w:tc>
      </w:tr>
      <w:tr w:rsidR="00F526A1" w14:paraId="56B9EDE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08B4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C8C9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8C1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01A0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3906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8988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B20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DD3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2CB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43DC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1BD5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24C5C26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7AD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A202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FA1A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58D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v úžlabí 0,15*0,05*20,2 = 0,152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B7D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CE85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9ADB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1F1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7BED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170A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BD77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414C1FE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0B36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F4E2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6494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5B5C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 xml:space="preserve">kolem odvodnovačů </w:t>
            </w:r>
            <w:r>
              <w:rPr>
                <w:i/>
                <w:iCs/>
              </w:rPr>
              <w:t>0,04*0,6*0,4*3 = 0,029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A973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D44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668B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7A5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F36F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CCB9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B579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11B6B60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00DC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C40C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D53A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F0D3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Celkové množství = 0,181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A4E1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DBA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3C08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EADE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D5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A4F8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AA91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7785CB1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1BAA7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2748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26175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D5368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R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599F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VRTY D DO 100MM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17D9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CCFC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2,550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C7DD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2,550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1B1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170ECF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80"/>
            </w:pPr>
            <w:r>
              <w:t>2 750,00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0B4B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7 012,50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1FF2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7 012,50</w:t>
            </w:r>
          </w:p>
        </w:tc>
      </w:tr>
      <w:tr w:rsidR="00F526A1" w14:paraId="42EEA49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C0D7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E44C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8F3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D1EE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jádrové vývrty pr. 100 mm pro osazení mostních odvodňovačů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7494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3F07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C780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6190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B3C6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C00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84FE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746FA4F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D13F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CB4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74F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D834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0,85*3 = 2,550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1CFF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52F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765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2F8C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E8AB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D411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6CD5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18D532E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7AFF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60DF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160"/>
              <w:jc w:val="both"/>
            </w:pPr>
            <w:r>
              <w:t>281451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8CF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7415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INJEKTOVÁNÍ NÍZKOTLAKÉ Z CEMENTOVÉ MALTY NA POVRCHU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27D5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08C6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69AD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FF58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5DA8BA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40"/>
            </w:pPr>
            <w:r>
              <w:t>500 000,00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BDF6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56D0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9 000,00</w:t>
            </w:r>
          </w:p>
        </w:tc>
      </w:tr>
      <w:tr w:rsidR="00F526A1" w14:paraId="78D0483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EEE6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CFCD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EE5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073D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podlití ložisek na OP1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80E8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38AE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4524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349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FC45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54D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C9E4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7E4C170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DBB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DFFD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C793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380A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0,02*0,2*0,2*22 = 0,018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B50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C9B0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E1C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D29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432D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F344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651C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4F1ECCC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C82A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CCDC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160"/>
              <w:jc w:val="both"/>
            </w:pPr>
            <w:r>
              <w:t>285391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F435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6C6E7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 xml:space="preserve">DODATEČNÉ KOTVENÍ VLEPENÍM BETONÁŘSKÉ VÝZTUŽE D DO 10MM DO </w:t>
            </w:r>
            <w:r>
              <w:t>VRTŮ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9808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C6F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  <w:jc w:val="both"/>
            </w:pPr>
            <w:r>
              <w:t>916,640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5573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</w:pPr>
            <w:r>
              <w:t>949,636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37F080A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rPr>
                <w:color w:val="9C0006"/>
              </w:rPr>
              <w:t>32,996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08430B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235,00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D3F6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215 410,40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666B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223 164,46</w:t>
            </w:r>
          </w:p>
        </w:tc>
      </w:tr>
      <w:tr w:rsidR="00F526A1" w14:paraId="3CAD71DA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A96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070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326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3412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>spřahovací výztuž vyrovnávací desky průměr 6 mm, do vývrtů pr. 8 mm, vč vlepení do hloubky 100 mm, délka prutu 0,2 m, do středu nosníku a do zámků, v podélném směru á 0,5 m</w:t>
            </w:r>
          </w:p>
          <w:p w14:paraId="2666732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 xml:space="preserve">- </w:t>
            </w:r>
            <w:r>
              <w:t>spřahovací výztuž sanační malty na bocéch nosníků pr. 6 mm, délka prutu 0,2m, délka vývrtu 100 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0CD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2743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23B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148B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C25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1A4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36A2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63C579E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59DD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6608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135A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49DC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horní povrch NK 21*18,7/0,5 = 785,400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7135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E0EA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4136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912E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585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8058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9ED6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4B8A636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3A6D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5020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B20D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83D6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boky krajních nosníků dle RDS= 280,00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7D1E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B46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1CEA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94F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9CAE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E85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F862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67EDB9E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589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A058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2C4C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359E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Celkové množství = 916,640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E11A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7CF6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C111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93A9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570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D36F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144E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369E3EE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16DD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ECCC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160"/>
              <w:jc w:val="both"/>
            </w:pPr>
            <w:r>
              <w:t>285393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F70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C011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DODATEČNÉ KOTVENÍ VLEPENÍM BETONÁŘSKÉ VÝZTUŽE D DO 20MM DO VRTŮ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1B92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7D33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  <w:jc w:val="both"/>
            </w:pPr>
            <w:r>
              <w:t>138,160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E057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</w:pPr>
            <w:r>
              <w:t>431,000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23F3CFE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rPr>
                <w:color w:val="9C0006"/>
              </w:rPr>
              <w:t>292,840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B7C144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395,00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1F00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54 573,20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33F4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170 245,00</w:t>
            </w:r>
          </w:p>
        </w:tc>
      </w:tr>
      <w:tr w:rsidR="00F526A1" w14:paraId="4803D577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F4CA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7ED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2ED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3E0C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2" w:lineRule="auto"/>
            </w:pPr>
            <w:r>
              <w:t xml:space="preserve">kotvení závěrné zídky, přechodové desky a koncového příčníku, odhad, bude upřesněno po vybournání stávajícíh </w:t>
            </w:r>
            <w:r>
              <w:t>konstrukcí a stavu stávající ponechané výztuže, přepdokládá se vlepení do hloubky 300 mm, vrty prům. 20 mm, délka jednotlivých prutů 800 mm, BUDE POUŽITO POUZE SE SOUHLASEM OBJEDNATELE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38F8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7233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DB1C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A8BE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681D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521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E3A6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174742D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111B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1915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28E9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5806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 xml:space="preserve">závěrní zídka 13,6/0,3*2 = 90,667 [A] </w:t>
            </w:r>
            <w:r>
              <w:rPr>
                <w:i/>
                <w:iCs/>
                <w:color w:val="FF0000"/>
              </w:rPr>
              <w:t>dopřesnění RDS 68*2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2D8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ACD9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EBD6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4E93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2CF4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700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07E3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7407D5D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B64A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0555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F20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CF28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koncový příčník 13,6*0,3*2 = 8,160 [B] dopřesnění RDS 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1D64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21F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EB9F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7CF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051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3483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7886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4A19299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47D5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53F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AB00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EFED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 xml:space="preserve">přechodová deska 11,8/0,3 = 39,333 [C] </w:t>
            </w:r>
            <w:r>
              <w:rPr>
                <w:i/>
                <w:iCs/>
                <w:color w:val="FF0000"/>
              </w:rPr>
              <w:t>dopřesnění RDS 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2535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4326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DA42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F621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37BE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51B8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D858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0473BDD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8EF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2CFB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1AA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2DA0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  <w:color w:val="FF0000"/>
              </w:rPr>
              <w:t>křídla 152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2E6D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2EE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761D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1034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72E4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74D2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8D36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69D7DA6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82C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0EEA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294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97F1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color w:val="FF0000"/>
              </w:rPr>
              <w:t>op 2 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016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7C68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C5E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930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8F75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4D4F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AC8D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0FF8A73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1F297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4508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160"/>
              <w:jc w:val="both"/>
            </w:pPr>
            <w:r>
              <w:t>289366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952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FC20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VÝZTUŽ STŘÍKANÉHO BETONU Z KARI SITÍ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3FC8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BD3D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77D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0,106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FDF9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1D2F9E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</w:pPr>
            <w:r>
              <w:t>39 000,00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9A81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4 134,00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396A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4 134,00</w:t>
            </w:r>
          </w:p>
        </w:tc>
      </w:tr>
      <w:tr w:rsidR="00F526A1" w14:paraId="2EDFC46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3DB8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A594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00DA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97C9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kari síť 4/100, sanace na bocích krajních nosníků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E79E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7C88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561B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2DF4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B3C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CBA1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C450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074A09C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6E1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378C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D11C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F4E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0,0054*0,85*19,3*1,2 = 0,106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2F0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D980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447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95F5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BE7C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755D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615A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5B4F831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E66DEA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B789D1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2E33F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08CA408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b/>
                <w:bCs/>
              </w:rPr>
              <w:t>Svislé konstrukce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E7DB92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835A6E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D509E3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D1B96E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0C3A5E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CC13D5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995 353,00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C5A9D4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976 094,50</w:t>
            </w:r>
          </w:p>
        </w:tc>
      </w:tr>
      <w:tr w:rsidR="00F526A1" w14:paraId="15EDBF0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4868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906C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160"/>
              <w:jc w:val="both"/>
            </w:pPr>
            <w:r>
              <w:t>317126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72E6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B30C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ŘÍMSY Z DÍLCŮ ŽELEZOBETONOVÝCH DO C40/50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A3D2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896E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5,023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1C2F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5,023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0FCD6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9504A5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</w:pPr>
            <w:r>
              <w:t>68 000,00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02EEA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341 564,00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49BE7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341 564,00</w:t>
            </w:r>
          </w:p>
        </w:tc>
      </w:tr>
      <w:tr w:rsidR="00F526A1" w14:paraId="725FA82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BF7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C3A7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B688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FA1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Beton C35/45, včetně přípravy kotvení L50/4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A833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9C15B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BA61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0749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668D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1476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D8DA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7568F59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2459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3B97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E283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9FC6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0,12*0,7*(30,3+29,5) = 5,023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5ED1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6539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A55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1B3A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A2AC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802A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AFC9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1E42667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349E5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6C98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31717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D489C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74DF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KOVOVÉ KONSTRUKCE PRO KOTVENÍ ŘÍMSY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770B2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KG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46AF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  <w:jc w:val="both"/>
            </w:pPr>
            <w:r>
              <w:t>122,000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3A8A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00"/>
            </w:pPr>
            <w:r>
              <w:t>122,000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ACD7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17A09A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160,00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226D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19 520,00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7C1CB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19 520,00</w:t>
            </w:r>
          </w:p>
        </w:tc>
      </w:tr>
      <w:tr w:rsidR="00F526A1" w14:paraId="706475F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25F7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434F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A32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FC44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spacing w:line="269" w:lineRule="auto"/>
            </w:pPr>
            <w:r>
              <w:t>dodávka a osazení kotevního prvku vč.dodatečných vrtů, zálivky atd. 2kg/ks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A42C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04B05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AD548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51C8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413C6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77DA1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B562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59AA1FD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DC112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A8A0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0134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9042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rPr>
                <w:i/>
                <w:iCs/>
              </w:rPr>
              <w:t>2,0+30/0,5*2 = 122,000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0307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3459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5228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B94D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94A6D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2763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90177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</w:tr>
      <w:tr w:rsidR="00F526A1" w14:paraId="4A5AE4A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94BE11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700"/>
              <w:jc w:val="both"/>
            </w:pPr>
            <w: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4C842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160"/>
              <w:jc w:val="both"/>
            </w:pPr>
            <w:r>
              <w:t>317326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63D8F" w14:textId="77777777" w:rsidR="00F526A1" w:rsidRDefault="00F526A1">
            <w:pPr>
              <w:framePr w:w="11098" w:h="9125" w:hSpace="2410" w:wrap="notBeside" w:vAnchor="text" w:hAnchor="text" w:x="361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460AE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</w:pPr>
            <w:r>
              <w:t>ŘÍMSY ZE ŽELEZOBETONU DO C40/50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9DC2DD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494EFC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34,800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67E3F4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320"/>
            </w:pPr>
            <w:r>
              <w:t>34,800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A0C948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DD9E6"/>
            <w:vAlign w:val="bottom"/>
          </w:tcPr>
          <w:p w14:paraId="77568720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80"/>
            </w:pPr>
            <w:r>
              <w:t>9 500,00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8ACAC3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 xml:space="preserve">330 </w:t>
            </w:r>
            <w: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189A8" w14:textId="77777777" w:rsidR="00F526A1" w:rsidRDefault="00BB2A12">
            <w:pPr>
              <w:pStyle w:val="Jin0"/>
              <w:framePr w:w="11098" w:h="9125" w:hSpace="2410" w:wrap="notBeside" w:vAnchor="text" w:hAnchor="text" w:x="361" w:y="1"/>
              <w:shd w:val="clear" w:color="auto" w:fill="auto"/>
              <w:ind w:firstLine="220"/>
              <w:jc w:val="both"/>
            </w:pPr>
            <w:r>
              <w:t>330 600,00</w:t>
            </w:r>
          </w:p>
        </w:tc>
      </w:tr>
    </w:tbl>
    <w:p w14:paraId="1C0370E1" w14:textId="77777777" w:rsidR="00F526A1" w:rsidRDefault="00BB2A12">
      <w:pPr>
        <w:pStyle w:val="Titulektabulky0"/>
        <w:framePr w:w="994" w:h="163" w:hSpace="360" w:wrap="notBeside" w:vAnchor="text" w:hAnchor="text" w:x="11444" w:y="4691"/>
        <w:shd w:val="clear" w:color="auto" w:fill="auto"/>
      </w:pPr>
      <w:r>
        <w:t>Upřesnění v rámci RDS</w:t>
      </w:r>
    </w:p>
    <w:p w14:paraId="4B0E2BC6" w14:textId="77777777" w:rsidR="00F526A1" w:rsidRDefault="00BB2A12">
      <w:pPr>
        <w:pStyle w:val="Titulektabulky0"/>
        <w:framePr w:w="2424" w:h="163" w:hSpace="360" w:wrap="notBeside" w:vAnchor="text" w:hAnchor="text" w:x="11444" w:y="6827"/>
        <w:shd w:val="clear" w:color="auto" w:fill="auto"/>
      </w:pPr>
      <w:r>
        <w:t>Změna rozsahu bourání OP2 (vlepení účka, místo 1 prutu)</w:t>
      </w:r>
    </w:p>
    <w:p w14:paraId="79B22211" w14:textId="77777777" w:rsidR="00F526A1" w:rsidRDefault="00BB2A12">
      <w:pPr>
        <w:pStyle w:val="Titulektabulky0"/>
        <w:framePr w:w="1954" w:h="432" w:hSpace="360" w:wrap="notBeside" w:vAnchor="text" w:hAnchor="text" w:x="11444" w:y="7095"/>
        <w:shd w:val="clear" w:color="auto" w:fill="auto"/>
      </w:pPr>
      <w:r>
        <w:t>Upřesnění v rámci RDS</w:t>
      </w:r>
    </w:p>
    <w:p w14:paraId="41D1EFE5" w14:textId="77777777" w:rsidR="00F526A1" w:rsidRDefault="00BB2A12">
      <w:pPr>
        <w:pStyle w:val="Titulektabulky0"/>
        <w:framePr w:w="1954" w:h="432" w:hSpace="360" w:wrap="notBeside" w:vAnchor="text" w:hAnchor="text" w:x="11444" w:y="7095"/>
        <w:shd w:val="clear" w:color="auto" w:fill="auto"/>
      </w:pPr>
      <w:r>
        <w:t>Doplnění horní části křídel a op2 po vybourání</w:t>
      </w:r>
    </w:p>
    <w:p w14:paraId="2DECF8A3" w14:textId="77777777" w:rsidR="00F526A1" w:rsidRDefault="00BB2A12">
      <w:pPr>
        <w:pStyle w:val="Titulektabulky0"/>
        <w:framePr w:w="1954" w:h="432" w:hSpace="360" w:wrap="notBeside" w:vAnchor="text" w:hAnchor="text" w:x="11444" w:y="7095"/>
        <w:shd w:val="clear" w:color="auto" w:fill="auto"/>
      </w:pPr>
      <w:r>
        <w:t>Doplnění horní části křídel a op2 po vybourání</w:t>
      </w:r>
    </w:p>
    <w:p w14:paraId="770B53E3" w14:textId="77777777" w:rsidR="00F526A1" w:rsidRDefault="00F526A1">
      <w:pPr>
        <w:spacing w:line="1" w:lineRule="exact"/>
      </w:pPr>
    </w:p>
    <w:p w14:paraId="089E2108" w14:textId="77777777" w:rsidR="00F526A1" w:rsidRDefault="00BB2A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CB7535D" wp14:editId="3005E756">
            <wp:extent cx="579120" cy="42545"/>
            <wp:effectExtent l="0" t="0" r="0" b="0"/>
            <wp:docPr id="55" name="Picut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57912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5E33C" w14:textId="77777777" w:rsidR="00F526A1" w:rsidRDefault="00BB2A1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04"/>
        <w:gridCol w:w="672"/>
        <w:gridCol w:w="3365"/>
        <w:gridCol w:w="677"/>
        <w:gridCol w:w="835"/>
        <w:gridCol w:w="840"/>
        <w:gridCol w:w="835"/>
        <w:gridCol w:w="840"/>
        <w:gridCol w:w="835"/>
        <w:gridCol w:w="850"/>
      </w:tblGrid>
      <w:tr w:rsidR="00F526A1" w14:paraId="6B1D71A4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388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49B0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9C1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DB0F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Beton C35/45</w:t>
            </w:r>
          </w:p>
          <w:p w14:paraId="7D7AE8F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 xml:space="preserve">komplet </w:t>
            </w:r>
            <w:r>
              <w:t>vč.bednění, povrchové úpravy, zřízení podélných i příčných pracovních a dilatačních spar,</w:t>
            </w:r>
          </w:p>
          <w:p w14:paraId="6F493C7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výplně, těsnění a tmelení spar a spojů, vč.řezání spar atd.</w:t>
            </w:r>
          </w:p>
          <w:p w14:paraId="67A1026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z příl.č. D.1.2.4 a D.1.2.6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438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563E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B66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FDE8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82CD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36F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5E19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7C4FAA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D9B7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1D38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C13A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B611C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0,58*(29,7+30,3) = 34,800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4EC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01FC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0F0D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204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9E68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EE09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A658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63DBBB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19F8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0FDF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317365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C2D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C0D4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 xml:space="preserve">VÝZTUŽ ŘÍMS Z </w:t>
            </w:r>
            <w:r>
              <w:t>OCELI 10505, B500B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5F57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5E71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6,264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00F1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4,468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198EB64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-1,796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2F27C2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39 500,00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0F7B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247 428,00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D3A9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176 486,00</w:t>
            </w:r>
          </w:p>
        </w:tc>
      </w:tr>
      <w:tr w:rsidR="00F526A1" w14:paraId="2BD622D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891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1321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C8A2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CF18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zahrnuje všechny práce a dodávku materiálu vč.svarů a opatření PKO 0,18t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AF7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755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85F9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899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315E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699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E0A8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791F92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2CD5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BA65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A4D5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62A1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34,8*0,18 = 6,264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8CD1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1531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E2BF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997F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8CF7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B695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5CE8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8F2A29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FF4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1CDF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333325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66D6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F832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 xml:space="preserve">MOSTNÍ OPĚRY A KŘÍDLA ZE ŽELEZOVÉHO BETONU DO </w:t>
            </w:r>
            <w:r>
              <w:t>C30/37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813C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057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3,022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A59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7,554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51D8FD5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rPr>
                <w:color w:val="9C0006"/>
              </w:rPr>
              <w:t>4,532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C7B3BD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11 500,00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33CA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34 753,00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BEB6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86 871,00</w:t>
            </w:r>
          </w:p>
        </w:tc>
      </w:tr>
      <w:tr w:rsidR="00F526A1" w14:paraId="1BB288B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3478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CD2E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2AF5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E9AB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kompletní provedení vč.bednění, zřízení pracovních spar, výplně, těsnění a tmelení spar a spojů</w:t>
            </w:r>
          </w:p>
          <w:p w14:paraId="40B32C9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z příl.č. D.1.2.6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24DD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1C2D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BBA3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3DE9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E53E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61FE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3EB3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5AC738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302F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5593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F94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5337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 xml:space="preserve">závěrná zídka OP 1 0,54*0,48*11,66 = 3,022 [A] </w:t>
            </w:r>
            <w:r>
              <w:rPr>
                <w:i/>
                <w:iCs/>
                <w:color w:val="FF0000"/>
              </w:rPr>
              <w:t>-0,54*0,28*11,66 = 1,259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98D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B7C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76E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453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81B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FB25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A3B9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F8C128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90F4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C260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CCC5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7021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  <w:color w:val="FF0000"/>
              </w:rPr>
              <w:t>Křídla, op2 0,8*0,25*(6,27+4,09+4,35+5,32)+0,25*13,08*0,7=6,295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8DF5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C70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D0B4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563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586D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D03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8629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785901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08C2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E9C5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333365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0E1D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5CBE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VÝZTUŽ MOSTNÍCH OPĚR A KŘÍDEL Z OCELI 10505, B500B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C36FC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621C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0,544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A02D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0,533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607CCDF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-0,011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EF7973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39 500,00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FE75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 xml:space="preserve">21 </w:t>
            </w:r>
            <w:r>
              <w:t>488,00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A41A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21 053,50</w:t>
            </w:r>
          </w:p>
        </w:tc>
      </w:tr>
      <w:tr w:rsidR="00F526A1" w14:paraId="647E27B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595D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1A6D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9F16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B75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komplet včetně svarů a PKO</w:t>
            </w:r>
          </w:p>
          <w:p w14:paraId="4F896F2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0,18t/m3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A273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0384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C1C4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1FB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BB1C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01AA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A453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0E5EDD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5B3E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36F6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564A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381A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3,022*0,18 = 0,544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2EBB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8CC5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382F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500E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3AF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3E80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958F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9A2F49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FE143B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FEFA6B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DA744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2AC509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>Vodorovné konstrukce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79C878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B08E5C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637D3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6C7D8A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CEB26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39E839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</w:pPr>
            <w:r>
              <w:rPr>
                <w:b/>
                <w:bCs/>
              </w:rPr>
              <w:t>1 103 315,05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32BFD5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801 748,55</w:t>
            </w:r>
          </w:p>
        </w:tc>
      </w:tr>
      <w:tr w:rsidR="00F526A1" w14:paraId="398A024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EBDC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F1C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420325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369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4E36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PŘECHODOVÉ DESKY MOSTNÍCH OPĚR ZE ŽELEZOBETONU C30/37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5724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E427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2,499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E6C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2,499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D588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EFB078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7 500,00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C3B2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 xml:space="preserve">18 </w:t>
            </w:r>
            <w:r>
              <w:t>742,50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7209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18 742,50</w:t>
            </w:r>
          </w:p>
        </w:tc>
      </w:tr>
      <w:tr w:rsidR="00F526A1" w14:paraId="5C2E7FA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DA7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C144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2AF0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255A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dobetonování přechodové desky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7A0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059B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F6DD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BF2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F3AE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3235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F39F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61AA0C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4373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CAA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B08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5090C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0,7*0,3*11,9 = 2,499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8F67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301C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8EA8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AA0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09D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21AE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FF22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1C2783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6085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AF7F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420365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194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267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VÝZTUŽ PŘECHODOVÝCH DESEK MOSTNÍCH OPĚR Z OCELI 10505, B500B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C5D4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2FDF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0,425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43F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0,333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194D622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-0,092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8BA481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39 500,00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C1B0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16 787,50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5CDBC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13 153,50</w:t>
            </w:r>
          </w:p>
        </w:tc>
      </w:tr>
      <w:tr w:rsidR="00F526A1" w14:paraId="6BDA1AF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BF4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6286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3CA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C95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510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D47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435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AAC0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6B50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ACC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022F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D6437F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9F1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CF64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0B3F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60BF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 xml:space="preserve">2,499*0,17 = </w:t>
            </w:r>
            <w:r>
              <w:rPr>
                <w:i/>
                <w:iCs/>
              </w:rPr>
              <w:t>0,425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C8E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C5A8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CD3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5CCB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A52A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0CA6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171B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ABA729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411A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6882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421325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2923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F40F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MOSTNÍ NOSNÉ DESKOVÉ KONSTRUKCE ZE ŽELEZOBETONU C30/37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BEB1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5D2F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4,599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AA41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4,599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520A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0837A7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13 750,00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E1D7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63 236,25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D503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63 236,25</w:t>
            </w:r>
          </w:p>
        </w:tc>
      </w:tr>
      <w:tr w:rsidR="00F526A1" w14:paraId="7EE23B6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A0DC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0453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D383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3D8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FD3B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AD61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542A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AAD8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0CC7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1E88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3167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320228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F2F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CDE7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EDC5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8958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koncový příčník u op1 0,58*0,68*11,66 = 4,599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4F9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10A8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05A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F9FA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BEE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6E7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E78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1EE0A4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8570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F68C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421365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88C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B0A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 xml:space="preserve">VÝZTUŽ MOSTNÍ DESKOVÉ </w:t>
            </w:r>
            <w:r>
              <w:t>KONSTRUKCE Z OCELI 10505, B500B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7D9C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A26C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0,874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E22F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0,498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2F51326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-0,376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9087CB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39 500,00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5D27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34 523,00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7485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19 671,00</w:t>
            </w:r>
          </w:p>
        </w:tc>
      </w:tr>
      <w:tr w:rsidR="00F526A1" w14:paraId="7E3ADD0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DA1E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A1AA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4CE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03A5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výztuž koncového příčníku a části desky u op1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4EA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1B46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3CB7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20B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45E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F5E7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9151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FD2FD1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D84C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B5AE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018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62E9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4,599*0,19 = 0,874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670E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65F8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AAEE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BCD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AA93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BC9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FAE0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790E05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4DD1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34F0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421366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B301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16BF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VÝZTUŽ MOSTNÍ DESKOVÉ KONSTRUKCE Z KARI SÍTÍ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82C7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D9DA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8,597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F44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2,038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172BB95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-6,559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371C98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39 500,00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DC74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339 581,50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2598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80 501,00</w:t>
            </w:r>
          </w:p>
        </w:tc>
      </w:tr>
      <w:tr w:rsidR="00F526A1" w14:paraId="0A2A680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423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B1A3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687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9E88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výztuž vyrovnávací desky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9BB7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A726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43BC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6111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A8A5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A873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2581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761FDD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5060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4B9D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B618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83BE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0,0308*206,76*1,35 = 8,597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EBC9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51AF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814B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EB3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D1C6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CA2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3042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E063BE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30B9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1C4A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2181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38AB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  <w:color w:val="FF0000"/>
              </w:rPr>
              <w:t>dovyztužení křídel 0,197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7BD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7FBB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F704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2DF0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3193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13C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50B1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D754B6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4032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8BB0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42838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555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3856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KLOUB ZE ŽELEZOBETONU VČET VÝZTUŽE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0EE3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FD09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11,800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1AFB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11,800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F7D5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848355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4 500,00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2AE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53 100,00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F560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53 100,00</w:t>
            </w:r>
          </w:p>
        </w:tc>
      </w:tr>
      <w:tr w:rsidR="00F526A1" w14:paraId="440F9A9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781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1F35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EFC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9947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 xml:space="preserve">u </w:t>
            </w:r>
            <w:r>
              <w:t>přechodvé desky op 1, průměr 20 mm, á 300 mm, délka prutu 0,9 m, délka vrtání 0,3 m, celkem 40 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08E6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355E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C5B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601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7E43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B0E3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D0D9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DB8409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B3C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2798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C747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D36B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11,80 = 11,800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93F3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AB29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218A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7C74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5EDF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663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9100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5B19ED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2EA9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DDDB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42860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EDCC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R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822A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MOSTNÍ LOŽISKA ELASTOMEROVÁ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5ECC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A850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10,000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D865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54B70DD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-10,000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D9BF72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2 400,00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6916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24 000,00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3FEC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80"/>
            </w:pPr>
            <w:r>
              <w:t>0,00</w:t>
            </w:r>
          </w:p>
        </w:tc>
      </w:tr>
      <w:tr w:rsidR="00F526A1" w14:paraId="0F1D22E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63D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0D89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F10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4716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 xml:space="preserve">doplnění </w:t>
            </w:r>
            <w:r>
              <w:t>stávajících elestomerových desek, předpokládá se 10 ks 200x200x10 mm</w:t>
            </w:r>
          </w:p>
          <w:p w14:paraId="426F658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BUDE POUŽITO POUZE SE SOUHLASEM OBJEDNATELE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7594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8626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3644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E7D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0991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141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D50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B5B0D4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06B4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F821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D9DE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00EB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10 = 10,000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28F1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7B61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0DF8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B213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348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9776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6A74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71D6A6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849A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DAF9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428600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B7E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CEB6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MOSTNÍ LOŽISKA ELASTOMEROVÁ - ÚDRŽBA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01AE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4B7C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22,000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3F6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22,000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6B2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226652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1 500,00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31C7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33 000,00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7BF2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33 000,00</w:t>
            </w:r>
          </w:p>
        </w:tc>
      </w:tr>
      <w:tr w:rsidR="00F526A1" w14:paraId="2EE6286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73C0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DBE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A3A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81D4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vyčištění prostoru kolem ložisek, hotrního povrchu úložného prahu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6D7D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712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7DBE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BE96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44E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CFE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287F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ED497B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7E66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F7F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3E5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D066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22 = 22,000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1D2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126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9937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C2AB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F24B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4F5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D669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EEDE18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D863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40A4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434124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A6B0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9D34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SCHODIŠŤOVÉ STUPNĚ, Z DÍLCŮ ŽELEZOBETON DO C25/30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B008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FAAD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2,076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A8AC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2,076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A810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D94E51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46 000,00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5DE2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95 496,00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8519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95 496,00</w:t>
            </w:r>
          </w:p>
        </w:tc>
      </w:tr>
      <w:tr w:rsidR="00F526A1" w14:paraId="486489D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8DD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B923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49C9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86CE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železobetonové schodištové stupně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6B32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3EC3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89B1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CCC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9718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4A78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B9FF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EB482C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9D9E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914A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9810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73B1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(22+19)*0,75*0,15*0,45 = 2,076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2A38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7E7B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0BBA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CF38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667E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D63D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CBF5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CF2677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B06C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F05DD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451311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AA8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BD70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PODKL A VÝPLŇ VRSTVY Z PROST BET DO C8/10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6539C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2569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0,758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0032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0,758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6FB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B8ABD8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4 000,00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6CBC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</w:pPr>
            <w:r>
              <w:t>3 032,00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446F1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jc w:val="center"/>
            </w:pPr>
            <w:r>
              <w:t>3 032,00</w:t>
            </w:r>
          </w:p>
        </w:tc>
      </w:tr>
      <w:tr w:rsidR="00F526A1" w14:paraId="238DF59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8FB6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0917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DC0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B935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z příl.č.D.1.2.4,5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F9E4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325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3818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C37C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3FE0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4D8E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24D5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F1A131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A7A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FC7A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DDF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1D1C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pod přechodovou deksou u OP 1 0,15*0,5*10,1 = 0,758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931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6346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66E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2343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081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BDA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3C06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459CE3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BAFCC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41FC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451314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3894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4CC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PODKLADNÍ A VÝPLŇOVÉ VRSTVY Z PROSTÉHO BETONU C25/30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9472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BB3B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12,243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9E8F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12,243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C21A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E72F0A8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4 200,00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74EB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51 420,60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2F18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51 420,60</w:t>
            </w:r>
          </w:p>
        </w:tc>
      </w:tr>
      <w:tr w:rsidR="00F526A1" w14:paraId="6F495332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267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75B1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EA1B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E452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 xml:space="preserve">podkladní beton tl. 150 mm pod dlažbu z lom. kamene C25/30 podkladní beton pod betonové žlaboovky a pod revizní schodiště ukončení </w:t>
            </w:r>
            <w:r>
              <w:t>zpevnění betonovým prahem</w:t>
            </w:r>
          </w:p>
          <w:p w14:paraId="04EF4C5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z příl. D.1.2.2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FC24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BF0A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B598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98C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043D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78E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7FBF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DC8A14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8EA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2E00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74E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D8D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podél opěry 1 1,2*16,5*0,15 = 2,970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A38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2349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F6FF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B575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D7F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68C7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6E55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343939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0120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C22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8FDF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3700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podél křídel (7,7*1,2+7,2*0,75+7,1*0,75+7,2*1,2)*1,35*0,15 = 5,793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D961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7FC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526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3A7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6F90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BBA8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F05F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E9CF0F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0F12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11A8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4467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08A17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za křídly (2,0*3,1*2+2,0*2,7*2)*0,15 = 3,480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710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380E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5B3F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5A4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25BB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45F7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FC4C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79108B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60CE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B2F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0A9E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2427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Celkové množství = 12,243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3A6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76E5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09E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625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AC3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CB92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856A7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3A8248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7B889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1CC3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457325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F392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FB474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VYROVNÁVACÍ A SPÁDOVÝ ŽELEZOBETON C30/37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A9D96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C35F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21,416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03B7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21,416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56D05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A53FBC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9 500,00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0075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203 452,00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792D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203 452,00</w:t>
            </w:r>
          </w:p>
        </w:tc>
      </w:tr>
      <w:tr w:rsidR="00F526A1" w14:paraId="5615264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E4FB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434C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C3AE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4E10B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spacing w:line="262" w:lineRule="auto"/>
            </w:pPr>
            <w:r>
              <w:t>včetně případného vyspravení horního povrchu tak, aby minimální tloušťka desky byla 60 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A6659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27D8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65633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59602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760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51F0A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47CD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F5244E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FA1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B745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BB04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5761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(0,06+0,095)/2*19,35*11,3+0,15*29,8 = 21,416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F86D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2BC5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DE7D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0248C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6DF1B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FD4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57690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854B1E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9726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700"/>
              <w:jc w:val="both"/>
            </w:pPr>
            <w: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16031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160"/>
              <w:jc w:val="both"/>
            </w:pPr>
            <w:r>
              <w:t>465512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1CCB1" w14:textId="77777777" w:rsidR="00F526A1" w:rsidRDefault="00F526A1">
            <w:pPr>
              <w:framePr w:w="11098" w:h="9398" w:hSpace="31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9690B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</w:pPr>
            <w:r>
              <w:t>DLAŽBY Z LOMOVÉHO KAMENE NA MC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BBF2F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22591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12,363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BFF01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20"/>
            </w:pPr>
            <w:r>
              <w:t>12,363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697E90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DD9E6"/>
            <w:vAlign w:val="bottom"/>
          </w:tcPr>
          <w:p w14:paraId="122931C2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80"/>
              <w:jc w:val="both"/>
            </w:pPr>
            <w:r>
              <w:t>9 900,00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6691FA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40"/>
              <w:jc w:val="both"/>
            </w:pPr>
            <w:r>
              <w:t>122 393,70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B0DFE" w14:textId="77777777" w:rsidR="00F526A1" w:rsidRDefault="00BB2A12">
            <w:pPr>
              <w:pStyle w:val="Jin0"/>
              <w:framePr w:w="11098" w:h="9398" w:hSpace="3130" w:wrap="notBeside" w:vAnchor="text" w:hAnchor="text" w:y="1"/>
              <w:shd w:val="clear" w:color="auto" w:fill="auto"/>
              <w:ind w:firstLine="220"/>
              <w:jc w:val="both"/>
            </w:pPr>
            <w:r>
              <w:t>122 393,70</w:t>
            </w:r>
          </w:p>
        </w:tc>
      </w:tr>
    </w:tbl>
    <w:p w14:paraId="7438A7BA" w14:textId="77777777" w:rsidR="00F526A1" w:rsidRDefault="00BB2A12">
      <w:pPr>
        <w:pStyle w:val="Titulektabulky0"/>
        <w:framePr w:w="994" w:h="163" w:hSpace="13233" w:wrap="notBeside" w:vAnchor="text" w:hAnchor="text" w:x="11084" w:y="798"/>
        <w:shd w:val="clear" w:color="auto" w:fill="auto"/>
      </w:pPr>
      <w:r>
        <w:t>Upřesnění v rámci RDS</w:t>
      </w:r>
    </w:p>
    <w:p w14:paraId="3C87841B" w14:textId="77777777" w:rsidR="00F526A1" w:rsidRDefault="00BB2A12">
      <w:pPr>
        <w:pStyle w:val="Titulektabulky0"/>
        <w:framePr w:w="994" w:h="163" w:hSpace="13233" w:wrap="notBeside" w:vAnchor="text" w:hAnchor="text" w:x="11084" w:y="3212"/>
        <w:shd w:val="clear" w:color="auto" w:fill="auto"/>
      </w:pPr>
      <w:r>
        <w:t>Upřesnění v rámci RDS</w:t>
      </w:r>
    </w:p>
    <w:p w14:paraId="35E3CB43" w14:textId="77777777" w:rsidR="00F526A1" w:rsidRDefault="00BB2A12">
      <w:pPr>
        <w:pStyle w:val="Titulektabulky0"/>
        <w:framePr w:w="994" w:h="163" w:hSpace="13233" w:wrap="notBeside" w:vAnchor="text" w:hAnchor="text" w:x="11084" w:y="4153"/>
        <w:shd w:val="clear" w:color="auto" w:fill="auto"/>
      </w:pPr>
      <w:r>
        <w:t>Upřesnění v rámci RDS</w:t>
      </w:r>
    </w:p>
    <w:p w14:paraId="7EF99FCE" w14:textId="77777777" w:rsidR="00F526A1" w:rsidRDefault="00BB2A12">
      <w:pPr>
        <w:pStyle w:val="Titulektabulky0"/>
        <w:framePr w:w="994" w:h="163" w:hSpace="13233" w:wrap="notBeside" w:vAnchor="text" w:hAnchor="text" w:x="11084" w:y="4422"/>
        <w:shd w:val="clear" w:color="auto" w:fill="auto"/>
      </w:pPr>
      <w:r>
        <w:t>Upřesnění v rámci RDS</w:t>
      </w:r>
    </w:p>
    <w:p w14:paraId="49749334" w14:textId="77777777" w:rsidR="00F526A1" w:rsidRDefault="00BB2A12">
      <w:pPr>
        <w:pStyle w:val="Titulektabulky0"/>
        <w:framePr w:w="3144" w:h="432" w:hSpace="11083" w:wrap="notBeside" w:vAnchor="text" w:hAnchor="text" w:x="11084" w:y="1868"/>
        <w:shd w:val="clear" w:color="auto" w:fill="auto"/>
      </w:pPr>
      <w:r>
        <w:t xml:space="preserve">Změna </w:t>
      </w:r>
      <w:r>
        <w:t>rozsahu bourání ZZ</w:t>
      </w:r>
    </w:p>
    <w:p w14:paraId="184004FD" w14:textId="77777777" w:rsidR="00F526A1" w:rsidRDefault="00BB2A12">
      <w:pPr>
        <w:pStyle w:val="Titulektabulky0"/>
        <w:framePr w:w="3144" w:h="432" w:hSpace="11083" w:wrap="notBeside" w:vAnchor="text" w:hAnchor="text" w:x="11084" w:y="1868"/>
        <w:shd w:val="clear" w:color="auto" w:fill="auto"/>
      </w:pPr>
      <w:r>
        <w:t>Doplnění horní části křídel a op2 po vybourání</w:t>
      </w:r>
    </w:p>
    <w:p w14:paraId="6B0C223E" w14:textId="77777777" w:rsidR="00F526A1" w:rsidRDefault="00BB2A12">
      <w:pPr>
        <w:pStyle w:val="Titulektabulky0"/>
        <w:framePr w:w="3144" w:h="432" w:hSpace="11083" w:wrap="notBeside" w:vAnchor="text" w:hAnchor="text" w:x="11084" w:y="1868"/>
        <w:shd w:val="clear" w:color="auto" w:fill="auto"/>
      </w:pPr>
      <w:r>
        <w:t>Změna rozsahu bourání ZZ + Doplnění horní části křídel a op2 po vybourání</w:t>
      </w:r>
    </w:p>
    <w:p w14:paraId="4B8A978A" w14:textId="77777777" w:rsidR="00F526A1" w:rsidRDefault="00F526A1">
      <w:pPr>
        <w:spacing w:line="1" w:lineRule="exact"/>
      </w:pPr>
    </w:p>
    <w:p w14:paraId="1EE45C15" w14:textId="77777777" w:rsidR="00F526A1" w:rsidRDefault="00BB2A12">
      <w:pPr>
        <w:jc w:val="center"/>
        <w:rPr>
          <w:sz w:val="2"/>
          <w:szCs w:val="2"/>
        </w:rPr>
        <w:sectPr w:rsidR="00F526A1">
          <w:pgSz w:w="16840" w:h="11900" w:orient="landscape"/>
          <w:pgMar w:top="1141" w:right="1768" w:bottom="1326" w:left="846" w:header="0" w:footer="898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 wp14:anchorId="6D888BD5" wp14:editId="2A69500F">
            <wp:extent cx="871855" cy="42545"/>
            <wp:effectExtent l="0" t="0" r="0" b="0"/>
            <wp:docPr id="56" name="Picut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87185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04"/>
        <w:gridCol w:w="672"/>
        <w:gridCol w:w="3365"/>
        <w:gridCol w:w="677"/>
        <w:gridCol w:w="835"/>
        <w:gridCol w:w="840"/>
        <w:gridCol w:w="835"/>
        <w:gridCol w:w="840"/>
        <w:gridCol w:w="835"/>
        <w:gridCol w:w="850"/>
      </w:tblGrid>
      <w:tr w:rsidR="00F526A1" w14:paraId="3BAED411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480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1097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DFC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DE50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  <w:jc w:val="both"/>
            </w:pPr>
            <w:r>
              <w:t>tl. 200 mm</w:t>
            </w:r>
          </w:p>
          <w:p w14:paraId="28F8663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 xml:space="preserve">kompletní provedení dlažby vč. položení do bet.lože, spárování, </w:t>
            </w:r>
            <w:r>
              <w:t>těsnění, tmelení a vyplnění spar proti CHRL,</w:t>
            </w:r>
          </w:p>
          <w:p w14:paraId="5C75D43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>z příl. 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B67C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D5D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DBE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C844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C937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1B14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B502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0EEF90A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A593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E0A1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168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A404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podél křídel (7,7*1,2+7,2*0,75+7,1*0,75+7,2*1,2)*1,35*0,20 = 7,723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0054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87FA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803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8CB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920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82E8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E5FD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44A98CC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E00F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7951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58C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A523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za křídly (2,0*3,1*2+2,0*2,7*2)*0,20 = 4,640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1AB6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86B1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092A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6762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F37B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46B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8D53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46BE8D4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AA5A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1DF1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7827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5E42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Celkové množství = 12,363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E97D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3ED9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B06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FF9E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2BE2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B09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4633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5B24FC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E5F9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0CC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465513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8E71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7512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PŘEDLÁŽDĚNÍ DLAŽBY Z LOMOVÉHO KAMENE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043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A4FC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5,940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32A7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5,940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0A7F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0878F7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80"/>
              <w:jc w:val="both"/>
            </w:pPr>
            <w:r>
              <w:t>7 500,00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668B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40"/>
              <w:jc w:val="both"/>
            </w:pPr>
            <w:r>
              <w:t>44 550,00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C3B0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44 550,00</w:t>
            </w:r>
          </w:p>
        </w:tc>
      </w:tr>
      <w:tr w:rsidR="00F526A1" w14:paraId="111AECE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BF21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4F6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D7C3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3E4C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BD3F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D33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9B8D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45A4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9528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EF57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48A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622F51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3E6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98C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726A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34B4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podél op 1 1,2*16,5*0,3 = 5,940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AF45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CDE3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59C5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0CC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BBA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F61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BB74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239F59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622169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4C9ED3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19DED3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2A2EEB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b/>
                <w:bCs/>
              </w:rPr>
              <w:t>Komunikace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ABB24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E21E3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5AD5DB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0675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FB8F07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4EE9F4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883 279,70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609B7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80"/>
            </w:pPr>
            <w:r>
              <w:rPr>
                <w:b/>
                <w:bCs/>
              </w:rPr>
              <w:t>1 212 850,50</w:t>
            </w:r>
          </w:p>
        </w:tc>
      </w:tr>
      <w:tr w:rsidR="00F526A1" w14:paraId="29C2946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E3F0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58FD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56334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D0FB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BD4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 xml:space="preserve">VOZOVKOVÉ VRSTVY ZE ŠTĚRKODRTI TL. DO </w:t>
            </w:r>
            <w:r>
              <w:t>200MM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C838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E203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434,200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6BFE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434,200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D36F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B4396F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280,00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2B89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121 576,00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0BAF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121 576,00</w:t>
            </w:r>
          </w:p>
        </w:tc>
      </w:tr>
      <w:tr w:rsidR="00F526A1" w14:paraId="316645D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8C4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6D3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CD1D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BE0E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>ŠDa, tl.200mm z příl.č. C.2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0D59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FC8F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E93C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715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4C83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2A2A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5C57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46F5DFC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3405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862F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A306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04EA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mimo most (117,5+99,6)*2 = 434,200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6A8C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85A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61E3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1A15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128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C73A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EA67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41561B3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A5D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332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56336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428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AE2F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VOZOVKOVÉ VRSTVY ZE ŠTĚRKODRTI TL. DO 300MM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2518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FB26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116,220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B7F3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66FB64F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rPr>
                <w:color w:val="006100"/>
              </w:rPr>
              <w:t>-116,220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55D8D2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210,00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C21A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40"/>
              <w:jc w:val="both"/>
            </w:pPr>
            <w:r>
              <w:t>24 406,20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4B8E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80"/>
            </w:pPr>
            <w:r>
              <w:t>0,00</w:t>
            </w:r>
          </w:p>
        </w:tc>
      </w:tr>
      <w:tr w:rsidR="00F526A1" w14:paraId="551AC44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F9D4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13D0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058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0AB7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>sanace podloží, BUDE POUŽITO POUZE SE SOUHLASEM OBJEDNATELE bude použito v případě nevyhovujícího Edef2</w:t>
            </w:r>
          </w:p>
          <w:p w14:paraId="6ACDC5A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>z příl.č.C.2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4429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BEAE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0965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42DF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5CE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E0E7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EF78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632962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856D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824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D4BB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F4DC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8,0*7,8+6,9*7,8 = 116,220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6B28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B3DD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0D47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FE9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08D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F61F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D571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5376DB3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606D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14F4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56963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3E1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6377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ZPEVNĚNÍ KRAJNIC Z RECYKLOVANÉHO MATERIÁLU TL DO 150MM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AC50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617A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30,900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647A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30,900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766F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B85423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145,00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AB5F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40"/>
              <w:jc w:val="both"/>
            </w:pPr>
            <w:r>
              <w:t>4 480,50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47B9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80"/>
            </w:pPr>
            <w:r>
              <w:t>4 480,50</w:t>
            </w:r>
          </w:p>
        </w:tc>
      </w:tr>
      <w:tr w:rsidR="00F526A1" w14:paraId="021DADB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410F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B9A9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74C6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BF82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z asfaltového recyklátu</w:t>
            </w:r>
          </w:p>
          <w:p w14:paraId="6BAC6C2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z příl.č.C.2, včetně nákupu recyklátu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FF8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1363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990B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22AF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798E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C45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8D91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5A6ADD5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FA5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D182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74C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367D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10,1+4,4+13,6+2,8 = 30,900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2E1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D29A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32C0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E6D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59B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871C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1385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7694F3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9F88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FDCB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572121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2F62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A0D4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INFILTRAČNÍ POSTŘIK ASFALTOVÝ DO 1,0KG/M2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D730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B46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217,100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BD46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291,000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3680C4F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rPr>
                <w:color w:val="9C0006"/>
              </w:rPr>
              <w:t>73,900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5121FF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45,00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1ECF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40"/>
              <w:jc w:val="both"/>
            </w:pPr>
            <w:r>
              <w:t>9 769,50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CF1E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80"/>
              <w:jc w:val="both"/>
            </w:pPr>
            <w:r>
              <w:t>13 095,00</w:t>
            </w:r>
          </w:p>
        </w:tc>
      </w:tr>
      <w:tr w:rsidR="00F526A1" w14:paraId="22928B1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197A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48A6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DB6D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BCC1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1,0 kg/m2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74F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7BA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79D0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626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BADC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5C8F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C5FC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22D9B09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FC3A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1E1F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9EB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0E3B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mimo most 117,5+99,6 = 217,100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D7E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107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2F0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3B15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6D8C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72E6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BCC4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2092B68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778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D8A3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572214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77E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1F3C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SPOJOVACÍ POSTŘIK Z MODIFIK EMULZE DO 0,5KG/M2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0E41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C24C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743,600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C6E0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891,400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4C965DD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rPr>
                <w:color w:val="9C0006"/>
              </w:rPr>
              <w:t>147,800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F9B8DE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35,00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E92C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40"/>
              <w:jc w:val="both"/>
            </w:pPr>
            <w:r>
              <w:t>26 026,00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0E1C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31 199,00</w:t>
            </w:r>
          </w:p>
        </w:tc>
      </w:tr>
      <w:tr w:rsidR="00F526A1" w14:paraId="47EF7CE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1696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7BA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17AB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DDDA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0,30 kg/m2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C3BD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04C1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10C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0D7F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9F16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D73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5ABE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01ED392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88A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60C8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B229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A86E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na mostě 154,7*2 = 309,400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6C89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9C1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740A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930E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B6C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9D8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83F3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31A65A3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8A4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466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76C8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BF59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 xml:space="preserve">mimo most </w:t>
            </w:r>
            <w:r>
              <w:rPr>
                <w:i/>
                <w:iCs/>
              </w:rPr>
              <w:t>(117,5+99,6)*2 = 434,200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E38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140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FDB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6A4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A429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61D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A42E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056BCAA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E9FF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310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D95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CE6B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Celkové množství = 743,600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B756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3235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EB7C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D804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FBB3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D7A6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DAA5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32A1055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A51B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CCA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574A34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B6B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FB14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ASFALTOVÝ BETON PRO OBRUSNÉ VRSTVY ACO 11+, 11S TL. 40MM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1B0B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60D5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371,800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B864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446,000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71FBDF7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rPr>
                <w:color w:val="9C0006"/>
              </w:rPr>
              <w:t>74,200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6B8812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600,00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F22C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223 080,00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74C2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267 600,00</w:t>
            </w:r>
          </w:p>
        </w:tc>
      </w:tr>
      <w:tr w:rsidR="00F526A1" w14:paraId="52A2585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631D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30C8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36CF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7C06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>ACO 11+ 50/70 tl.40mm z příl.č.D.1.2.4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219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F309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8FA2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1CBF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9964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C3A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EE20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7E20F0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4297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CF7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19B9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9B7E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 xml:space="preserve">na </w:t>
            </w:r>
            <w:r>
              <w:rPr>
                <w:i/>
                <w:iCs/>
              </w:rPr>
              <w:t>mostě 154,7 = 154,700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11BE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7E72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B773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689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D48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8F67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3495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37F2F1D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6AF9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3B5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C89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E9F0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mimo most 117,5+99,6 = 217,100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5BB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3327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4589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7BD1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E47E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9D91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91AB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251CAF1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5902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77B4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810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EC2E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Celkové množství = 371,800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7F2F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06F1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2367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F87A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31F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16C1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D46A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07C1F9F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5DC3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D580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574C56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6298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31F7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ASFALTOVÝ BETON PRO LOŽNÍ VRSTVY ACL 16+, 16S TL. 60MM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AFDC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5DA1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214,700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D4DE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433,000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4A522F5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rPr>
                <w:color w:val="9C0006"/>
              </w:rPr>
              <w:t>218,300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DEF250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870,00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D34A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186 789,00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97E5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376 710,00</w:t>
            </w:r>
          </w:p>
        </w:tc>
      </w:tr>
      <w:tr w:rsidR="00F526A1" w14:paraId="7430F7E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A76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A241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76D3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6595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 xml:space="preserve">ACL 16+ </w:t>
            </w:r>
            <w:r>
              <w:t>50/70 tl.60mm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DF71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DAFD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057B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350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8A80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082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EA4B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69522D9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2944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F7FA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CA7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02C8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na mostě 154,7 = 154,700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7BA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A77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B168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90F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4DA1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DBC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F545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51BE4F2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B0FD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376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EF7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67C0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mimo most 116,3+98,4 = 214,700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A27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7B5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40E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CC40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8A3F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83F9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129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5CC7564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F0BB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0698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574E46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E47C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52F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ASFALTOVÝ BETON PRO PODKLADNÍ VRSTVY ACP 16+, 16S TL. 50MM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EC37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676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214,700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0CD7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343,000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1BC7A7F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rPr>
                <w:color w:val="9C0006"/>
              </w:rPr>
              <w:t>128,300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583CF7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725,00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A605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155 657,50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FDE1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248 675,00</w:t>
            </w:r>
          </w:p>
        </w:tc>
      </w:tr>
      <w:tr w:rsidR="00F526A1" w14:paraId="2AEC4A0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566F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BD9A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10A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C70A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 xml:space="preserve">ACP 16+ 50/70 </w:t>
            </w:r>
            <w:r>
              <w:t>tl.50mm</w:t>
            </w:r>
          </w:p>
          <w:p w14:paraId="610A04F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vč.úpravy napojení, ukončení podél obrubníků atd.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E64B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A44D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F410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4C0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6D7D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61A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4D6A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63BC5D1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765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96E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14D8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8A77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mimo most 116,3+98,4 = 214,700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1FA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412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E50A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34A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8D6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8BFF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8CB4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3D33695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CB29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D412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575C43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8276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CEF9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LITÝ ASFALT MA IV (OCHRANA MOSTNÍ IZOLACE) 11 TL. 35MM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044C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66B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154,700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0BEA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175,900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395E87F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rPr>
                <w:color w:val="9C0006"/>
              </w:rPr>
              <w:t>21,200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A923E2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850,00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860C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131 495,00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6562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149 515,00</w:t>
            </w:r>
          </w:p>
        </w:tc>
      </w:tr>
      <w:tr w:rsidR="00F526A1" w14:paraId="4EDFAD9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DD6C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2AE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7F4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4443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 xml:space="preserve">MA 11 IV, </w:t>
            </w:r>
            <w:r>
              <w:t>tl.35mm vč.úpravy napojení, ukončení podél obrubníků, dilatačních zařízení, odvodňovacích proužků, odvodňovačů, vpustí, šachet atd.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AF7F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42E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A4C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F52F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F635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2D9A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37A8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7F212B0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1D9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342B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3089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CBBA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na mostě 154,7 = 154,700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8D89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A765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E51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4468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27D5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F335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18E6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36D03B6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67BD5E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7C9C13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206C4C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8B71586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b/>
                <w:bCs/>
              </w:rPr>
              <w:t>Úpravy povrchů, podlahy, výplně otvorů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2C1A7B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4C295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6DBC7B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89F69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FC7199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42E6C6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596 312,78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02B46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596 312,78</w:t>
            </w:r>
          </w:p>
        </w:tc>
      </w:tr>
      <w:tr w:rsidR="00F526A1" w14:paraId="63606C0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3795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1FA4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626111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7EA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7FA5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>REPROFILACE PODHLEDŮ, SVISLÝCH PLOCH SANAČNÍ MALTOU JEDNOVRST TL 10MM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A708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CD8D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317,122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7A79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317,122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6277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D74327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80"/>
              <w:jc w:val="both"/>
            </w:pPr>
            <w:r>
              <w:t>1 150,00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077A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364 690,30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B816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364 690,30</w:t>
            </w:r>
          </w:p>
        </w:tc>
      </w:tr>
      <w:tr w:rsidR="00F526A1" w14:paraId="79D8456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CAB6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28A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0B7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F58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AD8B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BA4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D0E8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938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09D1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7EB9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54D6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6A43784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C907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ED05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A77F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9E01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OP1 2,1*15,59+9,2*2 = 51,139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7325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2245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126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4738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0E82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7A99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0E16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3DC3623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9B8B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059E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53AA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7BC5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OP2 1,95*13,14+9,3*2 = 44,223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F46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CDFF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A058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590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BFA0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2A75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AB08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B5CC8E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CC2A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3A01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140A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A76F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 xml:space="preserve">NK podhled </w:t>
            </w:r>
            <w:r>
              <w:rPr>
                <w:i/>
                <w:iCs/>
              </w:rPr>
              <w:t>221,76 = 221,760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317A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F62C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F82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FEA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1F6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E073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6775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75284DE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20C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D3F3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01C4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9486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Celkové množství = 317,122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656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070F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B749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3FCF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DBB7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D07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FB96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56DA553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26F11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B9D4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626122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E0FF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7B97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spacing w:line="262" w:lineRule="auto"/>
            </w:pPr>
            <w:r>
              <w:t>REPROFILACE PODHLEDŮ, SVISLÝCH PLOCH SANAČNÍ MALTOU DVOUVRST TL 50MM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30DA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FB07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32,810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07A5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32,810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1A07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076A93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80"/>
              <w:jc w:val="both"/>
            </w:pPr>
            <w:r>
              <w:t>2 900,00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55EB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40"/>
              <w:jc w:val="both"/>
            </w:pPr>
            <w:r>
              <w:t>95 149,00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083B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95 149,00</w:t>
            </w:r>
          </w:p>
        </w:tc>
      </w:tr>
      <w:tr w:rsidR="00F526A1" w14:paraId="7B15649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3958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AD5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1E2A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0B0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43C3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3C6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4681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A788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86A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12DB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4301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29B13C3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530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B00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F9B7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CE4EC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 xml:space="preserve">NK boky krajních nosníků </w:t>
            </w:r>
            <w:r>
              <w:rPr>
                <w:i/>
                <w:iCs/>
              </w:rPr>
              <w:t>0,85*19,3*2 = 32,810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71BC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0BC2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E82A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F95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57E4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A7DC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80B2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5CCD6A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03B1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895CB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62641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7958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0392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SJEDNOCUJÍCÍ STĚRKA JEMNOU MALTOU TL CCA 2MM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E6B1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60"/>
              <w:jc w:val="both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EE88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349,932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AA1F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349,932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33E7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86F4F1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  <w:jc w:val="both"/>
            </w:pPr>
            <w:r>
              <w:t>390,00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AF21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136 473,48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70F9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t>136 473,48</w:t>
            </w:r>
          </w:p>
        </w:tc>
      </w:tr>
      <w:tr w:rsidR="00F526A1" w14:paraId="599A9E7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3F8F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36C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D3D0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BE8C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CDD1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EFA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7F4B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DD2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55A5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6A8F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D203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2483598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D76F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9F61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29CB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2A91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OP1 2,1*15,59+9,2*2 = 51,139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EA3C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3A14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3F11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322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12B5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FB5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26A4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26151EE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FA6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953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80C0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1AF4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OP2 1,95*13,14+9,3*2 = 44,223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ED92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D0E7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0197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E7D5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5863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7B49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8E56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62AF850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0054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80BF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47B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C25D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 xml:space="preserve">NK </w:t>
            </w:r>
            <w:r>
              <w:rPr>
                <w:i/>
                <w:iCs/>
              </w:rPr>
              <w:t>221,76+0,85*19,3*2 = 254,570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E50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064C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79C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FF3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9E7F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84CD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8EB17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1DC0CFA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50A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356C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52C5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410B3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i/>
                <w:iCs/>
              </w:rPr>
              <w:t>Celkové množství = 349,932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19B3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4DF1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702E5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FE0E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D4A76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E4F82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D026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</w:tr>
      <w:tr w:rsidR="00F526A1" w14:paraId="58E0439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8EBFF89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0B6DC85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236CB8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B2B0BD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rPr>
                <w:b/>
                <w:bCs/>
              </w:rPr>
              <w:t>Přidružená stavební výroba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72962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F7BFB8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E82D66D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C68F29B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300A70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B0D344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566 127,35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9AFCC7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564 922,40</w:t>
            </w:r>
          </w:p>
        </w:tc>
      </w:tr>
      <w:tr w:rsidR="00F526A1" w14:paraId="3885E06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E0E3D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700"/>
              <w:jc w:val="both"/>
            </w:pPr>
            <w: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502D8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160"/>
              <w:jc w:val="both"/>
            </w:pPr>
            <w:r>
              <w:t>709612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AD34A" w14:textId="77777777" w:rsidR="00F526A1" w:rsidRDefault="00F526A1">
            <w:pPr>
              <w:framePr w:w="11098" w:h="9538" w:hSpace="878" w:wrap="notBeside" w:vAnchor="text" w:hAnchor="text" w:x="128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5887E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</w:pPr>
            <w:r>
              <w:t>DEMONTÁŽ CHRÁNIČKY/TRUBKY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2E12A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64FB32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179,400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059F6E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00"/>
              <w:jc w:val="both"/>
            </w:pPr>
            <w:r>
              <w:t>179,400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218E0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DD9E6"/>
            <w:vAlign w:val="bottom"/>
          </w:tcPr>
          <w:p w14:paraId="38412204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320"/>
            </w:pPr>
            <w:r>
              <w:t>70,00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C2C8B9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40"/>
              <w:jc w:val="both"/>
            </w:pPr>
            <w:r>
              <w:t>12 558,00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B2FCF" w14:textId="77777777" w:rsidR="00F526A1" w:rsidRDefault="00BB2A12">
            <w:pPr>
              <w:pStyle w:val="Jin0"/>
              <w:framePr w:w="11098" w:h="9538" w:hSpace="878" w:wrap="notBeside" w:vAnchor="text" w:hAnchor="text" w:x="128" w:y="1"/>
              <w:shd w:val="clear" w:color="auto" w:fill="auto"/>
              <w:ind w:firstLine="280"/>
              <w:jc w:val="both"/>
            </w:pPr>
            <w:r>
              <w:t>12 558,00</w:t>
            </w:r>
          </w:p>
        </w:tc>
      </w:tr>
    </w:tbl>
    <w:p w14:paraId="02FFB9B3" w14:textId="77777777" w:rsidR="00F526A1" w:rsidRDefault="00BB2A12">
      <w:pPr>
        <w:pStyle w:val="Titulektabulky0"/>
        <w:framePr w:w="893" w:h="163" w:hSpace="127" w:wrap="notBeside" w:vAnchor="text" w:hAnchor="text" w:x="11211" w:y="5094"/>
        <w:shd w:val="clear" w:color="auto" w:fill="auto"/>
      </w:pPr>
      <w:r>
        <w:t>Chybný součet PDPS</w:t>
      </w:r>
    </w:p>
    <w:p w14:paraId="2783C46C" w14:textId="77777777" w:rsidR="00F526A1" w:rsidRDefault="00BB2A1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04"/>
        <w:gridCol w:w="672"/>
        <w:gridCol w:w="3365"/>
        <w:gridCol w:w="677"/>
        <w:gridCol w:w="835"/>
        <w:gridCol w:w="840"/>
        <w:gridCol w:w="835"/>
        <w:gridCol w:w="840"/>
        <w:gridCol w:w="835"/>
        <w:gridCol w:w="850"/>
      </w:tblGrid>
      <w:tr w:rsidR="00F526A1" w14:paraId="4EF3042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3262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B522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6D8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6635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>odstranění kabelových chrnániček v římsách v případě jijich existence, BUDE POUŽITO POUZE SE SOUHLASEM OBJEDNATELE, vč odvozu na skládku a skládkovného, D.1.2.2,3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E8F8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C08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FC3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5A9D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2306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7538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B5A4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924199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3F68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5A47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042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6DF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30,0*3+29,8*3 = 179,400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6704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F57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24C4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5C69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F830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2F2B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65FC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C14D67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6DC0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48D8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711112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7483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A58B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 xml:space="preserve">IZOLACE BĚŽNÝCH </w:t>
            </w:r>
            <w:r>
              <w:t>KONSTRUKCÍ PROTI ZEMNÍ VLHKOSTI ASFALTOVÝMI PÁSY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98207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E0674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8,033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A8E0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8,033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735A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702076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550,00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F6F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</w:pPr>
            <w:r>
              <w:t>4 418,15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6C3D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</w:pPr>
            <w:r>
              <w:t>4 418,15</w:t>
            </w:r>
          </w:p>
        </w:tc>
      </w:tr>
      <w:tr w:rsidR="00F526A1" w14:paraId="6FC0EC5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83A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564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FB1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9B9F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NAIP</w:t>
            </w:r>
          </w:p>
          <w:p w14:paraId="63A0D27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z příl.č.D.1.2.6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6D18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03D7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FFB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6BDE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FB19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C42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0895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4F5ACB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8F3C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C9EC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82A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7CBA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rub závěrné zídky op1 0,5*11,9*1,35 = 8,033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DC6F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31F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BAD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38A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05C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B9C7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DDD0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A361F8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09BE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A1DE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711432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9DBE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5A3D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IZOLACE MOSTOVEK POD ŘÍMSOU ASFALTOVÝMI PÁSY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BBCD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9158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54,378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B61B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54,378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1620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8A9B22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600,00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5652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32 626,80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760B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32 626,80</w:t>
            </w:r>
          </w:p>
        </w:tc>
      </w:tr>
      <w:tr w:rsidR="00F526A1" w14:paraId="1373A9E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3553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893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188B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8071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>na křídlech z příl.č.D.1.2.4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3DE7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183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282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5E6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0B7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834E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2AB5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0D46AF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F9F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B79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6082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3C59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rPr>
                <w:i/>
                <w:iCs/>
              </w:rPr>
              <w:t>na křídle s přetažením na přechodovou desku 1,0 m (4,8*2+5,8*2)*(0,9+1,0)*1,35 = 54,378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1053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18EA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B8D8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1C94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3F3C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BCF3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A4EF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56F5BD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77A4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B417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711442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AB29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3291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 xml:space="preserve">IZOLACE MOSTOVEK CELOPLOŠNÁ ASFALTOVÝMI PÁSY S </w:t>
            </w:r>
            <w:r>
              <w:t>PEČETÍCÍ VRSTVOU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B70E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828B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</w:pPr>
            <w:r>
              <w:t>299,376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DB3B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</w:pPr>
            <w:r>
              <w:t>299,376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3594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9D4D9A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1 250,00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F965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</w:pPr>
            <w:r>
              <w:t>374 220,00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869C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374 220,00</w:t>
            </w:r>
          </w:p>
        </w:tc>
      </w:tr>
      <w:tr w:rsidR="00F526A1" w14:paraId="3FCEA8C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287A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7E3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C89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6F17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z příl.č.D.1.2.4, včetně stykování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4D7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323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4F7A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26F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DC4F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6C0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C89C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32EA1B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EB6E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CCF5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AC7E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46CB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221,76*1,35 = 299,376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AB8D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D13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254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665F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7A6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F0BA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EC2A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8DA0C4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DC40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68B1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711502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230C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5B96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OCHRANA IZOLACE NA POVRCHU ASFALTOVÝMI PÁSY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5807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E91A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</w:pPr>
            <w:r>
              <w:t>131,978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6D0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</w:pPr>
            <w:r>
              <w:t>131,978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E241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A3C81C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550,00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C1BF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 xml:space="preserve">72 </w:t>
            </w:r>
            <w:r>
              <w:t>587,90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AB18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72 587,90</w:t>
            </w:r>
          </w:p>
        </w:tc>
      </w:tr>
      <w:tr w:rsidR="00F526A1" w14:paraId="20B8CB8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586B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DCA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B221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83B4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>ochrana izolace pod římsou z příl.č. D.1.2.4,6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DC7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2168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7FE1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B43D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5A11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2967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4727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315337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A53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AD7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A75D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7458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křídla (4,8*2+5,8*2)*(0,9+1,0)*1,35 = 54,378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3C55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0DA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3C8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CA26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BBA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0FF8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6E6E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4D259A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4265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F7D5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6DF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C8F7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nosná konstrukce 19,4*2,0*2 = 77,600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E5C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6DA3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DEA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447F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9ED0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049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4A17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AA92EA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6EB5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F40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16EA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F131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Celkové množství = 131,978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D824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949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F500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C03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1C2D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DAF4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99DD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3F0FDB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F859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4282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37A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7EE5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položka zahrnuje:</w:t>
            </w:r>
          </w:p>
          <w:p w14:paraId="7F3E5B6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 xml:space="preserve">- </w:t>
            </w:r>
            <w:r>
              <w:t>dodání předepsaného ochranného materiálu</w:t>
            </w:r>
          </w:p>
          <w:p w14:paraId="1646B28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- zřízení ochrany izolace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AB80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FB7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53DD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37EB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D8C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8D07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12E7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1A8A5B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18DC7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8C54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711509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571F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2C30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OCHRANA IZOLACE NA POVRCHU TEXTILIÍ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12AA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D2DB7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8,033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FAD6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45DC463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rPr>
                <w:color w:val="006100"/>
              </w:rPr>
              <w:t>-8,033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E7ED19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150,00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AB83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</w:pPr>
            <w:r>
              <w:t>1 204,95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9D83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80"/>
            </w:pPr>
            <w:r>
              <w:t>0,00</w:t>
            </w:r>
          </w:p>
        </w:tc>
      </w:tr>
      <w:tr w:rsidR="00F526A1" w14:paraId="6C7745C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973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A4AD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95F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7BEC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>rub opěr závěrné zídkyl 600g/m2 z příl. D.1.2.4, 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E0CF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5311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7DC8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4C75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144B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67CD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04C2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1ED8EE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D68D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EAB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13D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9F7E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0,5*11,9*1,35 = 8,033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7EF6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7E26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5C57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2E9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6B89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543B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4884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4C60D0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FC56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DA1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218D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EE4D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položka zahrnuje:</w:t>
            </w:r>
          </w:p>
          <w:p w14:paraId="713CE61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- dodání předepsaného ochranného materiálu</w:t>
            </w:r>
          </w:p>
          <w:p w14:paraId="4852E03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- zřízení ochrany izolace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1315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C4C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ED40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58C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EA4C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436C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5DA5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BA7EF1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F969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039A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76421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FA01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E757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OPLECHOVÁNÍ A LEMOVÁNÍ KONSTRUKCÍ Z POZINKOVANÉHO PLECHU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C420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DAF1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14,950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2767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14,950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6C7A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11571F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2 100,00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2AC1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31 395,00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186A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31 395,00</w:t>
            </w:r>
          </w:p>
        </w:tc>
      </w:tr>
      <w:tr w:rsidR="00F526A1" w14:paraId="7155D6F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1C3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2980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698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25F7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vč přistřelení do betonu á 0,3 m, viz příl D.1.2.8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3DC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F1A1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98DD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8F7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6FB2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E247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8E71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B40060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570F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917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864F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00D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0,25*(30,3+29,5) = 14,950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59F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4601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D44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B838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F86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2AAB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ADB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4184B4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483F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6E4B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78322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CF1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58F4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PROTIKOROZ OCHRANA DOPLŇK OK NÁTĚREM VÍCEVRST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7772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4035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17,929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1F6F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17,929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BC54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2BB4DE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1 750,00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8FB2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31 375,75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7C54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31 375,75</w:t>
            </w:r>
          </w:p>
        </w:tc>
      </w:tr>
      <w:tr w:rsidR="00F526A1" w14:paraId="7E252FE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BA5E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8459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388C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4087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 xml:space="preserve">obnova PKO stávajícího trubkového </w:t>
            </w:r>
            <w:r>
              <w:t>zábradlí na předpolích mostu, vše v místě stavby, očištění na stupeň St3, nátěr s obsahem Zn 70 mikro m, 2x org povlak min. 140 mikro 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5E84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530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6D57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8DAD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FB64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C12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160A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89A05E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B467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730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63F0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D5ED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2*3,14*0,025*((6+6+5+5)*1,1+(12,5*4+10,0*4)) = 17,929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D244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538B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CD60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FB2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BF8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5F53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CCC6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03BE2A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02B4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938E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78383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F3C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92D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 xml:space="preserve">NÁTĚRY BETON KONSTR TYP S4 </w:t>
            </w:r>
            <w:r>
              <w:t>(OS-C)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773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7071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17,940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6F6B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17,940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36E4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AFB2CB4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320,00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EE01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</w:pPr>
            <w:r>
              <w:t>5 740,80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79F0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</w:pPr>
            <w:r>
              <w:t>5 740,80</w:t>
            </w:r>
          </w:p>
        </w:tc>
      </w:tr>
      <w:tr w:rsidR="00F526A1" w14:paraId="5D7836A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3BD4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FEEC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84F2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11E5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>ochranný nátěr říms z příl.č. D1.2.6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295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D468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8556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23E7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25AF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1DA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76A5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7B8925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52F1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C1BF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66D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82D4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0,3*(30,0+29,8) = 17,940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E019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EEC6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AF6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811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3853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A160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BC10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988BC3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ED1FB6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8A761C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601A8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9E6FFE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>Potrubí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F3ACE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83D53D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3C5455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202720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2DD325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AE0E52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60"/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C325A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80"/>
            </w:pPr>
            <w:r>
              <w:rPr>
                <w:b/>
                <w:bCs/>
              </w:rPr>
              <w:t>0,00</w:t>
            </w:r>
          </w:p>
        </w:tc>
      </w:tr>
      <w:tr w:rsidR="00F526A1" w14:paraId="2DDFC18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DA901D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7B76A1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26EEDC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4A4757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b/>
                <w:bCs/>
              </w:rPr>
              <w:t>Ostatní konstrukce a práce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43BE47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8B9BCC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8C9DE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9163F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5B46FB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62EA4C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80"/>
            </w:pPr>
            <w:r>
              <w:rPr>
                <w:b/>
                <w:bCs/>
              </w:rPr>
              <w:t>2 101 651,41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747CA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80"/>
            </w:pPr>
            <w:r>
              <w:rPr>
                <w:b/>
                <w:bCs/>
              </w:rPr>
              <w:t>2 087 236,19</w:t>
            </w:r>
          </w:p>
        </w:tc>
      </w:tr>
      <w:tr w:rsidR="00F526A1" w14:paraId="665D502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0393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0301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9112B1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21A9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378E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ZÁBRADLÍ MOSTNÍ SE SVISLOU VÝPLNÍ - DODÁVKA A MONTÁŽ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1685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DB81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58,600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B167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65A9356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-58,600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772CBB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80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F269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60"/>
            </w:pPr>
            <w:r>
              <w:t>58,60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9592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80"/>
            </w:pPr>
            <w:r>
              <w:t>0,00</w:t>
            </w:r>
          </w:p>
        </w:tc>
      </w:tr>
      <w:tr w:rsidR="00F526A1" w14:paraId="195D8EE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E4F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1423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67FE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518F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>BUDE POUŽITO POUZE SE SOUHLASEM OBJEDNATELE , v případě, že stávající zábradlí bude v nevyhovujícím stavu, včetně VTD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C362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5DEB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DF1F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76DC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A90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686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6545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A06FCB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007D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92D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22F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ECE9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29,6+29,0 = 58,600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A91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BC0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543F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E2CE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CAA2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7672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D926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672229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AF81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D4A6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9112B1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B16A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R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FB21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ZÁBRADLÍ MOSTNÍ SE SVISLOU VÝPLNÍ - DODÁVKA A MONTÁŽ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1195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6F747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58,600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9274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58,600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38E8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F2FA77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2 650,00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737C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</w:pPr>
            <w:r>
              <w:t>155 290,00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46B3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155 290,00</w:t>
            </w:r>
          </w:p>
        </w:tc>
      </w:tr>
      <w:tr w:rsidR="00F526A1" w14:paraId="54BBE1C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5C7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F1E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141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89DA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 xml:space="preserve">očištění stávajícího zábradlí na mostě, odvoz na dílnu, doplnění patních plechů P20x200x200, nová PKO dle TZ, včetně podlití a </w:t>
            </w:r>
            <w:r>
              <w:t>kotev, a vývrtů, vč osazení, vč dopravy z dílny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4ED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1FCE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FF7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228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266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502D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A7A1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886A46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A74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829E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7E5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7163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29,6+29,0 = 58,600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BEA3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4F63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6FC6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62B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FC6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44D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8EFD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747602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D3F2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CF87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9112B3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3A6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7206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ZÁBRADLÍ MOSTNÍ SE SVISLOU VÝPLNÍ - DEMONTÁŽ S PŘESUNEM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3923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572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58,600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5EAE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58,600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0A6E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AE00513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350,00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F7ED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20 510,00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30A1B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20 510,00</w:t>
            </w:r>
          </w:p>
        </w:tc>
      </w:tr>
      <w:tr w:rsidR="00F526A1" w14:paraId="64F4526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E12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99FD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76F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27BC4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 xml:space="preserve">opatrná demontáž stávajícího zábradlí a </w:t>
            </w:r>
            <w:r>
              <w:t>odvoz na dílnu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2B5F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C960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58DB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9D41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B05F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E62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AC8C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1B3E04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92AE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FCDB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B6C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9A71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29,6+29,0 = 58,600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CC25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7CC6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AA8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328E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6002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10C9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D0C0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7FC4CC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F0AC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D8D72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9113C1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32B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F854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SVODIDLO OCEL SILNIC JEDNOSTR, ÚROVEN ZADRŽ H2 - DODÁVKA A MONTÁŽ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7ED7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E132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48,000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16AA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48,000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46374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2381F2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2 150,00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DB2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</w:pPr>
            <w:r>
              <w:t>103 200,00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945E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103 200,00</w:t>
            </w:r>
          </w:p>
        </w:tc>
      </w:tr>
      <w:tr w:rsidR="00F526A1" w14:paraId="6D9DC5F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F9D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2392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809D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DD05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svodidlo mimo most, ukončení svodinice náběhem do země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BBD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6974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5522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DB58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AC72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6F05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F3D4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C73021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AA3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CE7D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7CCD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B5AB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12,0*4 = 48,000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A77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9F02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CBF3C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11A6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F488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D10D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D019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FA93D8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49024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A6FBE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9113C3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D4D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B3006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spacing w:line="262" w:lineRule="auto"/>
            </w:pPr>
            <w:r>
              <w:t>SVODIDLO OCEL SILNIČ JEDNOSTR, ÚROVEŇ ZADRŽ H2 - DEMONTÁŽ S PŘESUNEM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E0994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263D4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83,500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BFF8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83,500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3B9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5753B3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250,00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EBCB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20 875,00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AE11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20 875,00</w:t>
            </w:r>
          </w:p>
        </w:tc>
      </w:tr>
      <w:tr w:rsidR="00F526A1" w14:paraId="78B4208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B45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56C4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8F27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A5197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odvoz na skládku objednatele do 10 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8D49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06A5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B679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1CE3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1F7D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D7DA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1B89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A6ACE9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851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E265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65F3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DDC8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45,0+38,5 = 83,500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27BF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B7B4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5B2A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48D28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8307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82584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3FC1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0BB94A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4D86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E4421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9115C1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86AA0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F3E4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SVODIDLO OCEL MOSTNÍ JEDNOSTR, ÚROVEN ZADRŽ H2 - DODÁVKA A MONTÁŽ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55F45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4B15C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59,900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4E15A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20"/>
            </w:pPr>
            <w:r>
              <w:t>59,900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605C0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30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867583D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5 500,00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EC8F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</w:pPr>
            <w:r>
              <w:t>329 450,00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FFFF7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329 450,00</w:t>
            </w:r>
          </w:p>
        </w:tc>
      </w:tr>
      <w:tr w:rsidR="00F526A1" w14:paraId="0A29086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2900D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D2435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2C4CB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47AC9" w14:textId="77777777" w:rsidR="00F526A1" w:rsidRDefault="00BB2A12">
            <w:pPr>
              <w:pStyle w:val="Jin0"/>
              <w:framePr w:w="11098" w:h="9514" w:hSpace="1133" w:wrap="notBeside" w:vAnchor="text" w:hAnchor="text" w:y="1"/>
              <w:shd w:val="clear" w:color="auto" w:fill="auto"/>
            </w:pPr>
            <w:r>
              <w:t>svodidlo na mostě, kotveno přes patní plechy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73F19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5FE6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7CEC7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46211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2DB5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6CA5F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3F8E" w14:textId="77777777" w:rsidR="00F526A1" w:rsidRDefault="00F526A1">
            <w:pPr>
              <w:framePr w:w="11098" w:h="9514" w:hSpace="1133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63340B6B" w14:textId="77777777" w:rsidR="00F526A1" w:rsidRDefault="00BB2A12">
      <w:pPr>
        <w:pStyle w:val="Titulektabulky0"/>
        <w:framePr w:w="1147" w:h="163" w:hSpace="11083" w:wrap="notBeside" w:vAnchor="text" w:hAnchor="text" w:x="11084" w:y="3606"/>
        <w:shd w:val="clear" w:color="auto" w:fill="auto"/>
      </w:pPr>
      <w:r>
        <w:t>Změna rozsahu bourání ZZ</w:t>
      </w:r>
    </w:p>
    <w:p w14:paraId="5EA6E3F5" w14:textId="77777777" w:rsidR="00F526A1" w:rsidRDefault="00BB2A1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04"/>
        <w:gridCol w:w="672"/>
        <w:gridCol w:w="3365"/>
        <w:gridCol w:w="677"/>
        <w:gridCol w:w="835"/>
        <w:gridCol w:w="840"/>
        <w:gridCol w:w="835"/>
        <w:gridCol w:w="840"/>
        <w:gridCol w:w="835"/>
        <w:gridCol w:w="850"/>
      </w:tblGrid>
      <w:tr w:rsidR="00F526A1" w14:paraId="36912CF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10E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8B7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93A3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C0B5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30,1+29,8 = 59,900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C69B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F77A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E1F0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935D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290C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A0EA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19C2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7FE48F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69F4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92C5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91345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65B9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3CDB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NIVELAČNÍ ZNAČKY KOVOVÉ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727D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F43F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2,000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EEF5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2,000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08E4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1CF4A6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900,00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640F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7EF2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1 800,00</w:t>
            </w:r>
          </w:p>
        </w:tc>
      </w:tr>
      <w:tr w:rsidR="00F526A1" w14:paraId="6934997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29AF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041D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807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01BC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nulté měření provézt během výstavby, výsledky předat SD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35A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5F0E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7E3E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FC74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DA46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8A53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6DF6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0C1715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C64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4177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914A22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42EF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B205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EV ČÍSLO MOSTU OCEL S FÓLIÍ TŘ.1 MONTÁŽ S PŘESUNEM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546B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66D1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2,000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2DA7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2,000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4D3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E86E05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350,00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A73B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690E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700,00</w:t>
            </w:r>
          </w:p>
        </w:tc>
      </w:tr>
      <w:tr w:rsidR="00F526A1" w14:paraId="2261083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6E44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FB24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789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D71A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zpětné osazení evidenčního čísla mostu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D047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B81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099F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0188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1E4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77F5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C799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1E2DDA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F8523E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</w:pPr>
            <w:r>
              <w:t>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06EA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915111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D20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74C7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VODOROVNÉ ZNAČENÍ BARVOU HLADKÉ - DODÁVKA A POKLÁDKA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C270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0FB5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66E3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14,000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C8CE"/>
            <w:vAlign w:val="bottom"/>
          </w:tcPr>
          <w:p w14:paraId="394E8C9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rPr>
                <w:color w:val="9C0006"/>
              </w:rPr>
              <w:t>14,000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573820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138,06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0EB5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8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222E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1 932,84</w:t>
            </w:r>
          </w:p>
        </w:tc>
      </w:tr>
      <w:tr w:rsidR="00F526A1" w14:paraId="2D1B218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D22C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375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E94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5343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  <w:jc w:val="both"/>
            </w:pPr>
            <w:r>
              <w:t xml:space="preserve">do bet.lože, vč.bet.boční opěry, materiál z meziskládky pol. 11353, zbytek nákup nového </w:t>
            </w:r>
            <w:r>
              <w:t>materiálu</w:t>
            </w:r>
          </w:p>
          <w:p w14:paraId="3161F42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  <w:jc w:val="both"/>
            </w:pPr>
            <w:r>
              <w:t>z příl.č.D.1.2.4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8C6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186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76A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767F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D6E5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FBFA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72EC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D67AF6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0F9B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9205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917223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9DC2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EBED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SILNIČNÍ A CHODNÍKOVÉ OBRUBY Z BETONOVÝCH OBRUBNÍKŮ ŠÍŘ 100MM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D458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1480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57,535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5E5C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57,535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DC37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010657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425,00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1CA7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40"/>
            </w:pPr>
            <w:r>
              <w:t>24 452,38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12C9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24 452,38</w:t>
            </w:r>
          </w:p>
        </w:tc>
      </w:tr>
      <w:tr w:rsidR="00F526A1" w14:paraId="6DE10A6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0EC5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67E1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F5D8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471A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  <w:jc w:val="both"/>
            </w:pPr>
            <w:r>
              <w:t xml:space="preserve">do bet.lože, vč.bet.boční opěry, materiál z meziskládky pol. 11353, zbytek nákup nového </w:t>
            </w:r>
            <w:r>
              <w:t>materiálu</w:t>
            </w:r>
          </w:p>
          <w:p w14:paraId="7E8879D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  <w:jc w:val="both"/>
            </w:pPr>
            <w:r>
              <w:t>z příl.č.D.1.2.4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62D9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F5AE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F75C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660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226F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D6DF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0FC0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9F535D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81ED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4758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77E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E048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</w:pPr>
            <w:r>
              <w:rPr>
                <w:i/>
                <w:iCs/>
              </w:rPr>
              <w:t>(7,7+7,2+6,2+7,0)*1,35+2,0*4+2,7*2+3,1*2 = 57,535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FA10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267E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9169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524A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C0D8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005B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7A86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077FE4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0383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9D3D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917224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107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1568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SILNIČNÍ A CHODNÍKOVÉ OBRUBY Z BETONOVÝCH OBRUBNÍKŮ ŠÍŘ 150MM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18D2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1D53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8,000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E292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8,000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C91A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2BCBC7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435,00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7D4D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3 480,00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BFB6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3 480,00</w:t>
            </w:r>
          </w:p>
        </w:tc>
      </w:tr>
      <w:tr w:rsidR="00F526A1" w14:paraId="7512002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A03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4CB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1AC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76DD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  <w:jc w:val="both"/>
            </w:pPr>
            <w:r>
              <w:t xml:space="preserve">zpevnění za římsami podél </w:t>
            </w:r>
            <w:r>
              <w:t>komunikace z příl.č.D.1.2.2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51E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377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036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465D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725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59AB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E348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C17AA9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C9B3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BEFC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AEB8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B71E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2*4 = 8,000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005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39CA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1E7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ACF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9BF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ED52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25A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E1D203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75A0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5F1B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919111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61F1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4997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ŘEZÁNÍ ASFALTOVÉHO KRYTU VOZOVEK TL DO 50MM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1373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FF48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15,000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5883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15,000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741E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BA917C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60"/>
            </w:pPr>
            <w:r>
              <w:t>75,00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2491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A034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1 125,00</w:t>
            </w:r>
          </w:p>
        </w:tc>
      </w:tr>
      <w:tr w:rsidR="00F526A1" w14:paraId="57499E0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0BB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1341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9304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EC5C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  <w:jc w:val="both"/>
            </w:pPr>
            <w:r>
              <w:t>řezání spáry ve vezovce z příl.č.D.1.2.4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71C6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A11A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48C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A998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ED1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65AA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16CD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E1EF31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0E45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4970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1BA1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CA4B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 xml:space="preserve">spára nad MZ op2 9,06*2 = </w:t>
            </w:r>
            <w:r>
              <w:rPr>
                <w:i/>
                <w:iCs/>
              </w:rPr>
              <w:t>18,120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8390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AA1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936E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CF96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83C4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7C0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F006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7C9BC8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08F5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91D6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AF0B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1313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naříznutí spáry mezi novou a starou vozovkou 7,25+7,75 = 15,000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AB0B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9E1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1C04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3B6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BF2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827D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D650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A8C2E8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31C3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DCC7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8EF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EAE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naříznutí stávající vozovky 7,25+7,75 = 15,000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8BB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7005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4A07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C9D2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4D5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1F0D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AFF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7C59F9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13AD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4A5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B07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A9C4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Celkové množství = 15,000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AEC0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C6E0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CF7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149D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A50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BD52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E19E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D0AC37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865C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5824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931326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72F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AD03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 xml:space="preserve">TĚSNĚNÍ DILATAČ SPAR ASF ZÁLIVKOU MODIFIK </w:t>
            </w:r>
            <w:r>
              <w:t>PRŮŘ DO 800MM2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6BB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B9CC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00"/>
            </w:pPr>
            <w:r>
              <w:t>100,920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97E5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00"/>
            </w:pPr>
            <w:r>
              <w:t>100,920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FB9F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A4E696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180,00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EC6D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40"/>
            </w:pPr>
            <w:r>
              <w:t>18 165,60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E52C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18 165,60</w:t>
            </w:r>
          </w:p>
        </w:tc>
      </w:tr>
      <w:tr w:rsidR="00F526A1" w14:paraId="395DCAE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9428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B46B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56B8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A34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z příl.č.D.1.2.2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01E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D0F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174D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C1F2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47DE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D34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BDB6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D57373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CAE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06CA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757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77F6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zatěsnění spáry mezi starou a novou vozovkou 7,25+7,75 = 15,000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E52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3AD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F7DD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B0B7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3280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419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7849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A89AA3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D9A4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3C40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D3A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9937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řezaná spára nad OP2 9,06*2 = 18,120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896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14F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C63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0AD5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79C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80C4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BEE1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9A4A81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3F33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6A18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BCD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02C7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 xml:space="preserve">podél říms </w:t>
            </w:r>
            <w:r>
              <w:rPr>
                <w:i/>
                <w:iCs/>
              </w:rPr>
              <w:t>30,0+29,8 = 59,800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5FA2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AF48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4902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AF43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F03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7EB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7F02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080E96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13C5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5BCF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08E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501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mezi obrubníkem a vozovkou 4,0*2 = 8,000 [D]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B92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FB5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12C7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2E43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9BA7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25E3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43FD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4D7EBBE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E76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B715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504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E6B9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Celkové množství = 100,920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2262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E2C5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6CED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A809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3592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E72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4005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651888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BC87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6498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93135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D69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C55C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TĚSNĚNÍ DILATAČ SPAR PRYŽ PÁSKOU NEBO KRUH PROFILEM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4614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3D4E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59,800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B770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59,800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27B4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F60E31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100,00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4799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5 980,00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A65D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5 980,00</w:t>
            </w:r>
          </w:p>
        </w:tc>
      </w:tr>
      <w:tr w:rsidR="00F526A1" w14:paraId="775A4D5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747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A42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BC2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3A07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 xml:space="preserve">z </w:t>
            </w:r>
            <w:r>
              <w:t>příl.č.D.1.2.4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F4C0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4396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AF93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8645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320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4C54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212D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722C7C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7326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604E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813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5E12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podél říms 30,0+29,8 = 59,800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B162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4AC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A9D1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A662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DF9B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13AD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A484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38B0CC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6A89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F2C8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93140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D332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04AC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MOSTNÍ ZÁVĚRY PODPOVRCHOVÉ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114B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5D18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14,200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428B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14,200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A09C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DC624B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21 500,00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A1E0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</w:pPr>
            <w:r>
              <w:t>305 300,00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F8F5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305 300,00</w:t>
            </w:r>
          </w:p>
        </w:tc>
      </w:tr>
      <w:tr w:rsidR="00F526A1" w14:paraId="08E8A6B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5A75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F93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7EB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D982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vč těsnění, dle D.1.2.8, tl. plechu 5 mm, PKO 80 mikro 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3FFF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809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58C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ADE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537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76F7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D134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D56257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F945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993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290C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7FC8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14,2 = 14,200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08F2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0B48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A14A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634D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4DE9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F8B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E497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A028F0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9079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554A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93151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E071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3484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MOSTNÍ ZÁVĚRY POVRCHOVÉ POSUN DO 60MM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807B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B9A2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14,600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5418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14,600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09C6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2CD27F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33 900,00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3BF1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</w:pPr>
            <w:r>
              <w:t>494 940,00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6DFC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494 940,00</w:t>
            </w:r>
          </w:p>
        </w:tc>
      </w:tr>
      <w:tr w:rsidR="00F526A1" w14:paraId="73CFB9E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60E4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EBAF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79BA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A39A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</w:pPr>
            <w:r>
              <w:t xml:space="preserve">včetně krycích plechů P10 na římsách š. 150 mm, přejímka v černém stavu, budou navrženy a osazeny podle TKP kap. 23. Jejich provedení musí </w:t>
            </w:r>
            <w:r>
              <w:t>vyhovovat TP 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3285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706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B20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BABB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8021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3DE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7F78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377CB2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B38B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C388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374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3BF3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14,6 = 14,600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9CC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7E78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AA7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B8C4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285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328B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DBF7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C5416B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90EC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8B4F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935222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27AC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D46C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PŘÍKOPOVÉ ŽLABY Z BETON TVÁRNIC ŠÍŘ DO 900MM DO BETONU TL 100MM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2729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2698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10,800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6A6F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10,800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F826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02F9B5B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1 111,00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8F6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40"/>
            </w:pPr>
            <w:r>
              <w:t>11 998,80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BB9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11 998,80</w:t>
            </w:r>
          </w:p>
        </w:tc>
      </w:tr>
      <w:tr w:rsidR="00F526A1" w14:paraId="1E52859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D8B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2092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6C04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BE0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spacing w:line="262" w:lineRule="auto"/>
              <w:jc w:val="both"/>
            </w:pPr>
            <w:r>
              <w:t xml:space="preserve">vč. dodání veškerého materiálu, dopravy, osazení žlabovek, </w:t>
            </w:r>
            <w:r>
              <w:t>spárování, úpravy vtoku a výtoku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8FDC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C1F4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8767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5188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BE65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F660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9E1A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12E7D8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5F2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B3ED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5EE7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9D51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9,0*1,20 = 10,800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1DF3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98B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C9C8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E737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5B9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989C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7233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E28BB9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24C4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2E6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936384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753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B86D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DROBNÉ DOPLŇK KONSTR BETON MONOLIT DO C25/30 S VÝZTUŽÍ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1C71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FB26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0,560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B9BE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0,560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8538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5F38D90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6 000,00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BA95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3 360,00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CD58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3 360,00</w:t>
            </w:r>
          </w:p>
        </w:tc>
      </w:tr>
      <w:tr w:rsidR="00F526A1" w14:paraId="0815EFC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0788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BA3A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1759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8DF5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vývařiště, včetně kari sítě v jedné vrstvě, viz D.1.2.4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1E3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3AF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C96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678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0E62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823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36C1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F5F5D8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CFEF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F06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C220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2C12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0,8*0,8*0,25+0,8*4*0,5*0,25 = 0,560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A031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63DB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94DC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A622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534B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4E8B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074D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86E82F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3124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1F82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93650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C46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EA1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DROBNÉ DOPLŇK KONSTR KOVOVÉ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49CA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KG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A3E6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40"/>
            </w:pPr>
            <w:r>
              <w:t>1 200,000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9EFB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</w:pPr>
            <w:r>
              <w:t>1 200,000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EB6B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42580B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60"/>
            </w:pPr>
            <w:r>
              <w:t>39,00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9048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40"/>
            </w:pPr>
            <w:r>
              <w:t>46 800,00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0043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46 800,00</w:t>
            </w:r>
          </w:p>
        </w:tc>
      </w:tr>
      <w:tr w:rsidR="00F526A1" w14:paraId="2199806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983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38FA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0EC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2AD9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konstrukce pro kotvení lícních prefabrikátů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AC78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59D6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43F9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8BFD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DDE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646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289B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421938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CA3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E18F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AC4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DCC8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10*30/0,5*2 = 1200,000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C1B6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324E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B11B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D5F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7720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F000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0622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323DFF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5B8C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81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F55A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936532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4F46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1EBD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MOSTNÍ ODVODŇOVACÍ SOUPRAVA 300/500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25734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8182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3,000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3FEE5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3,000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63F6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3BBC273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21 500,00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608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40"/>
            </w:pPr>
            <w:r>
              <w:t>64 500,00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C4A8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60"/>
              <w:jc w:val="both"/>
            </w:pPr>
            <w:r>
              <w:t>64 500,00</w:t>
            </w:r>
          </w:p>
        </w:tc>
      </w:tr>
      <w:tr w:rsidR="00F526A1" w14:paraId="483B915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755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ABC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FBFF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45C4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mostní odvodňovač 500x300 s atypickým odtokem pr. 80 mm a nízkým talířem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582D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150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6797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0A6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FA78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BAFA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E750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FFE512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294C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1C97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B9A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DC4B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3 = 3,000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1395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83C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7C8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440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F993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59B7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8E3F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745120B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AFCA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82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BB68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938543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893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A44C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 xml:space="preserve">OČIŠTĚNÍ BETON KONSTR OTRYSKÁNÍM TLAK </w:t>
            </w:r>
            <w:r>
              <w:t>VODOU DO 1000 BARŮ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DDC5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BB3AE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00"/>
            </w:pPr>
            <w:r>
              <w:t>369,556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D02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00"/>
            </w:pPr>
            <w:r>
              <w:t>364,804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0F168658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-4,752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E2CA27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  <w:jc w:val="both"/>
            </w:pPr>
            <w:r>
              <w:t>280,00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116BB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40"/>
            </w:pPr>
            <w:r>
              <w:t>103 475,68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1CEA3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102 145,12</w:t>
            </w:r>
          </w:p>
        </w:tc>
      </w:tr>
      <w:tr w:rsidR="00F526A1" w14:paraId="325660B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14D6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F79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F6A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D4C1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D419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9DD8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53DB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967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A4B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6EA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BCD7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C004B3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92A8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E23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3572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2968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OP1 2,1*15,59+9,2*2 = 51,139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6B24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49A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6EE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173D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69A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3EDA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04D3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2C37684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7B6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448D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B9C6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BE0A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OP2 1,95*13,14+9,3*2 = 44,223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45B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D53F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A5C4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3092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3E71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BB0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8412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10D5DE1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93F9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97A1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DB65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84C32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NK 221,76+0,85*19,3*2 = 254,570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DCE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43D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7785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0492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3CCD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16D2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35CA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7745D0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E78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2E61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7F5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BE4E0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 xml:space="preserve">rub závěrné zídky OP1 </w:t>
            </w:r>
            <w:r>
              <w:rPr>
                <w:i/>
                <w:iCs/>
              </w:rPr>
              <w:t>0,4*11,88 = 4,752 [D]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84F0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778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D0B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15E3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92ED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7B2EC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7CB0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6C62B11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0AF3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2E7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862B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FF32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vybouraná plochy u op1 0,55*13,52*2 = 14,872 [E]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EFB2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C98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223E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39AB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C212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17CD6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EEE2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30C0ECF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D3A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000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241B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011A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Celkové množství = 369,556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1028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B32B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45997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AC8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18DF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10AE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C6AFA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0B68754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F61AC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700"/>
              <w:jc w:val="both"/>
            </w:pPr>
            <w:r>
              <w:t>83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2E83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160"/>
              <w:jc w:val="both"/>
            </w:pPr>
            <w:r>
              <w:t>966168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2581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9943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BOURÁNÍ KONSTRUKCÍ ZE ŽELEZOBETONU S ODVOZEM DO 20KM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6D39F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16C76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46,987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AF07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320"/>
            </w:pPr>
            <w:r>
              <w:t>43,965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14:paraId="0367D9FA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center"/>
            </w:pPr>
            <w:r>
              <w:rPr>
                <w:color w:val="006100"/>
              </w:rPr>
              <w:t>-3,022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4222100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80"/>
              <w:jc w:val="both"/>
            </w:pPr>
            <w:r>
              <w:t>4 950,00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CDB71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</w:pPr>
            <w:r>
              <w:t>232 585,65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B5929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ind w:firstLine="220"/>
              <w:jc w:val="both"/>
            </w:pPr>
            <w:r>
              <w:t>217 626,75</w:t>
            </w:r>
          </w:p>
        </w:tc>
      </w:tr>
      <w:tr w:rsidR="00F526A1" w14:paraId="3AA9BF4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8EB0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67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2191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A347D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t>ruční bourání!!!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A023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3AF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A6D1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906D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4CD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887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D00F0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  <w:tr w:rsidR="00F526A1" w14:paraId="5A33D16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B89DE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4CE48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A88AF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8A63F7" w14:textId="77777777" w:rsidR="00F526A1" w:rsidRDefault="00BB2A12">
            <w:pPr>
              <w:pStyle w:val="Jin0"/>
              <w:framePr w:w="11098" w:h="9533" w:hSpace="1133" w:wrap="notBeside" w:vAnchor="text" w:hAnchor="text" w:y="1"/>
              <w:shd w:val="clear" w:color="auto" w:fill="auto"/>
              <w:jc w:val="both"/>
            </w:pPr>
            <w:r>
              <w:rPr>
                <w:i/>
                <w:iCs/>
              </w:rPr>
              <w:t>přechodová deska u OP1 0,7*0,3*11,9 = 2,499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9ABA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B3D54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C70B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C9FE5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EBE99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2EC71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845D" w14:textId="77777777" w:rsidR="00F526A1" w:rsidRDefault="00F526A1">
            <w:pPr>
              <w:framePr w:w="11098" w:h="9533" w:hSpace="1133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10F552A8" w14:textId="77777777" w:rsidR="00F526A1" w:rsidRDefault="00BB2A12">
      <w:pPr>
        <w:pStyle w:val="Titulektabulky0"/>
        <w:framePr w:w="1147" w:h="163" w:hSpace="11083" w:wrap="notBeside" w:vAnchor="text" w:hAnchor="text" w:x="11084" w:y="8036"/>
        <w:shd w:val="clear" w:color="auto" w:fill="auto"/>
      </w:pPr>
      <w:r>
        <w:t>Změna rozsahu bourání ZZ</w:t>
      </w:r>
    </w:p>
    <w:p w14:paraId="2E70C2A3" w14:textId="77777777" w:rsidR="00F526A1" w:rsidRDefault="00BB2A12">
      <w:pPr>
        <w:pStyle w:val="Titulektabulky0"/>
        <w:framePr w:w="1147" w:h="163" w:hSpace="11083" w:wrap="notBeside" w:vAnchor="text" w:hAnchor="text" w:x="11084" w:y="9111"/>
        <w:shd w:val="clear" w:color="auto" w:fill="auto"/>
      </w:pPr>
      <w:r>
        <w:t>Změna rozsahu bourání ZZ</w:t>
      </w:r>
    </w:p>
    <w:p w14:paraId="36E7A542" w14:textId="77777777" w:rsidR="00F526A1" w:rsidRDefault="00F526A1">
      <w:pPr>
        <w:spacing w:line="1" w:lineRule="exact"/>
        <w:sectPr w:rsidR="00F526A1">
          <w:pgSz w:w="16840" w:h="11900" w:orient="landscape"/>
          <w:pgMar w:top="1141" w:right="3626" w:bottom="1221" w:left="983" w:header="0" w:footer="79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04"/>
        <w:gridCol w:w="672"/>
        <w:gridCol w:w="3365"/>
        <w:gridCol w:w="677"/>
        <w:gridCol w:w="835"/>
        <w:gridCol w:w="840"/>
        <w:gridCol w:w="835"/>
        <w:gridCol w:w="840"/>
        <w:gridCol w:w="835"/>
        <w:gridCol w:w="840"/>
        <w:gridCol w:w="3024"/>
      </w:tblGrid>
      <w:tr w:rsidR="00F526A1" w14:paraId="53BB2EA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B97B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9016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B5C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32EFA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závěrná zídka u OP1 0,54*0,48*11,66 = 3,022 [B]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DD49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297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3D9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11D8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6A30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A0FD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EE7C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5DE7F01" w14:textId="77777777" w:rsidR="00F526A1" w:rsidRDefault="00F526A1">
            <w:pPr>
              <w:rPr>
                <w:sz w:val="10"/>
                <w:szCs w:val="10"/>
              </w:rPr>
            </w:pPr>
          </w:p>
        </w:tc>
      </w:tr>
      <w:tr w:rsidR="00F526A1" w14:paraId="7BFC981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1FC6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1DDF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D7AA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6AFAF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 xml:space="preserve">koncový příčník u OP1 </w:t>
            </w:r>
            <w:r>
              <w:rPr>
                <w:i/>
                <w:iCs/>
              </w:rPr>
              <w:t>0,58*0,68*11,66 = 4,599 [C]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E98B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F9D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1C61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F69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4DCB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4094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40C5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A9ED2C" w14:textId="77777777" w:rsidR="00F526A1" w:rsidRDefault="00F526A1"/>
        </w:tc>
      </w:tr>
      <w:tr w:rsidR="00F526A1" w14:paraId="7F749E9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5B6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8A4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1D7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7DC2B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římsy 0,6*30,0+0,63*29,8 = 36,774 [D]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600F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0B98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B800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ABD7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472C6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F44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EA27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8C10FE" w14:textId="77777777" w:rsidR="00F526A1" w:rsidRDefault="00F526A1"/>
        </w:tc>
      </w:tr>
      <w:tr w:rsidR="00F526A1" w14:paraId="13ACE11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CBA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348D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E6BA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394FF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pás pod podpovrchový MZ u op2 0,2*0,02*11,6*2 = 0,093 [E]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B32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F78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8615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47C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F7D1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EF496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E36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66AAA3" w14:textId="77777777" w:rsidR="00F526A1" w:rsidRDefault="00F526A1"/>
        </w:tc>
      </w:tr>
      <w:tr w:rsidR="00F526A1" w14:paraId="1FCBBAD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514B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872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5CC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CED86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Celkové množství = 46,987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131B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A25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C457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27F2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43A6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6A3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F11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8D8248" w14:textId="77777777" w:rsidR="00F526A1" w:rsidRDefault="00F526A1"/>
        </w:tc>
      </w:tr>
      <w:tr w:rsidR="00F526A1" w14:paraId="03800EF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C2DF6" w14:textId="77777777" w:rsidR="00F526A1" w:rsidRDefault="00BB2A12">
            <w:pPr>
              <w:pStyle w:val="Jin0"/>
              <w:shd w:val="clear" w:color="auto" w:fill="auto"/>
              <w:ind w:firstLine="700"/>
            </w:pPr>
            <w: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1E5E" w14:textId="77777777" w:rsidR="00F526A1" w:rsidRDefault="00BB2A12">
            <w:pPr>
              <w:pStyle w:val="Jin0"/>
              <w:shd w:val="clear" w:color="auto" w:fill="auto"/>
              <w:ind w:firstLine="220"/>
              <w:jc w:val="both"/>
            </w:pPr>
            <w:r>
              <w:t>96785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DA7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94D3" w14:textId="77777777" w:rsidR="00F526A1" w:rsidRDefault="00BB2A12">
            <w:pPr>
              <w:pStyle w:val="Jin0"/>
              <w:shd w:val="clear" w:color="auto" w:fill="auto"/>
            </w:pPr>
            <w:r>
              <w:t>VYBOURÁNÍ MOSTNÍCH DILATAČNÍCH ZÁVĚRŮ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92AF6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1DDB4" w14:textId="77777777" w:rsidR="00F526A1" w:rsidRDefault="00BB2A12">
            <w:pPr>
              <w:pStyle w:val="Jin0"/>
              <w:shd w:val="clear" w:color="auto" w:fill="auto"/>
              <w:ind w:firstLine="320"/>
            </w:pPr>
            <w:r>
              <w:t>14,600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34764" w14:textId="77777777" w:rsidR="00F526A1" w:rsidRDefault="00BB2A12">
            <w:pPr>
              <w:pStyle w:val="Jin0"/>
              <w:shd w:val="clear" w:color="auto" w:fill="auto"/>
              <w:ind w:firstLine="300"/>
            </w:pPr>
            <w:r>
              <w:t>14,600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A19E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6272FF84" w14:textId="77777777" w:rsidR="00F526A1" w:rsidRDefault="00BB2A12">
            <w:pPr>
              <w:pStyle w:val="Jin0"/>
              <w:shd w:val="clear" w:color="auto" w:fill="auto"/>
              <w:ind w:firstLine="280"/>
              <w:jc w:val="both"/>
            </w:pPr>
            <w:r>
              <w:t>2 500,00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151FA" w14:textId="77777777" w:rsidR="00F526A1" w:rsidRDefault="00BB2A12">
            <w:pPr>
              <w:pStyle w:val="Jin0"/>
              <w:shd w:val="clear" w:color="auto" w:fill="auto"/>
              <w:ind w:firstLine="240"/>
              <w:jc w:val="both"/>
            </w:pPr>
            <w:r>
              <w:t>36 500,00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2DAA8" w14:textId="77777777" w:rsidR="00F526A1" w:rsidRDefault="00BB2A12">
            <w:pPr>
              <w:pStyle w:val="Jin0"/>
              <w:shd w:val="clear" w:color="auto" w:fill="auto"/>
              <w:ind w:firstLine="260"/>
            </w:pPr>
            <w:r>
              <w:t>36 500,00</w:t>
            </w: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3B3C2B" w14:textId="77777777" w:rsidR="00F526A1" w:rsidRDefault="00F526A1"/>
        </w:tc>
      </w:tr>
      <w:tr w:rsidR="00F526A1" w14:paraId="0BFB901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C0A2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E58E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479F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8DF56" w14:textId="77777777" w:rsidR="00F526A1" w:rsidRDefault="00BB2A12">
            <w:pPr>
              <w:pStyle w:val="Jin0"/>
              <w:shd w:val="clear" w:color="auto" w:fill="auto"/>
            </w:pPr>
            <w:r>
              <w:t>vč odvozu do výkupny železa, výzisk předán investorovi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CCCD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A615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2FC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9A68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7777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0C6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C4D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EF64B" w14:textId="77777777" w:rsidR="00F526A1" w:rsidRDefault="00F526A1"/>
        </w:tc>
      </w:tr>
      <w:tr w:rsidR="00F526A1" w14:paraId="4515148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702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81A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8E7E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5ECB4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14,6 = 14,600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6701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D1E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27EB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CB6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015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298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5B4C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342250" w14:textId="77777777" w:rsidR="00F526A1" w:rsidRDefault="00F526A1"/>
        </w:tc>
      </w:tr>
      <w:tr w:rsidR="00F526A1" w14:paraId="034E8E6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0709A" w14:textId="77777777" w:rsidR="00F526A1" w:rsidRDefault="00BB2A12">
            <w:pPr>
              <w:pStyle w:val="Jin0"/>
              <w:shd w:val="clear" w:color="auto" w:fill="auto"/>
              <w:ind w:firstLine="700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CB8AE" w14:textId="77777777" w:rsidR="00F526A1" w:rsidRDefault="00BB2A12">
            <w:pPr>
              <w:pStyle w:val="Jin0"/>
              <w:shd w:val="clear" w:color="auto" w:fill="auto"/>
              <w:ind w:firstLine="160"/>
              <w:jc w:val="both"/>
            </w:pPr>
            <w:r>
              <w:t>967851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5EB4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F5383" w14:textId="77777777" w:rsidR="00F526A1" w:rsidRDefault="00BB2A12">
            <w:pPr>
              <w:pStyle w:val="Jin0"/>
              <w:shd w:val="clear" w:color="auto" w:fill="auto"/>
            </w:pPr>
            <w:r>
              <w:t>VYBOURÁNÍ MOSTNÍCH DILATAČNÍCH ZÁVĚRŮ PODPOVRCHOVÝCH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3B144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44E1A" w14:textId="77777777" w:rsidR="00F526A1" w:rsidRDefault="00BB2A12">
            <w:pPr>
              <w:pStyle w:val="Jin0"/>
              <w:shd w:val="clear" w:color="auto" w:fill="auto"/>
              <w:ind w:firstLine="320"/>
            </w:pPr>
            <w:r>
              <w:t>14,200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51176" w14:textId="77777777" w:rsidR="00F526A1" w:rsidRDefault="00BB2A12">
            <w:pPr>
              <w:pStyle w:val="Jin0"/>
              <w:shd w:val="clear" w:color="auto" w:fill="auto"/>
              <w:ind w:firstLine="300"/>
            </w:pPr>
            <w:r>
              <w:t>14,200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BC9CA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70990FC4" w14:textId="77777777" w:rsidR="00F526A1" w:rsidRDefault="00BB2A12">
            <w:pPr>
              <w:pStyle w:val="Jin0"/>
              <w:shd w:val="clear" w:color="auto" w:fill="auto"/>
              <w:ind w:firstLine="280"/>
              <w:jc w:val="both"/>
            </w:pPr>
            <w:r>
              <w:t>2 000,00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EB3AF" w14:textId="77777777" w:rsidR="00F526A1" w:rsidRDefault="00BB2A12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28 </w:t>
            </w:r>
            <w:r>
              <w:t>400,00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0268D" w14:textId="77777777" w:rsidR="00F526A1" w:rsidRDefault="00BB2A12">
            <w:pPr>
              <w:pStyle w:val="Jin0"/>
              <w:shd w:val="clear" w:color="auto" w:fill="auto"/>
              <w:ind w:firstLine="260"/>
            </w:pPr>
            <w:r>
              <w:t>28 400,00</w:t>
            </w: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13D13B" w14:textId="77777777" w:rsidR="00F526A1" w:rsidRDefault="00F526A1"/>
        </w:tc>
      </w:tr>
      <w:tr w:rsidR="00F526A1" w14:paraId="27BA9C7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9508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2CF0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CAEF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1CDEA" w14:textId="77777777" w:rsidR="00F526A1" w:rsidRDefault="00BB2A12">
            <w:pPr>
              <w:pStyle w:val="Jin0"/>
              <w:shd w:val="clear" w:color="auto" w:fill="auto"/>
              <w:spacing w:line="262" w:lineRule="auto"/>
            </w:pPr>
            <w:r>
              <w:t>v případě existence vybourání stávajícího MZ na OP2, BUDE POUŽITO POUZE SE SOUHLASEM OBJEDNATELE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781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C6AA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4B59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7B77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97B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6292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5C4D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4E2A53" w14:textId="77777777" w:rsidR="00F526A1" w:rsidRDefault="00F526A1"/>
        </w:tc>
      </w:tr>
      <w:tr w:rsidR="00F526A1" w14:paraId="2558967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1C47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BFD3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542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CE03F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14,2 = 14,200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96A6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715E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103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F94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99AD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1A1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E036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F45B1F" w14:textId="77777777" w:rsidR="00F526A1" w:rsidRDefault="00F526A1"/>
        </w:tc>
      </w:tr>
      <w:tr w:rsidR="00F526A1" w14:paraId="5B0B80F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23EA2" w14:textId="77777777" w:rsidR="00F526A1" w:rsidRDefault="00BB2A12">
            <w:pPr>
              <w:pStyle w:val="Jin0"/>
              <w:shd w:val="clear" w:color="auto" w:fill="auto"/>
              <w:ind w:firstLine="700"/>
            </w:pPr>
            <w: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9A50B" w14:textId="77777777" w:rsidR="00F526A1" w:rsidRDefault="00BB2A12">
            <w:pPr>
              <w:pStyle w:val="Jin0"/>
              <w:shd w:val="clear" w:color="auto" w:fill="auto"/>
              <w:ind w:firstLine="220"/>
              <w:jc w:val="both"/>
            </w:pPr>
            <w:r>
              <w:t>97816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68D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B0140" w14:textId="77777777" w:rsidR="00F526A1" w:rsidRDefault="00BB2A12">
            <w:pPr>
              <w:pStyle w:val="Jin0"/>
              <w:shd w:val="clear" w:color="auto" w:fill="auto"/>
            </w:pPr>
            <w:r>
              <w:t>ODSEKÁNÍ VRSTVY VYROVNÁVACÍHO BETONU NA MOSTECH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BE098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41A16" w14:textId="77777777" w:rsidR="00F526A1" w:rsidRDefault="00BB2A12">
            <w:pPr>
              <w:pStyle w:val="Jin0"/>
              <w:shd w:val="clear" w:color="auto" w:fill="auto"/>
              <w:ind w:firstLine="320"/>
            </w:pPr>
            <w:r>
              <w:t>17,741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982ED" w14:textId="77777777" w:rsidR="00F526A1" w:rsidRDefault="00BB2A12">
            <w:pPr>
              <w:pStyle w:val="Jin0"/>
              <w:shd w:val="clear" w:color="auto" w:fill="auto"/>
              <w:ind w:firstLine="300"/>
            </w:pPr>
            <w:r>
              <w:t>17,741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09C22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27829C9E" w14:textId="77777777" w:rsidR="00F526A1" w:rsidRDefault="00BB2A12">
            <w:pPr>
              <w:pStyle w:val="Jin0"/>
              <w:shd w:val="clear" w:color="auto" w:fill="auto"/>
              <w:ind w:firstLine="280"/>
              <w:jc w:val="both"/>
            </w:pPr>
            <w:r>
              <w:t>3 500,00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F3230" w14:textId="77777777" w:rsidR="00F526A1" w:rsidRDefault="00BB2A12">
            <w:pPr>
              <w:pStyle w:val="Jin0"/>
              <w:shd w:val="clear" w:color="auto" w:fill="auto"/>
              <w:ind w:firstLine="240"/>
              <w:jc w:val="both"/>
            </w:pPr>
            <w:r>
              <w:t xml:space="preserve">62 </w:t>
            </w:r>
            <w:r>
              <w:t>093,50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53EA5" w14:textId="77777777" w:rsidR="00F526A1" w:rsidRDefault="00BB2A12">
            <w:pPr>
              <w:pStyle w:val="Jin0"/>
              <w:shd w:val="clear" w:color="auto" w:fill="auto"/>
              <w:ind w:firstLine="260"/>
            </w:pPr>
            <w:r>
              <w:t>62 093,50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1064D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</w:tr>
      <w:tr w:rsidR="00F526A1" w14:paraId="143322B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EE75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D87C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170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3BF7C" w14:textId="77777777" w:rsidR="00F526A1" w:rsidRDefault="00BB2A12">
            <w:pPr>
              <w:pStyle w:val="Jin0"/>
              <w:shd w:val="clear" w:color="auto" w:fill="auto"/>
            </w:pPr>
            <w:r>
              <w:t>včetně očištění horního povrchu nosníků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E49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062E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E37B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C497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C0A5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6765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6B84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953DE" w14:textId="77777777" w:rsidR="00F526A1" w:rsidRDefault="00F526A1">
            <w:pPr>
              <w:rPr>
                <w:sz w:val="10"/>
                <w:szCs w:val="10"/>
              </w:rPr>
            </w:pPr>
          </w:p>
        </w:tc>
      </w:tr>
      <w:tr w:rsidR="00F526A1" w14:paraId="77C855A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DA1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677B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CE0F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EF988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221,76*0,08 = 17,741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D136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1F9A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716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7DD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6693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4C5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1B3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4FF71F" w14:textId="77777777" w:rsidR="00F526A1" w:rsidRDefault="00F526A1"/>
        </w:tc>
      </w:tr>
      <w:tr w:rsidR="00F526A1" w14:paraId="32F8842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B9986" w14:textId="77777777" w:rsidR="00F526A1" w:rsidRDefault="00BB2A12">
            <w:pPr>
              <w:pStyle w:val="Jin0"/>
              <w:shd w:val="clear" w:color="auto" w:fill="auto"/>
              <w:ind w:firstLine="700"/>
            </w:pPr>
            <w:r>
              <w:t>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D9534" w14:textId="77777777" w:rsidR="00F526A1" w:rsidRDefault="00BB2A12">
            <w:pPr>
              <w:pStyle w:val="Jin0"/>
              <w:shd w:val="clear" w:color="auto" w:fill="auto"/>
              <w:ind w:firstLine="220"/>
              <w:jc w:val="both"/>
            </w:pPr>
            <w:r>
              <w:t>97817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1B87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E9F80" w14:textId="77777777" w:rsidR="00F526A1" w:rsidRDefault="00BB2A12">
            <w:pPr>
              <w:pStyle w:val="Jin0"/>
              <w:shd w:val="clear" w:color="auto" w:fill="auto"/>
            </w:pPr>
            <w:r>
              <w:t>ODSTRANĚNÍ MOSTNÍ IZOLACE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9A51F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09C3B" w14:textId="77777777" w:rsidR="00F526A1" w:rsidRDefault="00BB2A12">
            <w:pPr>
              <w:pStyle w:val="Jin0"/>
              <w:shd w:val="clear" w:color="auto" w:fill="auto"/>
              <w:ind w:firstLine="300"/>
            </w:pPr>
            <w:r>
              <w:t>221,760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67AF2" w14:textId="77777777" w:rsidR="00F526A1" w:rsidRDefault="00BB2A12">
            <w:pPr>
              <w:pStyle w:val="Jin0"/>
              <w:shd w:val="clear" w:color="auto" w:fill="auto"/>
              <w:ind w:firstLine="300"/>
            </w:pPr>
            <w:r>
              <w:t>221,760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764F8" w14:textId="77777777" w:rsidR="00F526A1" w:rsidRDefault="00BB2A12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DD9E6"/>
            <w:vAlign w:val="bottom"/>
          </w:tcPr>
          <w:p w14:paraId="12B92369" w14:textId="77777777" w:rsidR="00F526A1" w:rsidRDefault="00BB2A12">
            <w:pPr>
              <w:pStyle w:val="Jin0"/>
              <w:shd w:val="clear" w:color="auto" w:fill="auto"/>
              <w:ind w:firstLine="340"/>
            </w:pPr>
            <w:r>
              <w:t>120,00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03827" w14:textId="77777777" w:rsidR="00F526A1" w:rsidRDefault="00BB2A12">
            <w:pPr>
              <w:pStyle w:val="Jin0"/>
              <w:shd w:val="clear" w:color="auto" w:fill="auto"/>
              <w:ind w:firstLine="240"/>
              <w:jc w:val="both"/>
            </w:pPr>
            <w:r>
              <w:t>26 611,20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7152C" w14:textId="77777777" w:rsidR="00F526A1" w:rsidRDefault="00BB2A12">
            <w:pPr>
              <w:pStyle w:val="Jin0"/>
              <w:shd w:val="clear" w:color="auto" w:fill="auto"/>
              <w:ind w:firstLine="260"/>
            </w:pPr>
            <w:r>
              <w:t>26 611,20</w:t>
            </w: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840D21" w14:textId="77777777" w:rsidR="00F526A1" w:rsidRDefault="00F526A1"/>
        </w:tc>
      </w:tr>
      <w:tr w:rsidR="00F526A1" w14:paraId="326ACF7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2ABD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7A25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A1E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29075" w14:textId="77777777" w:rsidR="00F526A1" w:rsidRDefault="00BB2A12">
            <w:pPr>
              <w:pStyle w:val="Jin0"/>
              <w:shd w:val="clear" w:color="auto" w:fill="auto"/>
            </w:pPr>
            <w:r>
              <w:t>D.1.2.2</w:t>
            </w:r>
          </w:p>
          <w:p w14:paraId="22ECBB69" w14:textId="77777777" w:rsidR="00F526A1" w:rsidRDefault="00BB2A12">
            <w:pPr>
              <w:pStyle w:val="Jin0"/>
              <w:shd w:val="clear" w:color="auto" w:fill="auto"/>
            </w:pPr>
            <w:r>
              <w:t xml:space="preserve">BUDE POUŽITO POUZE SE SOUHLASEM </w:t>
            </w:r>
            <w:r>
              <w:t>OBJEDNATELE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E7BF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798B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600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EDBE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823F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65E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E611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E511E" w14:textId="77777777" w:rsidR="00F526A1" w:rsidRDefault="00F526A1"/>
        </w:tc>
      </w:tr>
      <w:tr w:rsidR="00F526A1" w14:paraId="64541FB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6648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B1D0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67AA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DC271E" w14:textId="77777777" w:rsidR="00F526A1" w:rsidRDefault="00BB2A1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221,76 = 221,760 [A]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58A8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14FB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BE91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8CC8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B15FB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72E3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4499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74739" w14:textId="77777777" w:rsidR="00F526A1" w:rsidRDefault="00F526A1"/>
        </w:tc>
      </w:tr>
    </w:tbl>
    <w:p w14:paraId="0A525AD3" w14:textId="77777777" w:rsidR="00F526A1" w:rsidRDefault="00F526A1">
      <w:pPr>
        <w:spacing w:after="519" w:line="1" w:lineRule="exact"/>
      </w:pPr>
    </w:p>
    <w:p w14:paraId="1472F6DE" w14:textId="77777777" w:rsidR="00F526A1" w:rsidRDefault="00BB2A12">
      <w:pPr>
        <w:pStyle w:val="Zkladntext60"/>
        <w:shd w:val="clear" w:color="auto" w:fill="auto"/>
        <w:ind w:left="13620"/>
      </w:pPr>
      <w:r>
        <w:t>-578592,48</w:t>
      </w:r>
    </w:p>
    <w:p w14:paraId="19756E8E" w14:textId="77777777" w:rsidR="00F526A1" w:rsidRDefault="00BB2A12">
      <w:pPr>
        <w:pStyle w:val="Zkladntext60"/>
        <w:shd w:val="clear" w:color="auto" w:fill="auto"/>
        <w:ind w:left="13700"/>
      </w:pPr>
      <w:r>
        <w:t>542391,1</w:t>
      </w:r>
      <w:r>
        <w:br w:type="page"/>
      </w:r>
    </w:p>
    <w:p w14:paraId="491EF123" w14:textId="77777777" w:rsidR="00F526A1" w:rsidRDefault="00BB2A12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469265" distL="114300" distR="2458085" simplePos="0" relativeHeight="125829383" behindDoc="0" locked="0" layoutInCell="1" allowOverlap="1" wp14:anchorId="253115A9" wp14:editId="6718AF70">
                <wp:simplePos x="0" y="0"/>
                <wp:positionH relativeFrom="page">
                  <wp:posOffset>6393815</wp:posOffset>
                </wp:positionH>
                <wp:positionV relativeFrom="paragraph">
                  <wp:posOffset>12700</wp:posOffset>
                </wp:positionV>
                <wp:extent cx="1249680" cy="247015"/>
                <wp:effectExtent l="0" t="0" r="0" b="0"/>
                <wp:wrapSquare wrapText="lef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A0529E" w14:textId="77777777" w:rsidR="00F526A1" w:rsidRDefault="00BB2A12">
                            <w:pPr>
                              <w:pStyle w:val="Zkladntext80"/>
                              <w:shd w:val="clear" w:color="auto" w:fill="auto"/>
                            </w:pPr>
                            <w:r>
                              <w:t>Rozpočet ZBV 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03.44999999999999pt;margin-top:1.pt;width:98.400000000000006pt;height:19.449999999999999pt;z-index:-125829370;mso-wrap-distance-left:9.pt;mso-wrap-distance-right:193.55000000000001pt;mso-wrap-distance-bottom:36.950000000000003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Rozpočet ZBV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drawing>
          <wp:anchor distT="52070" distB="0" distL="2351405" distR="114300" simplePos="0" relativeHeight="125829385" behindDoc="0" locked="0" layoutInCell="1" allowOverlap="1" wp14:anchorId="390F3A9F" wp14:editId="1848C4EC">
            <wp:simplePos x="0" y="0"/>
            <wp:positionH relativeFrom="page">
              <wp:posOffset>8630920</wp:posOffset>
            </wp:positionH>
            <wp:positionV relativeFrom="paragraph">
              <wp:posOffset>64770</wp:posOffset>
            </wp:positionV>
            <wp:extent cx="1359535" cy="664210"/>
            <wp:effectExtent l="0" t="0" r="0" b="0"/>
            <wp:wrapSquare wrapText="left"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135953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6"/>
      <w:bookmarkStart w:id="7" w:name="bookmark7"/>
      <w:r>
        <w:t>II/410 Jemnice most ev. č. 410-016</w:t>
      </w:r>
      <w:bookmarkEnd w:id="6"/>
      <w:bookmarkEnd w:id="7"/>
    </w:p>
    <w:p w14:paraId="4315A45B" w14:textId="77777777" w:rsidR="00F526A1" w:rsidRDefault="00BB2A12">
      <w:pPr>
        <w:pStyle w:val="Nadpis20"/>
        <w:keepNext/>
        <w:keepLines/>
        <w:shd w:val="clear" w:color="auto" w:fill="auto"/>
        <w:spacing w:after="720"/>
        <w:ind w:left="0"/>
        <w:rPr>
          <w:sz w:val="24"/>
          <w:szCs w:val="24"/>
        </w:rPr>
      </w:pPr>
      <w:bookmarkStart w:id="8" w:name="bookmark8"/>
      <w:bookmarkStart w:id="9" w:name="bookmark9"/>
      <w:r>
        <w:rPr>
          <w:rFonts w:ascii="Calibri" w:eastAsia="Calibri" w:hAnsi="Calibri" w:cs="Calibri"/>
          <w:sz w:val="24"/>
          <w:szCs w:val="24"/>
        </w:rPr>
        <w:t>Náklady na prodloužení stavby o 2 týdny a umožnění průjezdu stavbou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1387"/>
        <w:gridCol w:w="1138"/>
        <w:gridCol w:w="1550"/>
        <w:gridCol w:w="1795"/>
        <w:gridCol w:w="2630"/>
      </w:tblGrid>
      <w:tr w:rsidR="00F526A1" w14:paraId="7635642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2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F0C54" w14:textId="77777777" w:rsidR="00F526A1" w:rsidRDefault="00BB2A1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Mzdy, mechanizace, dopravné</w:t>
            </w: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8C11D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173 525,00 Kč</w:t>
            </w:r>
          </w:p>
        </w:tc>
      </w:tr>
      <w:tr w:rsidR="00F526A1" w14:paraId="1A17D67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F23B8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Mzdy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1A5309" w14:textId="77777777" w:rsidR="00F526A1" w:rsidRDefault="00BB2A12">
            <w:pPr>
              <w:pStyle w:val="Jin0"/>
              <w:shd w:val="clear" w:color="auto" w:fill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lidí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F07096" w14:textId="77777777" w:rsidR="00F526A1" w:rsidRDefault="00BB2A1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dní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1C0F1F" w14:textId="77777777" w:rsidR="00F526A1" w:rsidRDefault="00BB2A12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h/d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7CEFEE" w14:textId="77777777" w:rsidR="00F526A1" w:rsidRDefault="00BB2A1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350,-Kč/h</w:t>
            </w: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D44DE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157 500,00 Kč</w:t>
            </w:r>
          </w:p>
        </w:tc>
      </w:tr>
      <w:tr w:rsidR="00F526A1" w14:paraId="2597D19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B303B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Mechanizace- bagr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C60639" w14:textId="77777777" w:rsidR="00F526A1" w:rsidRDefault="00BB2A12">
            <w:pPr>
              <w:pStyle w:val="Jin0"/>
              <w:shd w:val="clear" w:color="auto" w:fill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E99AC9" w14:textId="77777777" w:rsidR="00F526A1" w:rsidRDefault="00BB2A1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h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E4084F" w14:textId="77777777" w:rsidR="00F526A1" w:rsidRDefault="00BB2A12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850,-/sh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4F1F78C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8EEA5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10 625,00 Kč</w:t>
            </w:r>
          </w:p>
        </w:tc>
      </w:tr>
      <w:tr w:rsidR="00F526A1" w14:paraId="5E81167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03052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5AA8E9" w14:textId="77777777" w:rsidR="00F526A1" w:rsidRDefault="00BB2A12">
            <w:pPr>
              <w:pStyle w:val="Jin0"/>
              <w:shd w:val="clear" w:color="auto" w:fill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0EB46F" w14:textId="77777777" w:rsidR="00F526A1" w:rsidRDefault="00BB2A12">
            <w:pPr>
              <w:pStyle w:val="Jin0"/>
              <w:shd w:val="clear" w:color="auto" w:fill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km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2CCC3B" w14:textId="77777777" w:rsidR="00F526A1" w:rsidRDefault="00BB2A12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Kč/km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24A3DF5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B88EF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 Kč</w:t>
            </w:r>
          </w:p>
        </w:tc>
      </w:tr>
      <w:tr w:rsidR="00F526A1" w14:paraId="0AD0CEC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86ED6" w14:textId="77777777" w:rsidR="00F526A1" w:rsidRDefault="00F526A1">
            <w:pPr>
              <w:rPr>
                <w:sz w:val="10"/>
                <w:szCs w:val="10"/>
              </w:rPr>
            </w:pPr>
          </w:p>
        </w:tc>
      </w:tr>
      <w:tr w:rsidR="00F526A1" w14:paraId="41D3FDE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96344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VRN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2281D94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14:paraId="6A7A689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14:paraId="750C42B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72689E6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2B91B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48 750,00 Kč</w:t>
            </w:r>
          </w:p>
        </w:tc>
      </w:tr>
      <w:tr w:rsidR="00F526A1" w14:paraId="0CAFEBC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F55A2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Zařízení staveniště, WC, buňky, oplocení, umožnění průjezdu stavbou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5345313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14:paraId="207D230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14:paraId="7BB6AC6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2A00968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A976B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 Kč</w:t>
            </w:r>
          </w:p>
        </w:tc>
      </w:tr>
      <w:tr w:rsidR="00F526A1" w14:paraId="69B7D35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59167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0ED80146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14:paraId="0FB5A0A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14:paraId="45E06E9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4E00A8B2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493D4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18 750,00 Kč</w:t>
            </w:r>
          </w:p>
        </w:tc>
      </w:tr>
      <w:tr w:rsidR="00F526A1" w14:paraId="03A60A8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40B65" w14:textId="77777777" w:rsidR="00F526A1" w:rsidRDefault="00F526A1">
            <w:pPr>
              <w:rPr>
                <w:sz w:val="10"/>
                <w:szCs w:val="10"/>
              </w:rPr>
            </w:pPr>
          </w:p>
        </w:tc>
      </w:tr>
      <w:tr w:rsidR="00F526A1" w14:paraId="0F6BE03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13EE4837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 přímých vstupů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DEBF6"/>
          </w:tcPr>
          <w:p w14:paraId="37552CC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DEBF6"/>
          </w:tcPr>
          <w:p w14:paraId="59A40DCF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DDEBF6"/>
          </w:tcPr>
          <w:p w14:paraId="05B2A288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DEBF6"/>
          </w:tcPr>
          <w:p w14:paraId="3111F73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14:paraId="1945376C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173 525,00 Kč</w:t>
            </w:r>
          </w:p>
        </w:tc>
      </w:tr>
      <w:tr w:rsidR="00F526A1" w14:paraId="1539D1C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38843C86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včetně VRN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DEBF6"/>
          </w:tcPr>
          <w:p w14:paraId="4412A52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DEBF6"/>
          </w:tcPr>
          <w:p w14:paraId="1A5716D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DDEBF6"/>
          </w:tcPr>
          <w:p w14:paraId="1A144D77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DEBF6"/>
          </w:tcPr>
          <w:p w14:paraId="17EC7E6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14:paraId="66BA541D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48 750,00 Kč</w:t>
            </w:r>
          </w:p>
        </w:tc>
      </w:tr>
      <w:tr w:rsidR="00F526A1" w14:paraId="475CFD2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66326336" w14:textId="77777777" w:rsidR="00F526A1" w:rsidRDefault="00BB2A1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Režie - %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DEBF6"/>
          </w:tcPr>
          <w:p w14:paraId="3615023C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DEBF6"/>
          </w:tcPr>
          <w:p w14:paraId="5F0375B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DDEBF6"/>
          </w:tcPr>
          <w:p w14:paraId="22C6BC2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DEBF6"/>
            <w:vAlign w:val="bottom"/>
          </w:tcPr>
          <w:p w14:paraId="3D2BF3A3" w14:textId="77777777" w:rsidR="00F526A1" w:rsidRDefault="00BB2A12">
            <w:pPr>
              <w:pStyle w:val="Jin0"/>
              <w:shd w:val="clear" w:color="auto" w:fill="auto"/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14:paraId="5A2E9027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26 673,00 Kč</w:t>
            </w:r>
          </w:p>
        </w:tc>
      </w:tr>
      <w:tr w:rsidR="00F526A1" w14:paraId="2C350D9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556800CE" w14:textId="77777777" w:rsidR="00F526A1" w:rsidRDefault="00BB2A12">
            <w:pPr>
              <w:pStyle w:val="Jin0"/>
              <w:shd w:val="clear" w:color="auto" w:fill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Cena celkem bez DPH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DEBF6"/>
          </w:tcPr>
          <w:p w14:paraId="11F3B78E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DEBF6"/>
          </w:tcPr>
          <w:p w14:paraId="4DD5787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DDEBF6"/>
          </w:tcPr>
          <w:p w14:paraId="117B1159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DEBF6"/>
          </w:tcPr>
          <w:p w14:paraId="39554BF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14:paraId="184F1067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248 948,00 Kč</w:t>
            </w:r>
          </w:p>
        </w:tc>
      </w:tr>
      <w:tr w:rsidR="00F526A1" w14:paraId="52893DD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0A565ED4" w14:textId="77777777" w:rsidR="00F526A1" w:rsidRDefault="00BB2A12">
            <w:pPr>
              <w:pStyle w:val="Jin0"/>
              <w:shd w:val="clear" w:color="auto" w:fill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DPH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DEBF6"/>
          </w:tcPr>
          <w:p w14:paraId="2E8094C1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DEBF6"/>
          </w:tcPr>
          <w:p w14:paraId="15D76A4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DDEBF6"/>
          </w:tcPr>
          <w:p w14:paraId="04143E05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DEBF6"/>
          </w:tcPr>
          <w:p w14:paraId="179C09B4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14:paraId="582D0798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52 279,08 Kč</w:t>
            </w:r>
          </w:p>
        </w:tc>
      </w:tr>
      <w:tr w:rsidR="00F526A1" w14:paraId="6D0E312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bottom"/>
          </w:tcPr>
          <w:p w14:paraId="76154E78" w14:textId="77777777" w:rsidR="00F526A1" w:rsidRDefault="00BB2A12">
            <w:pPr>
              <w:pStyle w:val="Jin0"/>
              <w:shd w:val="clear" w:color="auto" w:fill="auto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Cena celkem s DPH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6"/>
          </w:tcPr>
          <w:p w14:paraId="2A703FBD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6"/>
          </w:tcPr>
          <w:p w14:paraId="2F4A101A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6"/>
          </w:tcPr>
          <w:p w14:paraId="47587223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6"/>
          </w:tcPr>
          <w:p w14:paraId="271F8780" w14:textId="77777777" w:rsidR="00F526A1" w:rsidRDefault="00F526A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14:paraId="7F9E0AB8" w14:textId="77777777" w:rsidR="00F526A1" w:rsidRDefault="00BB2A12">
            <w:pPr>
              <w:pStyle w:val="Jin0"/>
              <w:shd w:val="clear" w:color="auto" w:fill="auto"/>
              <w:jc w:val="righ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301 227,08 Kč</w:t>
            </w:r>
          </w:p>
        </w:tc>
      </w:tr>
    </w:tbl>
    <w:p w14:paraId="548065D5" w14:textId="77777777" w:rsidR="00F526A1" w:rsidRDefault="00F526A1">
      <w:pPr>
        <w:spacing w:after="479" w:line="1" w:lineRule="exact"/>
      </w:pPr>
    </w:p>
    <w:p w14:paraId="5CCF6CED" w14:textId="77777777" w:rsidR="00F526A1" w:rsidRDefault="00BB2A12">
      <w:pPr>
        <w:pStyle w:val="Zkladntext70"/>
        <w:shd w:val="clear" w:color="auto" w:fill="auto"/>
        <w:spacing w:after="280"/>
      </w:pPr>
      <w:r>
        <w:t xml:space="preserve">V Praze dne </w:t>
      </w:r>
      <w:r>
        <w:t>22.11.2023</w:t>
      </w:r>
    </w:p>
    <w:p w14:paraId="1C92A40E" w14:textId="77777777" w:rsidR="00F526A1" w:rsidRDefault="00BB2A12">
      <w:pPr>
        <w:pStyle w:val="Zkladntext70"/>
        <w:shd w:val="clear" w:color="auto" w:fill="auto"/>
        <w:spacing w:after="0"/>
        <w:jc w:val="center"/>
      </w:pPr>
      <w:r>
        <w:t>výrobní ředitel</w:t>
      </w:r>
    </w:p>
    <w:sectPr w:rsidR="00F526A1">
      <w:headerReference w:type="even" r:id="rId37"/>
      <w:headerReference w:type="default" r:id="rId38"/>
      <w:footerReference w:type="even" r:id="rId39"/>
      <w:footerReference w:type="default" r:id="rId40"/>
      <w:pgSz w:w="16840" w:h="11900" w:orient="landscape"/>
      <w:pgMar w:top="1070" w:right="997" w:bottom="2253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2941" w14:textId="77777777" w:rsidR="00BB2A12" w:rsidRDefault="00BB2A12">
      <w:r>
        <w:separator/>
      </w:r>
    </w:p>
  </w:endnote>
  <w:endnote w:type="continuationSeparator" w:id="0">
    <w:p w14:paraId="19C2EFED" w14:textId="77777777" w:rsidR="00BB2A12" w:rsidRDefault="00B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E787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1A729D8" wp14:editId="74FD1EE1">
              <wp:simplePos x="0" y="0"/>
              <wp:positionH relativeFrom="page">
                <wp:posOffset>3633470</wp:posOffset>
              </wp:positionH>
              <wp:positionV relativeFrom="page">
                <wp:posOffset>8668385</wp:posOffset>
              </wp:positionV>
              <wp:extent cx="600710" cy="9144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3D5886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286.10000000000002pt;margin-top:682.54999999999995pt;width:47.299999999999997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D968EA8" wp14:editId="03EB92AF">
              <wp:simplePos x="0" y="0"/>
              <wp:positionH relativeFrom="page">
                <wp:posOffset>734695</wp:posOffset>
              </wp:positionH>
              <wp:positionV relativeFrom="page">
                <wp:posOffset>8633460</wp:posOffset>
              </wp:positionV>
              <wp:extent cx="6397625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679.7999999999999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24B1" w14:textId="77777777" w:rsidR="00F526A1" w:rsidRDefault="00F526A1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8759" w14:textId="77777777" w:rsidR="00F526A1" w:rsidRDefault="00F526A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D876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7F66FA45" wp14:editId="2C9C19D6">
              <wp:simplePos x="0" y="0"/>
              <wp:positionH relativeFrom="page">
                <wp:posOffset>3633470</wp:posOffset>
              </wp:positionH>
              <wp:positionV relativeFrom="page">
                <wp:posOffset>8668385</wp:posOffset>
              </wp:positionV>
              <wp:extent cx="60071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548FBD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6.10000000000002pt;margin-top:682.5499999999999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B97E873" wp14:editId="0DBD8F72">
              <wp:simplePos x="0" y="0"/>
              <wp:positionH relativeFrom="page">
                <wp:posOffset>734695</wp:posOffset>
              </wp:positionH>
              <wp:positionV relativeFrom="page">
                <wp:posOffset>8633460</wp:posOffset>
              </wp:positionV>
              <wp:extent cx="639762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679.7999999999999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C366" w14:textId="77777777" w:rsidR="00BB2A12" w:rsidRDefault="00BB2A1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7B4" w14:textId="77777777" w:rsidR="00F526A1" w:rsidRDefault="00F526A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1143" w14:textId="77777777" w:rsidR="00F526A1" w:rsidRDefault="00F526A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960" w14:textId="77777777" w:rsidR="00F526A1" w:rsidRDefault="00F526A1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E5C6" w14:textId="77777777" w:rsidR="00F526A1" w:rsidRDefault="00F526A1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E9C9" w14:textId="77777777" w:rsidR="00F526A1" w:rsidRDefault="00F526A1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D4B8" w14:textId="77777777" w:rsidR="00F526A1" w:rsidRDefault="00F526A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0D07" w14:textId="77777777" w:rsidR="00F526A1" w:rsidRDefault="00F526A1"/>
  </w:footnote>
  <w:footnote w:type="continuationSeparator" w:id="0">
    <w:p w14:paraId="3FAB6CA0" w14:textId="77777777" w:rsidR="00F526A1" w:rsidRDefault="00F52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BE70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38C1AD62" wp14:editId="7925680F">
              <wp:simplePos x="0" y="0"/>
              <wp:positionH relativeFrom="page">
                <wp:posOffset>3450590</wp:posOffset>
              </wp:positionH>
              <wp:positionV relativeFrom="page">
                <wp:posOffset>137160</wp:posOffset>
              </wp:positionV>
              <wp:extent cx="966470" cy="54546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545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2278EA" w14:textId="77777777" w:rsidR="00F526A1" w:rsidRDefault="00BB2A1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D1B8E" wp14:editId="6816FA2A">
                                <wp:extent cx="969010" cy="548640"/>
                                <wp:effectExtent l="0" t="0" r="0" b="0"/>
                                <wp:docPr id="13" name="Picut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69010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71.69999999999999pt;margin-top:10.800000000000001pt;width:76.099999999999994pt;height:42.950000000000003pt;z-index:-18874405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69010" cy="548640"/>
                          <wp:docPr id="15" name="Picutre 1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Picture 1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69010" cy="5486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B15F106" wp14:editId="03CC4A7A">
              <wp:simplePos x="0" y="0"/>
              <wp:positionH relativeFrom="page">
                <wp:posOffset>777240</wp:posOffset>
              </wp:positionH>
              <wp:positionV relativeFrom="page">
                <wp:posOffset>198120</wp:posOffset>
              </wp:positionV>
              <wp:extent cx="2270760" cy="48450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5509FC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>Krajská správa</w:t>
                          </w:r>
                        </w:p>
                        <w:p w14:paraId="516CEB4D" w14:textId="7B7D18FD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>a údržba silnic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5F106"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61.2pt;margin-top:15.6pt;width:178.8pt;height:38.1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" filled="f" stroked="f">
              <v:textbox style="mso-fit-shape-to-text:t" inset="0,0,0,0">
                <w:txbxContent>
                  <w:p w14:paraId="585509FC" w14:textId="77777777" w:rsidR="00F526A1" w:rsidRDefault="00BB2A12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>Krajská správa</w:t>
                    </w:r>
                  </w:p>
                  <w:p w14:paraId="516CEB4D" w14:textId="7B7D18FD" w:rsidR="00F526A1" w:rsidRDefault="00BB2A12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>a údržba silnic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F51CEE2" wp14:editId="107AA685">
              <wp:simplePos x="0" y="0"/>
              <wp:positionH relativeFrom="page">
                <wp:posOffset>4693920</wp:posOffset>
              </wp:positionH>
              <wp:positionV relativeFrom="page">
                <wp:posOffset>829310</wp:posOffset>
              </wp:positionV>
              <wp:extent cx="1880870" cy="21336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0D9C98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P-ST-17-2023</w:t>
                          </w:r>
                        </w:p>
                        <w:p w14:paraId="423D47AA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71/2023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369.60000000000002pt;margin-top:65.299999999999997pt;width:148.09999999999999pt;height:16.8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P-ST-17-2023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8FBD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3FF7D6C2" wp14:editId="21F69723">
              <wp:simplePos x="0" y="0"/>
              <wp:positionH relativeFrom="page">
                <wp:posOffset>9627870</wp:posOffset>
              </wp:positionH>
              <wp:positionV relativeFrom="page">
                <wp:posOffset>313055</wp:posOffset>
              </wp:positionV>
              <wp:extent cx="405130" cy="6413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67631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>Rozpočet ZBV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758.10000000000002pt;margin-top:24.649999999999999pt;width:31.899999999999999pt;height:5.0499999999999998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Rozpočet ZBV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0911" w14:textId="77777777" w:rsidR="00F526A1" w:rsidRDefault="00F526A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333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4C52FDCE" wp14:editId="26DF983C">
              <wp:simplePos x="0" y="0"/>
              <wp:positionH relativeFrom="page">
                <wp:posOffset>3450590</wp:posOffset>
              </wp:positionH>
              <wp:positionV relativeFrom="page">
                <wp:posOffset>137160</wp:posOffset>
              </wp:positionV>
              <wp:extent cx="966470" cy="545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545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8F18F5" w14:textId="77777777" w:rsidR="00F526A1" w:rsidRDefault="00BB2A1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3454DF" wp14:editId="49A8CE3F">
                                <wp:extent cx="969010" cy="548640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69010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1.69999999999999pt;margin-top:10.800000000000001pt;width:76.099999999999994pt;height:42.950000000000003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69010" cy="548640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69010" cy="5486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6AE00BD0" wp14:editId="3032187C">
              <wp:simplePos x="0" y="0"/>
              <wp:positionH relativeFrom="page">
                <wp:posOffset>777240</wp:posOffset>
              </wp:positionH>
              <wp:positionV relativeFrom="page">
                <wp:posOffset>198120</wp:posOffset>
              </wp:positionV>
              <wp:extent cx="2270760" cy="484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C3591F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>Krajská správa</w:t>
                          </w:r>
                        </w:p>
                        <w:p w14:paraId="483EBC59" w14:textId="583AFEF2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>a údržba silnic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00BD0" id="_x0000_t202" coordsize="21600,21600" o:spt="202" path="m,l,21600r21600,l21600,xe">
              <v:stroke joinstyle="miter"/>
              <v:path gradientshapeok="t" o:connecttype="rect"/>
            </v:shapetype>
            <v:shape id="Shape 5" o:spid="_x0000_s1033" type="#_x0000_t202" style="position:absolute;margin-left:61.2pt;margin-top:15.6pt;width:178.8pt;height:38.15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" filled="f" stroked="f">
              <v:textbox style="mso-fit-shape-to-text:t" inset="0,0,0,0">
                <w:txbxContent>
                  <w:p w14:paraId="13C3591F" w14:textId="77777777" w:rsidR="00F526A1" w:rsidRDefault="00BB2A12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>Krajská správa</w:t>
                    </w:r>
                  </w:p>
                  <w:p w14:paraId="483EBC59" w14:textId="583AFEF2" w:rsidR="00F526A1" w:rsidRDefault="00BB2A12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>a údržba silnic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0CE21282" wp14:editId="57ECC750">
              <wp:simplePos x="0" y="0"/>
              <wp:positionH relativeFrom="page">
                <wp:posOffset>4693920</wp:posOffset>
              </wp:positionH>
              <wp:positionV relativeFrom="page">
                <wp:posOffset>829310</wp:posOffset>
              </wp:positionV>
              <wp:extent cx="1880870" cy="2133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527F3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P-ST-17-2023</w:t>
                          </w:r>
                        </w:p>
                        <w:p w14:paraId="490A5FD5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71/2023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69.60000000000002pt;margin-top:65.299999999999997pt;width:148.09999999999999pt;height:16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P-ST-17-2023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881F" w14:textId="77777777" w:rsidR="00BB2A12" w:rsidRDefault="00BB2A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022B" w14:textId="77777777" w:rsidR="00F526A1" w:rsidRDefault="00F526A1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BB3D" w14:textId="77777777" w:rsidR="00F526A1" w:rsidRDefault="00F526A1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2D11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3C34D212" wp14:editId="516BC538">
              <wp:simplePos x="0" y="0"/>
              <wp:positionH relativeFrom="page">
                <wp:posOffset>6546850</wp:posOffset>
              </wp:positionH>
              <wp:positionV relativeFrom="page">
                <wp:posOffset>152400</wp:posOffset>
              </wp:positionV>
              <wp:extent cx="460375" cy="730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60B397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Rozpočet ZBV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515.5pt;margin-top:12.pt;width:36.25pt;height:5.7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Rozpočet ZBV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16A8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2E79D687" wp14:editId="1327C313">
              <wp:simplePos x="0" y="0"/>
              <wp:positionH relativeFrom="page">
                <wp:posOffset>6546850</wp:posOffset>
              </wp:positionH>
              <wp:positionV relativeFrom="page">
                <wp:posOffset>152400</wp:posOffset>
              </wp:positionV>
              <wp:extent cx="460375" cy="7302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4AE61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Rozpočet ZBV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15.5pt;margin-top:12.pt;width:36.25pt;height:5.7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Rozpočet ZBV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572D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7773750F" wp14:editId="235EB364">
              <wp:simplePos x="0" y="0"/>
              <wp:positionH relativeFrom="page">
                <wp:posOffset>9627870</wp:posOffset>
              </wp:positionH>
              <wp:positionV relativeFrom="page">
                <wp:posOffset>313055</wp:posOffset>
              </wp:positionV>
              <wp:extent cx="405130" cy="6413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641A8C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>Rozpočet ZBV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758.10000000000002pt;margin-top:24.649999999999999pt;width:31.899999999999999pt;height:5.0499999999999998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Rozpočet ZBV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269" w14:textId="77777777" w:rsidR="00F526A1" w:rsidRDefault="00BB2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0314CF62" wp14:editId="5064A417">
              <wp:simplePos x="0" y="0"/>
              <wp:positionH relativeFrom="page">
                <wp:posOffset>9627870</wp:posOffset>
              </wp:positionH>
              <wp:positionV relativeFrom="page">
                <wp:posOffset>313055</wp:posOffset>
              </wp:positionV>
              <wp:extent cx="405130" cy="6413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B3416B" w14:textId="77777777" w:rsidR="00F526A1" w:rsidRDefault="00BB2A1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>Rozpočet ZBV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758.10000000000002pt;margin-top:24.649999999999999pt;width:31.899999999999999pt;height:5.0499999999999998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Rozpočet ZBV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94C"/>
    <w:multiLevelType w:val="multilevel"/>
    <w:tmpl w:val="4F6A185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32AA4"/>
    <w:multiLevelType w:val="multilevel"/>
    <w:tmpl w:val="4580A41E"/>
    <w:lvl w:ilvl="0">
      <w:start w:val="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E6D56"/>
    <w:multiLevelType w:val="multilevel"/>
    <w:tmpl w:val="8FD2024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E578C"/>
    <w:multiLevelType w:val="multilevel"/>
    <w:tmpl w:val="9A3EB7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775198"/>
    <w:multiLevelType w:val="multilevel"/>
    <w:tmpl w:val="1AF8EDF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9671923">
    <w:abstractNumId w:val="0"/>
  </w:num>
  <w:num w:numId="2" w16cid:durableId="1491561353">
    <w:abstractNumId w:val="1"/>
  </w:num>
  <w:num w:numId="3" w16cid:durableId="1209952213">
    <w:abstractNumId w:val="4"/>
  </w:num>
  <w:num w:numId="4" w16cid:durableId="1209341091">
    <w:abstractNumId w:val="2"/>
  </w:num>
  <w:num w:numId="5" w16cid:durableId="1684894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A1"/>
    <w:rsid w:val="00BB2A12"/>
    <w:rsid w:val="00F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F711E"/>
  <w15:docId w15:val="{A01A9B19-1E02-4F92-9B9E-80E7728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left="20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1780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13660"/>
    </w:pPr>
    <w:rPr>
      <w:rFonts w:ascii="Calibri" w:eastAsia="Calibri" w:hAnsi="Calibri" w:cs="Calibri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40"/>
    </w:pPr>
    <w:rPr>
      <w:rFonts w:ascii="Calibri" w:eastAsia="Calibri" w:hAnsi="Calibri" w:cs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B2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A1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2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A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image" Target="media/image7.jpeg"/><Relationship Id="rId39" Type="http://schemas.openxmlformats.org/officeDocument/2006/relationships/footer" Target="footer10.xml"/><Relationship Id="rId21" Type="http://schemas.openxmlformats.org/officeDocument/2006/relationships/footer" Target="footer7.xml"/><Relationship Id="rId34" Type="http://schemas.openxmlformats.org/officeDocument/2006/relationships/image" Target="media/image11.jpeg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eader" Target="header10.xml"/><Relationship Id="rId40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4.jpeg"/><Relationship Id="rId28" Type="http://schemas.openxmlformats.org/officeDocument/2006/relationships/header" Target="header9.xml"/><Relationship Id="rId36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3.jpeg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image" Target="media/image12.jpeg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5239</Words>
  <Characters>30915</Characters>
  <Application>Microsoft Office Word</Application>
  <DocSecurity>0</DocSecurity>
  <Lines>257</Lines>
  <Paragraphs>72</Paragraphs>
  <ScaleCrop>false</ScaleCrop>
  <Company/>
  <LinksUpToDate>false</LinksUpToDate>
  <CharactersWithSpaces>36082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2023-12-19T09:53:00Z</dcterms:created>
  <dcterms:modified xsi:type="dcterms:W3CDTF">2023-12-19T09:54:00Z</dcterms:modified>
</cp:coreProperties>
</file>