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5376" w14:textId="20B46E50" w:rsidR="00704441" w:rsidRDefault="00704441" w:rsidP="00DA2469">
      <w:pPr>
        <w:pStyle w:val="Nzev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Dodatek č. </w:t>
      </w:r>
      <w:r w:rsidR="00B5001A">
        <w:rPr>
          <w:rFonts w:ascii="Times New Roman" w:hAnsi="Times New Roman"/>
          <w:sz w:val="36"/>
        </w:rPr>
        <w:t>3</w:t>
      </w:r>
    </w:p>
    <w:p w14:paraId="439FDF93" w14:textId="65DC974E" w:rsidR="00DA2469" w:rsidRPr="00D00980" w:rsidRDefault="00DA2469" w:rsidP="00DA2469">
      <w:pPr>
        <w:pStyle w:val="Nzev"/>
        <w:rPr>
          <w:rFonts w:ascii="Times New Roman" w:hAnsi="Times New Roman"/>
          <w:sz w:val="36"/>
        </w:rPr>
      </w:pPr>
      <w:r w:rsidRPr="00D00980">
        <w:rPr>
          <w:rFonts w:ascii="Times New Roman" w:hAnsi="Times New Roman"/>
          <w:sz w:val="36"/>
        </w:rPr>
        <w:t>SMLOUV</w:t>
      </w:r>
      <w:r w:rsidR="00704441">
        <w:rPr>
          <w:rFonts w:ascii="Times New Roman" w:hAnsi="Times New Roman"/>
          <w:sz w:val="36"/>
        </w:rPr>
        <w:t>Y</w:t>
      </w:r>
      <w:r w:rsidRPr="00D00980">
        <w:rPr>
          <w:rFonts w:ascii="Times New Roman" w:hAnsi="Times New Roman"/>
          <w:sz w:val="36"/>
        </w:rPr>
        <w:t xml:space="preserve"> O DÍLO</w:t>
      </w:r>
    </w:p>
    <w:p w14:paraId="6750E7B0" w14:textId="50BED360" w:rsidR="00DA2469" w:rsidRPr="00830578" w:rsidRDefault="00DA2469" w:rsidP="00830578">
      <w:pPr>
        <w:pStyle w:val="Nzev"/>
        <w:tabs>
          <w:tab w:val="right" w:pos="9639"/>
        </w:tabs>
        <w:spacing w:before="240"/>
        <w:jc w:val="left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č. objednatele </w:t>
      </w:r>
      <w:r w:rsidR="00CA4C58" w:rsidRPr="00830578">
        <w:rPr>
          <w:rFonts w:ascii="Times New Roman" w:hAnsi="Times New Roman"/>
          <w:sz w:val="22"/>
          <w:szCs w:val="22"/>
        </w:rPr>
        <w:t>IRM/664/22</w:t>
      </w:r>
      <w:r w:rsidRPr="00830578">
        <w:rPr>
          <w:rFonts w:ascii="Times New Roman" w:hAnsi="Times New Roman"/>
          <w:sz w:val="22"/>
          <w:szCs w:val="22"/>
        </w:rPr>
        <w:tab/>
        <w:t>č.</w:t>
      </w:r>
      <w:r w:rsidR="005F1B05" w:rsidRPr="00830578">
        <w:rPr>
          <w:rFonts w:ascii="Times New Roman" w:hAnsi="Times New Roman"/>
          <w:sz w:val="22"/>
          <w:szCs w:val="22"/>
        </w:rPr>
        <w:t xml:space="preserve"> </w:t>
      </w:r>
      <w:r w:rsidRPr="00830578">
        <w:rPr>
          <w:rFonts w:ascii="Times New Roman" w:hAnsi="Times New Roman"/>
          <w:sz w:val="22"/>
          <w:szCs w:val="22"/>
        </w:rPr>
        <w:t xml:space="preserve">zhotovitele </w:t>
      </w:r>
      <w:r w:rsidR="003F2799" w:rsidRPr="00830578">
        <w:rPr>
          <w:rFonts w:ascii="Times New Roman" w:hAnsi="Times New Roman"/>
          <w:sz w:val="22"/>
          <w:szCs w:val="22"/>
        </w:rPr>
        <w:t>841/TC/RF/2022/013</w:t>
      </w:r>
    </w:p>
    <w:p w14:paraId="25D52A40" w14:textId="5578C819" w:rsidR="00DA2469" w:rsidRPr="00830578" w:rsidRDefault="00DA2469" w:rsidP="005F1B05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uzavřen</w:t>
      </w:r>
      <w:r w:rsidR="00DC5092" w:rsidRPr="00830578">
        <w:rPr>
          <w:rFonts w:ascii="Times New Roman" w:hAnsi="Times New Roman"/>
          <w:sz w:val="22"/>
          <w:szCs w:val="22"/>
        </w:rPr>
        <w:t>é</w:t>
      </w:r>
      <w:r w:rsidRPr="00830578">
        <w:rPr>
          <w:rFonts w:ascii="Times New Roman" w:hAnsi="Times New Roman"/>
          <w:sz w:val="22"/>
          <w:szCs w:val="22"/>
        </w:rPr>
        <w:t xml:space="preserve"> podle ustanovení § 2586 a následujících zákona č. 89/2012 Sb., občanský zákoník, v platném a účinném znění</w:t>
      </w:r>
    </w:p>
    <w:p w14:paraId="7DC28E85" w14:textId="24516B07" w:rsidR="00DA2469" w:rsidRPr="00830578" w:rsidRDefault="00DA2469" w:rsidP="00704441">
      <w:pPr>
        <w:pStyle w:val="Nzev"/>
        <w:spacing w:before="240"/>
        <w:jc w:val="left"/>
        <w:rPr>
          <w:rFonts w:ascii="Times New Roman" w:hAnsi="Times New Roman"/>
          <w:caps/>
          <w:sz w:val="36"/>
          <w:szCs w:val="36"/>
        </w:rPr>
      </w:pPr>
      <w:r w:rsidRPr="00830578">
        <w:rPr>
          <w:rFonts w:ascii="Times New Roman" w:hAnsi="Times New Roman"/>
          <w:sz w:val="36"/>
          <w:szCs w:val="36"/>
        </w:rPr>
        <w:t xml:space="preserve">k akci </w:t>
      </w:r>
      <w:r w:rsidR="00A724B8" w:rsidRPr="00830578">
        <w:rPr>
          <w:rFonts w:ascii="Times New Roman" w:hAnsi="Times New Roman"/>
          <w:sz w:val="36"/>
          <w:szCs w:val="36"/>
        </w:rPr>
        <w:t>„III/28526 Jizbice – Lipí - Náchod“</w:t>
      </w:r>
    </w:p>
    <w:p w14:paraId="2BE28A24" w14:textId="1C63B1EA" w:rsidR="00DA2469" w:rsidRPr="00830578" w:rsidRDefault="00DA2469" w:rsidP="00704441">
      <w:pPr>
        <w:pStyle w:val="Nadpis3"/>
        <w:spacing w:before="24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kter</w:t>
      </w:r>
      <w:r w:rsidR="00F6004C" w:rsidRPr="00830578">
        <w:rPr>
          <w:rFonts w:ascii="Times New Roman" w:hAnsi="Times New Roman"/>
          <w:sz w:val="22"/>
          <w:szCs w:val="22"/>
        </w:rPr>
        <w:t>ý</w:t>
      </w:r>
      <w:r w:rsidRPr="00830578">
        <w:rPr>
          <w:rFonts w:ascii="Times New Roman" w:hAnsi="Times New Roman"/>
          <w:sz w:val="22"/>
          <w:szCs w:val="22"/>
        </w:rPr>
        <w:t xml:space="preserve"> uzavírají smluvní strany</w:t>
      </w:r>
    </w:p>
    <w:p w14:paraId="2CDA4A71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město Náchod,</w:t>
      </w:r>
    </w:p>
    <w:p w14:paraId="4D668FD7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sídlo: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72A90D2F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adresa pro doručování:</w:t>
      </w:r>
      <w:r w:rsidRPr="00830578">
        <w:rPr>
          <w:rFonts w:ascii="Times New Roman" w:hAnsi="Times New Roman"/>
          <w:sz w:val="22"/>
          <w:szCs w:val="22"/>
        </w:rPr>
        <w:tab/>
        <w:t>Masarykovo náměstí 40, 547 01  Náchod,</w:t>
      </w:r>
    </w:p>
    <w:p w14:paraId="5A6BBB5C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datová schránka:</w:t>
      </w:r>
      <w:r w:rsidRPr="00830578">
        <w:rPr>
          <w:rFonts w:ascii="Times New Roman" w:hAnsi="Times New Roman"/>
          <w:sz w:val="22"/>
          <w:szCs w:val="22"/>
        </w:rPr>
        <w:tab/>
        <w:t>gmtbqhx,</w:t>
      </w:r>
    </w:p>
    <w:p w14:paraId="71FF98DA" w14:textId="77777777" w:rsidR="00DA2469" w:rsidRPr="00830578" w:rsidRDefault="00DA2469" w:rsidP="00DA2469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IČO: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00272868,</w:t>
      </w:r>
    </w:p>
    <w:p w14:paraId="7597DAA1" w14:textId="77777777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DIČ:</w:t>
      </w:r>
      <w:r w:rsidRPr="00830578">
        <w:rPr>
          <w:rFonts w:ascii="Times New Roman" w:hAnsi="Times New Roman"/>
          <w:sz w:val="22"/>
          <w:szCs w:val="22"/>
        </w:rPr>
        <w:tab/>
      </w:r>
      <w:r w:rsidRPr="00830578">
        <w:rPr>
          <w:rFonts w:ascii="Times New Roman" w:hAnsi="Times New Roman"/>
          <w:sz w:val="22"/>
          <w:szCs w:val="22"/>
        </w:rPr>
        <w:tab/>
        <w:t>CZ00272868,</w:t>
      </w:r>
    </w:p>
    <w:p w14:paraId="5DAB4102" w14:textId="6283B3EC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smluvních: Ing. Jan Čtvrtečka, místostarosta města,</w:t>
      </w:r>
    </w:p>
    <w:p w14:paraId="6CC06AFD" w14:textId="77777777" w:rsidR="001F4DDB" w:rsidRDefault="001F4DDB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0DE9C092" w14:textId="77777777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technických:</w:t>
      </w:r>
    </w:p>
    <w:p w14:paraId="0F4E8C91" w14:textId="77777777" w:rsidR="001F4DDB" w:rsidRDefault="001F4DDB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351DCD53" w14:textId="176836AB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technický dozor investora:</w:t>
      </w:r>
    </w:p>
    <w:p w14:paraId="537348E0" w14:textId="77777777" w:rsidR="001F4DDB" w:rsidRDefault="001F4DDB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57F809FC" w14:textId="77777777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koordinátor bezpečnosti a ochrany zdraví při práci (dále též jen „koordinátor BOZP“):</w:t>
      </w:r>
    </w:p>
    <w:p w14:paraId="6883F260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Cs/>
          <w:sz w:val="22"/>
          <w:szCs w:val="22"/>
        </w:rPr>
        <w:t xml:space="preserve">jako </w:t>
      </w:r>
      <w:r w:rsidRPr="00830578">
        <w:rPr>
          <w:rFonts w:ascii="Times New Roman" w:hAnsi="Times New Roman"/>
          <w:b/>
          <w:sz w:val="22"/>
          <w:szCs w:val="22"/>
        </w:rPr>
        <w:t>objednatel</w:t>
      </w:r>
      <w:r w:rsidRPr="00830578">
        <w:rPr>
          <w:rFonts w:ascii="Times New Roman" w:hAnsi="Times New Roman"/>
          <w:bCs/>
          <w:sz w:val="22"/>
          <w:szCs w:val="22"/>
        </w:rPr>
        <w:t>, na straně jedné (dále též jen „objednatel“),</w:t>
      </w:r>
    </w:p>
    <w:p w14:paraId="28F632B4" w14:textId="77777777" w:rsidR="00DA2469" w:rsidRPr="00830578" w:rsidRDefault="00DA2469" w:rsidP="008C0E3C">
      <w:pPr>
        <w:tabs>
          <w:tab w:val="left" w:pos="2835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a</w:t>
      </w:r>
    </w:p>
    <w:p w14:paraId="0803F777" w14:textId="363A1F4E" w:rsidR="00DA2469" w:rsidRPr="00830578" w:rsidRDefault="005F1B05" w:rsidP="00DA2469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2"/>
          <w:szCs w:val="22"/>
        </w:rPr>
      </w:pPr>
      <w:r w:rsidRPr="00830578">
        <w:rPr>
          <w:rFonts w:ascii="Times New Roman" w:hAnsi="Times New Roman"/>
          <w:b/>
          <w:bCs/>
          <w:sz w:val="22"/>
          <w:szCs w:val="22"/>
        </w:rPr>
        <w:t>STRABAG a.s.</w:t>
      </w:r>
      <w:r w:rsidR="00DA2469" w:rsidRPr="00830578">
        <w:rPr>
          <w:rFonts w:ascii="Times New Roman" w:hAnsi="Times New Roman"/>
          <w:b/>
          <w:sz w:val="22"/>
          <w:szCs w:val="22"/>
        </w:rPr>
        <w:t>,</w:t>
      </w:r>
    </w:p>
    <w:p w14:paraId="1B393C11" w14:textId="59D061B8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sídlo: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Kačírkova 982/4, 158 00 Praha 5 – Jinonice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7DC2159D" w14:textId="4A5335C0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adresa pro doručování: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STRABAG a.s., Kladská 1082, 500 03 Hradec Králové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19C42624" w14:textId="256764F3" w:rsidR="00DA2469" w:rsidRPr="00830578" w:rsidRDefault="00DA2469" w:rsidP="00DA246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datová schránka: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8yuchp8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14F80188" w14:textId="6DCD3BFA" w:rsidR="00DA2469" w:rsidRPr="00830578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IČO: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608 38 744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095F78B4" w14:textId="34F6BEC0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bookmarkStart w:id="0" w:name="_Hlk507579586"/>
      <w:r w:rsidRPr="00830578">
        <w:rPr>
          <w:rFonts w:ascii="Times New Roman" w:hAnsi="Times New Roman"/>
          <w:sz w:val="22"/>
          <w:szCs w:val="22"/>
        </w:rPr>
        <w:t>DIČ (v případě plátce DPH):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CZ60838744</w:t>
      </w:r>
      <w:r w:rsidRPr="00830578">
        <w:rPr>
          <w:rFonts w:ascii="Times New Roman" w:hAnsi="Times New Roman"/>
          <w:sz w:val="22"/>
          <w:szCs w:val="22"/>
        </w:rPr>
        <w:t>,</w:t>
      </w:r>
    </w:p>
    <w:bookmarkEnd w:id="0"/>
    <w:p w14:paraId="233D8648" w14:textId="5A9E4698" w:rsidR="003A7945" w:rsidRPr="00830578" w:rsidRDefault="003A7945" w:rsidP="003A794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Zastoupený: </w:t>
      </w:r>
      <w:r w:rsidRPr="00830578">
        <w:rPr>
          <w:rFonts w:ascii="Times New Roman" w:hAnsi="Times New Roman"/>
          <w:sz w:val="22"/>
          <w:szCs w:val="22"/>
        </w:rPr>
        <w:tab/>
      </w:r>
      <w:r w:rsidR="00A34B6B" w:rsidRPr="00830578">
        <w:rPr>
          <w:rFonts w:ascii="Times New Roman" w:hAnsi="Times New Roman"/>
          <w:sz w:val="22"/>
          <w:szCs w:val="22"/>
        </w:rPr>
        <w:t>Ing. Martin Bašár</w:t>
      </w:r>
      <w:bookmarkStart w:id="1" w:name="_Hlk152269214"/>
      <w:r w:rsidR="00A34B6B" w:rsidRPr="00830578">
        <w:rPr>
          <w:rFonts w:ascii="Times New Roman" w:hAnsi="Times New Roman"/>
          <w:sz w:val="22"/>
          <w:szCs w:val="22"/>
        </w:rPr>
        <w:t>, prokurista</w:t>
      </w:r>
      <w:bookmarkEnd w:id="1"/>
    </w:p>
    <w:p w14:paraId="0A5546E9" w14:textId="7B21CC0F" w:rsidR="003A7945" w:rsidRPr="00830578" w:rsidRDefault="003A7945" w:rsidP="003A794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ab/>
      </w:r>
      <w:r w:rsidR="00A34B6B" w:rsidRPr="00830578">
        <w:rPr>
          <w:rFonts w:ascii="Times New Roman" w:hAnsi="Times New Roman"/>
          <w:sz w:val="22"/>
          <w:szCs w:val="22"/>
        </w:rPr>
        <w:t>Ing. Karel Klofáč, prokurista</w:t>
      </w:r>
    </w:p>
    <w:p w14:paraId="2EA65102" w14:textId="2643234A" w:rsidR="00DA2469" w:rsidRPr="00830578" w:rsidRDefault="00DA2469" w:rsidP="005F1B05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smluvních:</w:t>
      </w:r>
    </w:p>
    <w:p w14:paraId="08BFAE0B" w14:textId="77777777" w:rsidR="001F4DDB" w:rsidRDefault="001F4DDB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36FD2EA" w14:textId="77777777" w:rsidR="001F4DDB" w:rsidRDefault="001F4DDB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14:paraId="37698777" w14:textId="77777777" w:rsidR="00DA2469" w:rsidRPr="00830578" w:rsidRDefault="00DA2469" w:rsidP="00DA2469">
      <w:pPr>
        <w:tabs>
          <w:tab w:val="left" w:pos="567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zástupce ve věcech technických:</w:t>
      </w:r>
    </w:p>
    <w:p w14:paraId="3C84885B" w14:textId="77777777" w:rsidR="001F4DDB" w:rsidRDefault="001F4DDB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</w:p>
    <w:p w14:paraId="285023B8" w14:textId="208AF5D5" w:rsidR="00DA2469" w:rsidRPr="00830578" w:rsidRDefault="00DA2469" w:rsidP="00DA2469">
      <w:pPr>
        <w:tabs>
          <w:tab w:val="left" w:pos="2835"/>
        </w:tabs>
        <w:spacing w:before="12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bankovní spojení: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Československá obchodní banka, a. s.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25771560" w14:textId="001E05D8" w:rsidR="00DA2469" w:rsidRPr="00830578" w:rsidRDefault="00DA2469" w:rsidP="00DA2469">
      <w:pPr>
        <w:tabs>
          <w:tab w:val="left" w:pos="2835"/>
        </w:tabs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číslo účtu: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112071233</w:t>
      </w:r>
      <w:r w:rsidRPr="00830578">
        <w:rPr>
          <w:rFonts w:ascii="Times New Roman" w:hAnsi="Times New Roman"/>
          <w:sz w:val="22"/>
          <w:szCs w:val="22"/>
        </w:rPr>
        <w:t>/</w:t>
      </w:r>
      <w:r w:rsidR="005F1B05" w:rsidRPr="00830578">
        <w:rPr>
          <w:rFonts w:ascii="Times New Roman" w:hAnsi="Times New Roman"/>
          <w:sz w:val="22"/>
          <w:szCs w:val="22"/>
        </w:rPr>
        <w:t>0800</w:t>
      </w:r>
      <w:r w:rsidRPr="00830578">
        <w:rPr>
          <w:rFonts w:ascii="Times New Roman" w:hAnsi="Times New Roman"/>
          <w:sz w:val="22"/>
          <w:szCs w:val="22"/>
        </w:rPr>
        <w:t>,</w:t>
      </w:r>
    </w:p>
    <w:p w14:paraId="647BBAF2" w14:textId="77777777" w:rsidR="00DA2469" w:rsidRPr="00830578" w:rsidRDefault="00DA2469" w:rsidP="00DA2469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Cs/>
          <w:sz w:val="22"/>
          <w:szCs w:val="22"/>
        </w:rPr>
        <w:t xml:space="preserve">jako </w:t>
      </w:r>
      <w:r w:rsidRPr="00830578">
        <w:rPr>
          <w:rFonts w:ascii="Times New Roman" w:hAnsi="Times New Roman"/>
          <w:b/>
          <w:sz w:val="22"/>
          <w:szCs w:val="22"/>
        </w:rPr>
        <w:t>zhotovitel</w:t>
      </w:r>
      <w:r w:rsidRPr="00830578">
        <w:rPr>
          <w:rFonts w:ascii="Times New Roman" w:hAnsi="Times New Roman"/>
          <w:bCs/>
          <w:sz w:val="22"/>
          <w:szCs w:val="22"/>
        </w:rPr>
        <w:t>, na straně druhé (dále též jen „zhotovitel“):</w:t>
      </w:r>
    </w:p>
    <w:p w14:paraId="226ED0B0" w14:textId="712F67B1" w:rsidR="00814381" w:rsidRPr="00830578" w:rsidRDefault="00814381" w:rsidP="00EC2094">
      <w:pPr>
        <w:pStyle w:val="Zkladntextodsazen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Smluvní strany uzavírají tento dodatek původní smlouvy,</w:t>
      </w:r>
      <w:r w:rsidRPr="00830578">
        <w:rPr>
          <w:rFonts w:ascii="Times New Roman" w:hAnsi="Times New Roman"/>
          <w:sz w:val="22"/>
          <w:szCs w:val="22"/>
        </w:rPr>
        <w:t xml:space="preserve"> kterým se mění předmět díla</w:t>
      </w:r>
      <w:r w:rsidR="00376383" w:rsidRPr="00830578">
        <w:rPr>
          <w:rFonts w:ascii="Times New Roman" w:hAnsi="Times New Roman"/>
          <w:sz w:val="22"/>
          <w:szCs w:val="22"/>
        </w:rPr>
        <w:t xml:space="preserve"> a</w:t>
      </w:r>
      <w:r w:rsidRPr="00830578">
        <w:rPr>
          <w:rFonts w:ascii="Times New Roman" w:hAnsi="Times New Roman"/>
          <w:sz w:val="22"/>
          <w:szCs w:val="22"/>
        </w:rPr>
        <w:t xml:space="preserve"> cena za provedení díla. Změna se sjednává v rozsahu víceprací/vícenákladů a méněprací/méněnákladů uvedených ve změnových </w:t>
      </w:r>
      <w:r w:rsidRPr="00830578">
        <w:rPr>
          <w:rFonts w:ascii="Times New Roman" w:hAnsi="Times New Roman"/>
          <w:sz w:val="22"/>
          <w:szCs w:val="22"/>
        </w:rPr>
        <w:lastRenderedPageBreak/>
        <w:t>listech č. 0</w:t>
      </w:r>
      <w:r w:rsidR="00EC2094" w:rsidRPr="00830578">
        <w:rPr>
          <w:rFonts w:ascii="Times New Roman" w:hAnsi="Times New Roman"/>
          <w:sz w:val="22"/>
          <w:szCs w:val="22"/>
        </w:rPr>
        <w:t>7</w:t>
      </w:r>
      <w:r w:rsidRPr="00830578">
        <w:rPr>
          <w:rFonts w:ascii="Times New Roman" w:hAnsi="Times New Roman"/>
          <w:sz w:val="22"/>
          <w:szCs w:val="22"/>
        </w:rPr>
        <w:t xml:space="preserve"> - </w:t>
      </w:r>
      <w:r w:rsidR="00B5001A" w:rsidRPr="00830578">
        <w:rPr>
          <w:rFonts w:ascii="Times New Roman" w:hAnsi="Times New Roman"/>
          <w:sz w:val="22"/>
          <w:szCs w:val="22"/>
        </w:rPr>
        <w:t>1</w:t>
      </w:r>
      <w:r w:rsidRPr="00830578">
        <w:rPr>
          <w:rFonts w:ascii="Times New Roman" w:hAnsi="Times New Roman"/>
          <w:sz w:val="22"/>
          <w:szCs w:val="22"/>
        </w:rPr>
        <w:t>6, které tvoří přílohu a nedílnou součást tohoto dodatku</w:t>
      </w:r>
      <w:r w:rsidR="00EC2094" w:rsidRPr="00830578">
        <w:rPr>
          <w:rFonts w:ascii="Times New Roman" w:hAnsi="Times New Roman"/>
          <w:sz w:val="22"/>
          <w:szCs w:val="22"/>
        </w:rPr>
        <w:t>. Tímto dodatk</w:t>
      </w:r>
      <w:r w:rsidR="00AE0C2B" w:rsidRPr="00830578">
        <w:rPr>
          <w:rFonts w:ascii="Times New Roman" w:hAnsi="Times New Roman"/>
          <w:sz w:val="22"/>
          <w:szCs w:val="22"/>
        </w:rPr>
        <w:t>e</w:t>
      </w:r>
      <w:r w:rsidR="00EC2094" w:rsidRPr="00830578">
        <w:rPr>
          <w:rFonts w:ascii="Times New Roman" w:hAnsi="Times New Roman"/>
          <w:sz w:val="22"/>
          <w:szCs w:val="22"/>
        </w:rPr>
        <w:t>m se zároveň opravuje admini</w:t>
      </w:r>
      <w:r w:rsidR="00DF03E6">
        <w:rPr>
          <w:rFonts w:ascii="Times New Roman" w:hAnsi="Times New Roman"/>
          <w:sz w:val="22"/>
          <w:szCs w:val="22"/>
        </w:rPr>
        <w:t>s</w:t>
      </w:r>
      <w:r w:rsidR="00EC2094" w:rsidRPr="00830578">
        <w:rPr>
          <w:rFonts w:ascii="Times New Roman" w:hAnsi="Times New Roman"/>
          <w:sz w:val="22"/>
          <w:szCs w:val="22"/>
        </w:rPr>
        <w:t xml:space="preserve">trativní </w:t>
      </w:r>
      <w:r w:rsidR="00BA25EE">
        <w:rPr>
          <w:rFonts w:ascii="Times New Roman" w:hAnsi="Times New Roman"/>
          <w:sz w:val="22"/>
          <w:szCs w:val="22"/>
        </w:rPr>
        <w:t>pochybení</w:t>
      </w:r>
      <w:r w:rsidR="00EC2094" w:rsidRPr="00830578">
        <w:rPr>
          <w:rFonts w:ascii="Times New Roman" w:hAnsi="Times New Roman"/>
          <w:sz w:val="22"/>
          <w:szCs w:val="22"/>
        </w:rPr>
        <w:t xml:space="preserve"> v Dodatku </w:t>
      </w:r>
      <w:r w:rsidR="00EC2094" w:rsidRPr="00830578">
        <w:rPr>
          <w:rFonts w:ascii="Times New Roman" w:hAnsi="Times New Roman" w:hint="eastAsia"/>
          <w:sz w:val="22"/>
          <w:szCs w:val="22"/>
        </w:rPr>
        <w:t>č</w:t>
      </w:r>
      <w:r w:rsidR="00EC2094" w:rsidRPr="00830578">
        <w:rPr>
          <w:rFonts w:ascii="Times New Roman" w:hAnsi="Times New Roman"/>
          <w:sz w:val="22"/>
          <w:szCs w:val="22"/>
        </w:rPr>
        <w:t>. 2, v</w:t>
      </w:r>
      <w:r w:rsidR="00BA25EE">
        <w:rPr>
          <w:rFonts w:ascii="Times New Roman" w:hAnsi="Times New Roman"/>
          <w:sz w:val="22"/>
          <w:szCs w:val="22"/>
        </w:rPr>
        <w:t xml:space="preserve"> Evidenčním </w:t>
      </w:r>
      <w:r w:rsidR="00EC2094" w:rsidRPr="00830578">
        <w:rPr>
          <w:rFonts w:ascii="Times New Roman" w:hAnsi="Times New Roman"/>
          <w:sz w:val="22"/>
          <w:szCs w:val="22"/>
        </w:rPr>
        <w:t xml:space="preserve">listu </w:t>
      </w:r>
      <w:r w:rsidR="00DA649D" w:rsidRPr="00830578">
        <w:rPr>
          <w:rFonts w:ascii="Times New Roman" w:hAnsi="Times New Roman"/>
          <w:sz w:val="22"/>
          <w:szCs w:val="22"/>
        </w:rPr>
        <w:t>z</w:t>
      </w:r>
      <w:r w:rsidR="00EC2094" w:rsidRPr="00830578">
        <w:rPr>
          <w:rFonts w:ascii="Times New Roman" w:hAnsi="Times New Roman"/>
          <w:sz w:val="22"/>
          <w:szCs w:val="22"/>
        </w:rPr>
        <w:t>m</w:t>
      </w:r>
      <w:r w:rsidR="00EC2094" w:rsidRPr="00830578">
        <w:rPr>
          <w:rFonts w:ascii="Times New Roman" w:hAnsi="Times New Roman" w:hint="eastAsia"/>
          <w:sz w:val="22"/>
          <w:szCs w:val="22"/>
        </w:rPr>
        <w:t>ě</w:t>
      </w:r>
      <w:r w:rsidR="00EC2094" w:rsidRPr="00830578">
        <w:rPr>
          <w:rFonts w:ascii="Times New Roman" w:hAnsi="Times New Roman"/>
          <w:sz w:val="22"/>
          <w:szCs w:val="22"/>
        </w:rPr>
        <w:t>nové</w:t>
      </w:r>
      <w:r w:rsidR="00AE0C2B" w:rsidRPr="00830578">
        <w:rPr>
          <w:rFonts w:ascii="Times New Roman" w:hAnsi="Times New Roman"/>
          <w:sz w:val="22"/>
          <w:szCs w:val="22"/>
        </w:rPr>
        <w:t>ho</w:t>
      </w:r>
      <w:r w:rsidR="00EC2094" w:rsidRPr="00830578">
        <w:rPr>
          <w:rFonts w:ascii="Times New Roman" w:hAnsi="Times New Roman"/>
          <w:sz w:val="22"/>
          <w:szCs w:val="22"/>
        </w:rPr>
        <w:t xml:space="preserve"> listu </w:t>
      </w:r>
      <w:r w:rsidR="00EC2094" w:rsidRPr="00830578">
        <w:rPr>
          <w:rFonts w:ascii="Times New Roman" w:hAnsi="Times New Roman" w:hint="eastAsia"/>
          <w:sz w:val="22"/>
          <w:szCs w:val="22"/>
        </w:rPr>
        <w:t>č</w:t>
      </w:r>
      <w:r w:rsidR="00EC2094" w:rsidRPr="00830578">
        <w:rPr>
          <w:rFonts w:ascii="Times New Roman" w:hAnsi="Times New Roman"/>
          <w:sz w:val="22"/>
          <w:szCs w:val="22"/>
        </w:rPr>
        <w:t>. 5</w:t>
      </w:r>
      <w:r w:rsidR="00DF03E6">
        <w:rPr>
          <w:rFonts w:ascii="Times New Roman" w:hAnsi="Times New Roman"/>
          <w:sz w:val="22"/>
          <w:szCs w:val="22"/>
        </w:rPr>
        <w:t>,</w:t>
      </w:r>
      <w:r w:rsidR="00EC2094" w:rsidRPr="00830578">
        <w:rPr>
          <w:rFonts w:ascii="Times New Roman" w:hAnsi="Times New Roman"/>
          <w:sz w:val="22"/>
          <w:szCs w:val="22"/>
        </w:rPr>
        <w:t xml:space="preserve"> </w:t>
      </w:r>
      <w:r w:rsidR="00AE0C2B" w:rsidRPr="00830578">
        <w:rPr>
          <w:rFonts w:ascii="Times New Roman" w:hAnsi="Times New Roman"/>
          <w:sz w:val="22"/>
          <w:szCs w:val="22"/>
        </w:rPr>
        <w:t xml:space="preserve">kde byla chybně uvedena částka </w:t>
      </w:r>
      <w:r w:rsidR="00DA649D" w:rsidRPr="00830578">
        <w:rPr>
          <w:rFonts w:ascii="Times New Roman" w:hAnsi="Times New Roman"/>
          <w:sz w:val="22"/>
          <w:szCs w:val="22"/>
        </w:rPr>
        <w:t xml:space="preserve">25 707,58 Kč, správně měla být uvedena částka 25 678,38 Kč </w:t>
      </w:r>
      <w:r w:rsidR="00EC2094" w:rsidRPr="00830578">
        <w:rPr>
          <w:rFonts w:ascii="Times New Roman" w:hAnsi="Times New Roman"/>
          <w:sz w:val="22"/>
          <w:szCs w:val="22"/>
        </w:rPr>
        <w:t xml:space="preserve">a v </w:t>
      </w:r>
      <w:r w:rsidR="00BA25EE">
        <w:rPr>
          <w:rFonts w:ascii="Times New Roman" w:hAnsi="Times New Roman"/>
          <w:sz w:val="22"/>
          <w:szCs w:val="22"/>
        </w:rPr>
        <w:t>Evidenčním</w:t>
      </w:r>
      <w:r w:rsidR="00EC2094" w:rsidRPr="00830578">
        <w:rPr>
          <w:rFonts w:ascii="Times New Roman" w:hAnsi="Times New Roman"/>
          <w:sz w:val="22"/>
          <w:szCs w:val="22"/>
        </w:rPr>
        <w:t xml:space="preserve"> listu </w:t>
      </w:r>
      <w:r w:rsidR="00DA649D" w:rsidRPr="00830578">
        <w:rPr>
          <w:rFonts w:ascii="Times New Roman" w:hAnsi="Times New Roman"/>
          <w:sz w:val="22"/>
          <w:szCs w:val="22"/>
        </w:rPr>
        <w:t>z</w:t>
      </w:r>
      <w:r w:rsidR="00EC2094" w:rsidRPr="00830578">
        <w:rPr>
          <w:rFonts w:ascii="Times New Roman" w:hAnsi="Times New Roman"/>
          <w:sz w:val="22"/>
          <w:szCs w:val="22"/>
        </w:rPr>
        <w:t>m</w:t>
      </w:r>
      <w:r w:rsidR="00EC2094" w:rsidRPr="00830578">
        <w:rPr>
          <w:rFonts w:ascii="Times New Roman" w:hAnsi="Times New Roman" w:hint="eastAsia"/>
          <w:sz w:val="22"/>
          <w:szCs w:val="22"/>
        </w:rPr>
        <w:t>ě</w:t>
      </w:r>
      <w:r w:rsidR="00EC2094" w:rsidRPr="00830578">
        <w:rPr>
          <w:rFonts w:ascii="Times New Roman" w:hAnsi="Times New Roman"/>
          <w:sz w:val="22"/>
          <w:szCs w:val="22"/>
        </w:rPr>
        <w:t>nové</w:t>
      </w:r>
      <w:r w:rsidR="00AE0C2B" w:rsidRPr="00830578">
        <w:rPr>
          <w:rFonts w:ascii="Times New Roman" w:hAnsi="Times New Roman"/>
          <w:sz w:val="22"/>
          <w:szCs w:val="22"/>
        </w:rPr>
        <w:t>ho</w:t>
      </w:r>
      <w:r w:rsidR="00EC2094" w:rsidRPr="00830578">
        <w:rPr>
          <w:rFonts w:ascii="Times New Roman" w:hAnsi="Times New Roman"/>
          <w:sz w:val="22"/>
          <w:szCs w:val="22"/>
        </w:rPr>
        <w:t xml:space="preserve"> listu č.</w:t>
      </w:r>
      <w:r w:rsidR="00BA25EE">
        <w:rPr>
          <w:rFonts w:ascii="Times New Roman" w:hAnsi="Times New Roman"/>
          <w:sz w:val="22"/>
          <w:szCs w:val="22"/>
        </w:rPr>
        <w:t> </w:t>
      </w:r>
      <w:r w:rsidR="00EC2094" w:rsidRPr="00830578">
        <w:rPr>
          <w:rFonts w:ascii="Times New Roman" w:hAnsi="Times New Roman"/>
          <w:sz w:val="22"/>
          <w:szCs w:val="22"/>
        </w:rPr>
        <w:t>6</w:t>
      </w:r>
      <w:r w:rsidR="00DF03E6">
        <w:rPr>
          <w:rFonts w:ascii="Times New Roman" w:hAnsi="Times New Roman"/>
          <w:sz w:val="22"/>
          <w:szCs w:val="22"/>
        </w:rPr>
        <w:t>,</w:t>
      </w:r>
      <w:r w:rsidR="00DA649D" w:rsidRPr="00830578">
        <w:rPr>
          <w:rFonts w:ascii="Times New Roman" w:hAnsi="Times New Roman"/>
          <w:sz w:val="22"/>
          <w:szCs w:val="22"/>
        </w:rPr>
        <w:t xml:space="preserve"> kde byla chybně uvedena částka 282 202,71 Kč</w:t>
      </w:r>
      <w:r w:rsidR="00DF03E6">
        <w:rPr>
          <w:rFonts w:ascii="Times New Roman" w:hAnsi="Times New Roman"/>
          <w:sz w:val="22"/>
          <w:szCs w:val="22"/>
        </w:rPr>
        <w:t>,</w:t>
      </w:r>
      <w:r w:rsidR="00DA649D" w:rsidRPr="00830578">
        <w:rPr>
          <w:rFonts w:ascii="Times New Roman" w:hAnsi="Times New Roman"/>
          <w:sz w:val="22"/>
          <w:szCs w:val="22"/>
        </w:rPr>
        <w:t xml:space="preserve"> správně měla být uvedena částka 282 547,71 K</w:t>
      </w:r>
      <w:r w:rsidR="00DA649D"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</w:t>
      </w:r>
    </w:p>
    <w:p w14:paraId="1048A6B7" w14:textId="46DE2B72" w:rsidR="00814381" w:rsidRPr="00830578" w:rsidRDefault="00814381" w:rsidP="00814381">
      <w:pPr>
        <w:pStyle w:val="Zkladntextodsazen"/>
        <w:tabs>
          <w:tab w:val="left" w:pos="6096"/>
        </w:tabs>
        <w:spacing w:before="24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b/>
          <w:bCs/>
          <w:sz w:val="22"/>
          <w:szCs w:val="22"/>
        </w:rPr>
        <w:t>Článek I. odst.</w:t>
      </w:r>
      <w:r w:rsidR="00F62548" w:rsidRPr="0083057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30578">
        <w:rPr>
          <w:rFonts w:ascii="Times New Roman" w:hAnsi="Times New Roman"/>
          <w:b/>
          <w:bCs/>
          <w:sz w:val="22"/>
          <w:szCs w:val="22"/>
        </w:rPr>
        <w:t>2. původní smlouvy tedy nově zní takto:</w:t>
      </w:r>
    </w:p>
    <w:p w14:paraId="12DEDCE8" w14:textId="77777777" w:rsidR="00FD7E53" w:rsidRPr="00830578" w:rsidRDefault="00B67B97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2. Dílem se v této smlouvě rozumí stavební práce, dodávky a služby (dále též jen „stavební práce“), jak jsou podrobně popsány v zadávací dokumentaci k veřejné zakázce „III/28526 Jizbice – Lipí - Náchod“ – část II. (dále též jen „veřejná zakázka“), včetně všech změn, doplnění či vysvětlení (dále též jen „zadávací dokumentace“), tedy zejména v dokumentaci stavby vypracované společností MDS projekt s.r.o., Försterova 175, 566 01 Vysoké Mýto, IČO 27487938, zodpovědný projektant Ing. Jan Machek, stupeň PD DSP + PDPS, datum zpracování 06/2018, číslo zakázky 1376-16-2 (dále též jen „dokumentace stavby“). Smluvní strany činí nesporným, že obsah zadávací dokumentace, včetně všech jejích příloh, je jim znám.</w:t>
      </w:r>
    </w:p>
    <w:p w14:paraId="7A3C3D19" w14:textId="78891BD7" w:rsidR="00FD7E53" w:rsidRPr="00830578" w:rsidRDefault="00FD7E53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Dodatkem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2 došlo ke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tu díla, jak je popsána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1 - 6, které tvo</w:t>
      </w:r>
      <w:r w:rsidRPr="00830578">
        <w:rPr>
          <w:rFonts w:ascii="Times New Roman" w:hAnsi="Times New Roman" w:hint="eastAsia"/>
          <w:sz w:val="22"/>
          <w:szCs w:val="22"/>
        </w:rPr>
        <w:t>ří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ří</w:t>
      </w:r>
      <w:r w:rsidRPr="00830578">
        <w:rPr>
          <w:rFonts w:ascii="Times New Roman" w:hAnsi="Times New Roman"/>
          <w:sz w:val="22"/>
          <w:szCs w:val="22"/>
        </w:rPr>
        <w:t>lohu a nedílnou sou</w:t>
      </w:r>
      <w:r w:rsidRPr="00830578">
        <w:rPr>
          <w:rFonts w:ascii="Times New Roman" w:hAnsi="Times New Roman" w:hint="eastAsia"/>
          <w:sz w:val="22"/>
          <w:szCs w:val="22"/>
        </w:rPr>
        <w:t>čá</w:t>
      </w:r>
      <w:r w:rsidRPr="00830578">
        <w:rPr>
          <w:rFonts w:ascii="Times New Roman" w:hAnsi="Times New Roman"/>
          <w:sz w:val="22"/>
          <w:szCs w:val="22"/>
        </w:rPr>
        <w:t>st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tného dodatku.</w:t>
      </w:r>
    </w:p>
    <w:p w14:paraId="245102FC" w14:textId="3EFE0B0E" w:rsidR="00233C00" w:rsidRPr="00830578" w:rsidRDefault="00233C00" w:rsidP="00FD7E53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 xml:space="preserve">Dodatkem č. </w:t>
      </w:r>
      <w:r w:rsidR="00B5001A" w:rsidRPr="00830578">
        <w:rPr>
          <w:rFonts w:ascii="Times New Roman" w:hAnsi="Times New Roman"/>
          <w:sz w:val="22"/>
          <w:szCs w:val="22"/>
        </w:rPr>
        <w:t>3</w:t>
      </w:r>
      <w:r w:rsidRPr="00830578">
        <w:rPr>
          <w:rFonts w:ascii="Times New Roman" w:hAnsi="Times New Roman"/>
          <w:sz w:val="22"/>
          <w:szCs w:val="22"/>
        </w:rPr>
        <w:t xml:space="preserve"> došlo ke změně předmětu díla, jak je popsána ve změnovém listu č. </w:t>
      </w:r>
      <w:r w:rsidR="00FD7E53" w:rsidRPr="00830578">
        <w:rPr>
          <w:rFonts w:ascii="Times New Roman" w:hAnsi="Times New Roman"/>
          <w:sz w:val="22"/>
          <w:szCs w:val="22"/>
        </w:rPr>
        <w:t>7</w:t>
      </w:r>
      <w:r w:rsidRPr="00830578">
        <w:rPr>
          <w:rFonts w:ascii="Times New Roman" w:hAnsi="Times New Roman"/>
          <w:sz w:val="22"/>
          <w:szCs w:val="22"/>
        </w:rPr>
        <w:t xml:space="preserve"> - </w:t>
      </w:r>
      <w:r w:rsidR="00B5001A" w:rsidRPr="00830578">
        <w:rPr>
          <w:rFonts w:ascii="Times New Roman" w:hAnsi="Times New Roman"/>
          <w:sz w:val="22"/>
          <w:szCs w:val="22"/>
        </w:rPr>
        <w:t>1</w:t>
      </w:r>
      <w:r w:rsidRPr="00830578">
        <w:rPr>
          <w:rFonts w:ascii="Times New Roman" w:hAnsi="Times New Roman"/>
          <w:sz w:val="22"/>
          <w:szCs w:val="22"/>
        </w:rPr>
        <w:t>6, které tvoří přílohu a nedílnou součást předmětného dodatku.</w:t>
      </w:r>
    </w:p>
    <w:p w14:paraId="20BF0598" w14:textId="77777777" w:rsidR="00814381" w:rsidRPr="00830578" w:rsidRDefault="00814381" w:rsidP="00814381">
      <w:pPr>
        <w:spacing w:before="240"/>
        <w:jc w:val="both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Článek III. odst. 1 a 2 původní smlouvy tedy nově zní takto:</w:t>
      </w:r>
    </w:p>
    <w:p w14:paraId="46AB8A93" w14:textId="77777777" w:rsidR="00B67B97" w:rsidRPr="00830578" w:rsidRDefault="00B67B97" w:rsidP="00B67B97">
      <w:pPr>
        <w:tabs>
          <w:tab w:val="decimal" w:pos="7230"/>
        </w:tabs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1. Cena za provedení díla se sjednává ve výši:</w:t>
      </w:r>
    </w:p>
    <w:p w14:paraId="5B466279" w14:textId="1B44237A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Původní cena za zhotovení díla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3D106B" w:rsidRPr="00830578">
        <w:rPr>
          <w:rFonts w:ascii="Times New Roman" w:hAnsi="Times New Roman"/>
          <w:sz w:val="22"/>
          <w:szCs w:val="22"/>
        </w:rPr>
        <w:t>19 389 761,04 K</w:t>
      </w:r>
      <w:r w:rsidR="003D106B" w:rsidRPr="00830578">
        <w:rPr>
          <w:rFonts w:ascii="Times New Roman" w:hAnsi="Times New Roman" w:hint="eastAsia"/>
          <w:sz w:val="22"/>
          <w:szCs w:val="22"/>
        </w:rPr>
        <w:t>č</w:t>
      </w:r>
    </w:p>
    <w:p w14:paraId="363C9606" w14:textId="6E0E7EE4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7 460,84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1746C77C" w14:textId="256842ED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2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- 4 875,81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6FF6735" w14:textId="2BDC5384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3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- 322 774,13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F2744C7" w14:textId="3E7CCB7D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4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- 643,74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50866F0B" w14:textId="1772F80A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5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25 707,58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505ED070" w14:textId="77300F90" w:rsidR="00B67B97" w:rsidRPr="00830578" w:rsidRDefault="00B67B97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6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2C29BD" w:rsidRPr="00830578">
        <w:rPr>
          <w:rFonts w:ascii="Times New Roman" w:hAnsi="Times New Roman"/>
          <w:sz w:val="22"/>
          <w:szCs w:val="22"/>
        </w:rPr>
        <w:t xml:space="preserve">282 202,71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70B2244F" w14:textId="071111FF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7 bez DPH:</w:t>
      </w:r>
      <w:r w:rsidRPr="00830578">
        <w:rPr>
          <w:rFonts w:ascii="Times New Roman" w:hAnsi="Times New Roman"/>
          <w:sz w:val="22"/>
          <w:szCs w:val="22"/>
        </w:rPr>
        <w:tab/>
        <w:t>-138 878,90 Kč</w:t>
      </w:r>
    </w:p>
    <w:p w14:paraId="7D27DF82" w14:textId="4058F105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8 bez DPH:</w:t>
      </w:r>
      <w:r w:rsidRPr="00830578">
        <w:rPr>
          <w:rFonts w:ascii="Times New Roman" w:hAnsi="Times New Roman"/>
          <w:sz w:val="22"/>
          <w:szCs w:val="22"/>
        </w:rPr>
        <w:tab/>
        <w:t>220 762,15 Kč</w:t>
      </w:r>
    </w:p>
    <w:p w14:paraId="7DB68552" w14:textId="4BBA83D4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9 bez DPH:</w:t>
      </w:r>
      <w:r w:rsidRPr="00830578">
        <w:rPr>
          <w:rFonts w:ascii="Times New Roman" w:hAnsi="Times New Roman"/>
          <w:sz w:val="22"/>
          <w:szCs w:val="22"/>
        </w:rPr>
        <w:tab/>
        <w:t>353 865,75 Kč</w:t>
      </w:r>
    </w:p>
    <w:p w14:paraId="5E2587CF" w14:textId="16D76693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10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22 148,06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0D7F520" w14:textId="0989EC0C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11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-352,97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0AE318E5" w14:textId="6C21A1ED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12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-948,21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53EB6F9" w14:textId="4F77155C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13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D2B58" w:rsidRPr="00830578">
        <w:rPr>
          <w:rFonts w:ascii="Times New Roman" w:hAnsi="Times New Roman"/>
          <w:sz w:val="22"/>
          <w:szCs w:val="22"/>
        </w:rPr>
        <w:t xml:space="preserve">-4 676,40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11FE47A0" w14:textId="4ED691FB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14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DF22C2" w:rsidRPr="00DF22C2">
        <w:rPr>
          <w:rFonts w:ascii="Times New Roman" w:hAnsi="Times New Roman"/>
          <w:sz w:val="22"/>
          <w:szCs w:val="22"/>
        </w:rPr>
        <w:t xml:space="preserve">184 626,04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630E7E71" w14:textId="79F08C06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15 bez DPH:</w:t>
      </w:r>
      <w:r w:rsidRPr="00830578">
        <w:rPr>
          <w:rFonts w:ascii="Times New Roman" w:hAnsi="Times New Roman"/>
          <w:sz w:val="22"/>
          <w:szCs w:val="22"/>
        </w:rPr>
        <w:tab/>
        <w:t>-549 180,05 Kč</w:t>
      </w:r>
    </w:p>
    <w:p w14:paraId="3E15B388" w14:textId="7029EE5D" w:rsidR="00B5001A" w:rsidRPr="00830578" w:rsidRDefault="00B5001A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Úprava ceny dle změnového listu č. 16 bez DPH:</w:t>
      </w:r>
      <w:r w:rsidRPr="00830578">
        <w:rPr>
          <w:rFonts w:ascii="Times New Roman" w:hAnsi="Times New Roman"/>
          <w:sz w:val="22"/>
          <w:szCs w:val="22"/>
        </w:rPr>
        <w:tab/>
        <w:t>-104 494,40 Kč</w:t>
      </w:r>
    </w:p>
    <w:p w14:paraId="2A7EB52B" w14:textId="26629C22" w:rsidR="00EC2094" w:rsidRPr="00830578" w:rsidRDefault="00EC2094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Oprava administrativní chyby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5</w:t>
      </w:r>
      <w:r w:rsidR="00AE0C2B" w:rsidRPr="00830578">
        <w:rPr>
          <w:rFonts w:ascii="Times New Roman" w:hAnsi="Times New Roman"/>
          <w:sz w:val="22"/>
          <w:szCs w:val="22"/>
        </w:rPr>
        <w:tab/>
        <w:t>- 29,20 Kč</w:t>
      </w:r>
    </w:p>
    <w:p w14:paraId="29B8FB8B" w14:textId="300C7AE7" w:rsidR="00AE0C2B" w:rsidRPr="00830578" w:rsidRDefault="00EC2094" w:rsidP="00EC2094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Oprava administrativní chyby ve zm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 xml:space="preserve">novém listu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 xml:space="preserve">. </w:t>
      </w:r>
      <w:r w:rsidR="00AE0C2B" w:rsidRPr="00830578">
        <w:rPr>
          <w:rFonts w:ascii="Times New Roman" w:hAnsi="Times New Roman"/>
          <w:sz w:val="22"/>
          <w:szCs w:val="22"/>
        </w:rPr>
        <w:t>6</w:t>
      </w:r>
      <w:r w:rsidR="00AE0C2B" w:rsidRPr="00830578">
        <w:rPr>
          <w:rFonts w:ascii="Times New Roman" w:hAnsi="Times New Roman"/>
          <w:sz w:val="22"/>
          <w:szCs w:val="22"/>
        </w:rPr>
        <w:tab/>
        <w:t>345,00 Kč</w:t>
      </w:r>
    </w:p>
    <w:p w14:paraId="4D542465" w14:textId="4ADCE45B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Nová cena za zhotovení díla bez DPH:</w:t>
      </w:r>
      <w:r w:rsidRPr="00830578">
        <w:rPr>
          <w:rFonts w:ascii="Times New Roman" w:hAnsi="Times New Roman"/>
          <w:sz w:val="22"/>
          <w:szCs w:val="22"/>
        </w:rPr>
        <w:tab/>
      </w:r>
      <w:r w:rsidR="00B5001A" w:rsidRPr="00830578">
        <w:rPr>
          <w:rFonts w:ascii="Times New Roman" w:hAnsi="Times New Roman"/>
          <w:sz w:val="22"/>
          <w:szCs w:val="22"/>
        </w:rPr>
        <w:t>19 360</w:t>
      </w:r>
      <w:r w:rsidR="00DF22C2">
        <w:rPr>
          <w:rFonts w:ascii="Times New Roman" w:hAnsi="Times New Roman"/>
          <w:sz w:val="22"/>
          <w:szCs w:val="22"/>
        </w:rPr>
        <w:t> 025,36</w:t>
      </w:r>
      <w:r w:rsidR="00B5001A" w:rsidRPr="00830578">
        <w:rPr>
          <w:rFonts w:ascii="Times New Roman" w:hAnsi="Times New Roman"/>
          <w:sz w:val="22"/>
          <w:szCs w:val="22"/>
        </w:rPr>
        <w:t xml:space="preserve">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300503B8" w14:textId="7F61764C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DPH 21 %:</w:t>
      </w:r>
      <w:r w:rsidRPr="00830578">
        <w:rPr>
          <w:rFonts w:ascii="Times New Roman" w:hAnsi="Times New Roman"/>
          <w:sz w:val="22"/>
          <w:szCs w:val="22"/>
        </w:rPr>
        <w:tab/>
      </w:r>
      <w:r w:rsidR="00B5001A" w:rsidRPr="00830578">
        <w:rPr>
          <w:rFonts w:ascii="Times New Roman" w:hAnsi="Times New Roman"/>
          <w:sz w:val="22"/>
          <w:szCs w:val="22"/>
        </w:rPr>
        <w:t>4 065</w:t>
      </w:r>
      <w:r w:rsidR="00DF22C2">
        <w:rPr>
          <w:rFonts w:ascii="Times New Roman" w:hAnsi="Times New Roman"/>
          <w:sz w:val="22"/>
          <w:szCs w:val="22"/>
        </w:rPr>
        <w:t> 605,33</w:t>
      </w:r>
      <w:r w:rsidR="00B5001A" w:rsidRPr="00830578">
        <w:rPr>
          <w:rFonts w:ascii="Times New Roman" w:hAnsi="Times New Roman"/>
          <w:sz w:val="22"/>
          <w:szCs w:val="22"/>
        </w:rPr>
        <w:t xml:space="preserve">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B6C7931" w14:textId="0087CDF4" w:rsidR="00814381" w:rsidRPr="00830578" w:rsidRDefault="00814381" w:rsidP="00376383">
      <w:pPr>
        <w:tabs>
          <w:tab w:val="decimal" w:pos="723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Nová cena za zhotovení díla včetně DPH:</w:t>
      </w:r>
      <w:r w:rsidRPr="00830578">
        <w:rPr>
          <w:rFonts w:ascii="Times New Roman" w:hAnsi="Times New Roman"/>
          <w:sz w:val="22"/>
          <w:szCs w:val="22"/>
        </w:rPr>
        <w:tab/>
      </w:r>
      <w:r w:rsidR="00DF22C2">
        <w:rPr>
          <w:rFonts w:ascii="Times New Roman" w:hAnsi="Times New Roman"/>
          <w:sz w:val="22"/>
          <w:szCs w:val="22"/>
        </w:rPr>
        <w:t>23 425 630,69</w:t>
      </w:r>
      <w:r w:rsidR="00B5001A" w:rsidRPr="00830578">
        <w:rPr>
          <w:rFonts w:ascii="Times New Roman" w:hAnsi="Times New Roman"/>
          <w:sz w:val="22"/>
          <w:szCs w:val="22"/>
        </w:rPr>
        <w:t xml:space="preserve"> </w:t>
      </w:r>
      <w:r w:rsidRPr="00830578">
        <w:rPr>
          <w:rFonts w:ascii="Times New Roman" w:hAnsi="Times New Roman"/>
          <w:sz w:val="22"/>
          <w:szCs w:val="22"/>
        </w:rPr>
        <w:t>Kč</w:t>
      </w:r>
    </w:p>
    <w:p w14:paraId="449F09AB" w14:textId="77777777" w:rsidR="00704441" w:rsidRPr="00830578" w:rsidRDefault="00704441" w:rsidP="00704441">
      <w:pPr>
        <w:pStyle w:val="Zkladntext"/>
        <w:spacing w:before="240"/>
        <w:rPr>
          <w:rFonts w:ascii="Times New Roman" w:hAnsi="Times New Roman"/>
          <w:b/>
          <w:sz w:val="22"/>
          <w:szCs w:val="22"/>
        </w:rPr>
      </w:pPr>
      <w:r w:rsidRPr="00830578">
        <w:rPr>
          <w:rFonts w:ascii="Times New Roman" w:hAnsi="Times New Roman"/>
          <w:b/>
          <w:sz w:val="22"/>
          <w:szCs w:val="22"/>
        </w:rPr>
        <w:t>Ostatní ustanovení původní smlouvy zůstávají nedotčena.</w:t>
      </w:r>
    </w:p>
    <w:p w14:paraId="3B727669" w14:textId="515A4727" w:rsidR="00C52E38" w:rsidRPr="00830578" w:rsidRDefault="00C52E38" w:rsidP="00C52E38">
      <w:pPr>
        <w:pStyle w:val="Zkladntext"/>
        <w:spacing w:before="240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Tímto dodatkem spolu s dodatk</w:t>
      </w:r>
      <w:r w:rsidR="00A12DEC">
        <w:rPr>
          <w:rFonts w:ascii="Times New Roman" w:hAnsi="Times New Roman"/>
          <w:sz w:val="22"/>
          <w:szCs w:val="22"/>
        </w:rPr>
        <w:t>em</w:t>
      </w:r>
      <w:r w:rsidRPr="00830578">
        <w:rPr>
          <w:rFonts w:ascii="Times New Roman" w:hAnsi="Times New Roman"/>
          <w:sz w:val="22"/>
          <w:szCs w:val="22"/>
        </w:rPr>
        <w:t xml:space="preserve"> p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edcházejícím se m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ní závazek z p</w:t>
      </w:r>
      <w:r w:rsidRPr="00830578">
        <w:rPr>
          <w:rFonts w:ascii="Times New Roman" w:hAnsi="Times New Roman" w:hint="eastAsia"/>
          <w:sz w:val="22"/>
          <w:szCs w:val="22"/>
        </w:rPr>
        <w:t>ů</w:t>
      </w:r>
      <w:r w:rsidRPr="00830578">
        <w:rPr>
          <w:rFonts w:ascii="Times New Roman" w:hAnsi="Times New Roman"/>
          <w:sz w:val="22"/>
          <w:szCs w:val="22"/>
        </w:rPr>
        <w:t>vodní smlouvy pouze v</w:t>
      </w:r>
      <w:r w:rsidR="00830578" w:rsidRPr="00830578">
        <w:rPr>
          <w:rFonts w:ascii="Times New Roman" w:hAnsi="Times New Roman"/>
          <w:sz w:val="22"/>
          <w:szCs w:val="22"/>
        </w:rPr>
        <w:t> </w:t>
      </w:r>
      <w:r w:rsidRPr="00830578">
        <w:rPr>
          <w:rFonts w:ascii="Times New Roman" w:hAnsi="Times New Roman"/>
          <w:sz w:val="22"/>
          <w:szCs w:val="22"/>
        </w:rPr>
        <w:t>rozsahu nižším než limit</w:t>
      </w:r>
      <w:r w:rsidR="00DF03E6">
        <w:rPr>
          <w:rFonts w:ascii="Times New Roman" w:hAnsi="Times New Roman"/>
          <w:sz w:val="22"/>
          <w:szCs w:val="22"/>
        </w:rPr>
        <w:t>y</w:t>
      </w:r>
      <w:r w:rsidRPr="00830578">
        <w:rPr>
          <w:rFonts w:ascii="Times New Roman" w:hAnsi="Times New Roman"/>
          <w:sz w:val="22"/>
          <w:szCs w:val="22"/>
        </w:rPr>
        <w:t xml:space="preserve"> dle ustanovení § 222 odst. 4 zákona </w:t>
      </w:r>
      <w:r w:rsidRPr="00830578">
        <w:rPr>
          <w:rFonts w:ascii="Times New Roman" w:hAnsi="Times New Roman" w:hint="eastAsia"/>
          <w:sz w:val="22"/>
          <w:szCs w:val="22"/>
        </w:rPr>
        <w:t>č</w:t>
      </w:r>
      <w:r w:rsidRPr="00830578">
        <w:rPr>
          <w:rFonts w:ascii="Times New Roman" w:hAnsi="Times New Roman"/>
          <w:sz w:val="22"/>
          <w:szCs w:val="22"/>
        </w:rPr>
        <w:t>. 134/2016 Sb., o zadávání ve</w:t>
      </w:r>
      <w:r w:rsidRPr="00830578">
        <w:rPr>
          <w:rFonts w:ascii="Times New Roman" w:hAnsi="Times New Roman" w:hint="eastAsia"/>
          <w:sz w:val="22"/>
          <w:szCs w:val="22"/>
        </w:rPr>
        <w:t>ř</w:t>
      </w:r>
      <w:r w:rsidRPr="00830578">
        <w:rPr>
          <w:rFonts w:ascii="Times New Roman" w:hAnsi="Times New Roman"/>
          <w:sz w:val="22"/>
          <w:szCs w:val="22"/>
        </w:rPr>
        <w:t>ejných zakázek, v</w:t>
      </w:r>
      <w:r w:rsidR="00DF03E6">
        <w:rPr>
          <w:rFonts w:ascii="Times New Roman" w:hAnsi="Times New Roman"/>
          <w:sz w:val="22"/>
          <w:szCs w:val="22"/>
        </w:rPr>
        <w:t> </w:t>
      </w:r>
      <w:r w:rsidRPr="00830578">
        <w:rPr>
          <w:rFonts w:ascii="Times New Roman" w:hAnsi="Times New Roman"/>
          <w:sz w:val="22"/>
          <w:szCs w:val="22"/>
        </w:rPr>
        <w:t xml:space="preserve"> platném zn</w:t>
      </w:r>
      <w:r w:rsidRPr="00830578">
        <w:rPr>
          <w:rFonts w:ascii="Times New Roman" w:hAnsi="Times New Roman" w:hint="eastAsia"/>
          <w:sz w:val="22"/>
          <w:szCs w:val="22"/>
        </w:rPr>
        <w:t>ě</w:t>
      </w:r>
      <w:r w:rsidRPr="00830578">
        <w:rPr>
          <w:rFonts w:ascii="Times New Roman" w:hAnsi="Times New Roman"/>
          <w:sz w:val="22"/>
          <w:szCs w:val="22"/>
        </w:rPr>
        <w:t>ní.</w:t>
      </w:r>
    </w:p>
    <w:p w14:paraId="0F6879F0" w14:textId="160684B5" w:rsidR="004E29EB" w:rsidRDefault="00065D78" w:rsidP="00C52E38">
      <w:pPr>
        <w:pStyle w:val="Zkladntext"/>
        <w:spacing w:before="240"/>
        <w:rPr>
          <w:rFonts w:ascii="Times New Roman" w:hAnsi="Times New Roman"/>
          <w:sz w:val="22"/>
          <w:szCs w:val="22"/>
        </w:rPr>
      </w:pPr>
      <w:r w:rsidRPr="00065D78">
        <w:rPr>
          <w:rFonts w:ascii="Times New Roman" w:hAnsi="Times New Roman"/>
          <w:sz w:val="22"/>
          <w:szCs w:val="22"/>
        </w:rPr>
        <w:lastRenderedPageBreak/>
        <w:t>Tento dodatek se uzavírá v 5 vyhotoveních, z</w:t>
      </w:r>
      <w:r w:rsidR="00EB22BF">
        <w:rPr>
          <w:rFonts w:ascii="Times New Roman" w:hAnsi="Times New Roman"/>
          <w:sz w:val="22"/>
          <w:szCs w:val="22"/>
        </w:rPr>
        <w:t> </w:t>
      </w:r>
      <w:r w:rsidRPr="00065D78">
        <w:rPr>
          <w:rFonts w:ascii="Times New Roman" w:hAnsi="Times New Roman"/>
          <w:sz w:val="22"/>
          <w:szCs w:val="22"/>
        </w:rPr>
        <w:t>nichž objednatel obdrží 3 vyhotovení a zhotovitel obdrží 2 vyhotovení. Tento dodatek je uzav</w:t>
      </w:r>
      <w:r w:rsidRPr="00065D78">
        <w:rPr>
          <w:rFonts w:ascii="Times New Roman" w:hAnsi="Times New Roman" w:hint="eastAsia"/>
          <w:sz w:val="22"/>
          <w:szCs w:val="22"/>
        </w:rPr>
        <w:t>ř</w:t>
      </w:r>
      <w:r w:rsidRPr="00065D78">
        <w:rPr>
          <w:rFonts w:ascii="Times New Roman" w:hAnsi="Times New Roman"/>
          <w:sz w:val="22"/>
          <w:szCs w:val="22"/>
        </w:rPr>
        <w:t>en a nabývá platnosti okamžikem p</w:t>
      </w:r>
      <w:r w:rsidRPr="00065D78">
        <w:rPr>
          <w:rFonts w:ascii="Times New Roman" w:hAnsi="Times New Roman" w:hint="eastAsia"/>
          <w:sz w:val="22"/>
          <w:szCs w:val="22"/>
        </w:rPr>
        <w:t>ř</w:t>
      </w:r>
      <w:r w:rsidRPr="00065D78">
        <w:rPr>
          <w:rFonts w:ascii="Times New Roman" w:hAnsi="Times New Roman"/>
          <w:sz w:val="22"/>
          <w:szCs w:val="22"/>
        </w:rPr>
        <w:t>evzetí oboustrann</w:t>
      </w:r>
      <w:r w:rsidRPr="00065D78">
        <w:rPr>
          <w:rFonts w:ascii="Times New Roman" w:hAnsi="Times New Roman" w:hint="eastAsia"/>
          <w:sz w:val="22"/>
          <w:szCs w:val="22"/>
        </w:rPr>
        <w:t>ě</w:t>
      </w:r>
      <w:r w:rsidRPr="00065D78">
        <w:rPr>
          <w:rFonts w:ascii="Times New Roman" w:hAnsi="Times New Roman"/>
          <w:sz w:val="22"/>
          <w:szCs w:val="22"/>
        </w:rPr>
        <w:t xml:space="preserve"> podepsaných výtisk</w:t>
      </w:r>
      <w:r w:rsidRPr="00065D78">
        <w:rPr>
          <w:rFonts w:ascii="Times New Roman" w:hAnsi="Times New Roman" w:hint="eastAsia"/>
          <w:sz w:val="22"/>
          <w:szCs w:val="22"/>
        </w:rPr>
        <w:t>ů</w:t>
      </w:r>
      <w:r w:rsidRPr="00065D78">
        <w:rPr>
          <w:rFonts w:ascii="Times New Roman" w:hAnsi="Times New Roman"/>
          <w:sz w:val="22"/>
          <w:szCs w:val="22"/>
        </w:rPr>
        <w:t xml:space="preserve"> druhou smluvní stranou.</w:t>
      </w:r>
    </w:p>
    <w:p w14:paraId="3F22B71A" w14:textId="4272A08C" w:rsidR="00704441" w:rsidRPr="00830578" w:rsidRDefault="00704441" w:rsidP="00C52E38">
      <w:pPr>
        <w:pStyle w:val="Zkladntext"/>
        <w:spacing w:before="240"/>
        <w:rPr>
          <w:rFonts w:ascii="Times New Roman" w:hAnsi="Times New Roman"/>
          <w:color w:val="000000" w:themeColor="text1"/>
          <w:sz w:val="22"/>
          <w:szCs w:val="22"/>
        </w:rPr>
      </w:pPr>
      <w:r w:rsidRPr="00830578">
        <w:rPr>
          <w:rFonts w:ascii="Times New Roman" w:hAnsi="Times New Roman"/>
          <w:color w:val="000000" w:themeColor="text1"/>
          <w:sz w:val="22"/>
          <w:szCs w:val="22"/>
        </w:rPr>
        <w:t xml:space="preserve">Tento dodatek se uzavírá na základě usnesení Rady města Náchoda č. </w:t>
      </w:r>
      <w:r w:rsidR="001F6766" w:rsidRPr="001F6766">
        <w:rPr>
          <w:rFonts w:ascii="Times New Roman" w:hAnsi="Times New Roman"/>
          <w:color w:val="000000" w:themeColor="text1"/>
          <w:sz w:val="22"/>
          <w:szCs w:val="22"/>
        </w:rPr>
        <w:t>54/1132/23</w:t>
      </w:r>
      <w:r w:rsidR="001F676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830578">
        <w:rPr>
          <w:rFonts w:ascii="Times New Roman" w:hAnsi="Times New Roman"/>
          <w:color w:val="000000" w:themeColor="text1"/>
          <w:sz w:val="22"/>
          <w:szCs w:val="22"/>
        </w:rPr>
        <w:t xml:space="preserve">ze dne </w:t>
      </w:r>
      <w:r w:rsidR="001A0063">
        <w:rPr>
          <w:rFonts w:ascii="Times New Roman" w:hAnsi="Times New Roman"/>
          <w:color w:val="000000" w:themeColor="text1"/>
          <w:sz w:val="22"/>
          <w:szCs w:val="22"/>
        </w:rPr>
        <w:t>6</w:t>
      </w:r>
      <w:r w:rsidR="00DB14DB" w:rsidRPr="00830578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5001A" w:rsidRPr="00830578">
        <w:rPr>
          <w:rFonts w:ascii="Times New Roman" w:hAnsi="Times New Roman"/>
          <w:color w:val="000000" w:themeColor="text1"/>
          <w:sz w:val="22"/>
          <w:szCs w:val="22"/>
        </w:rPr>
        <w:t>12</w:t>
      </w:r>
      <w:r w:rsidR="002C29BD" w:rsidRPr="00830578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DB14DB" w:rsidRPr="00830578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2C29BD" w:rsidRPr="00830578">
        <w:rPr>
          <w:rFonts w:ascii="Times New Roman" w:hAnsi="Times New Roman"/>
          <w:color w:val="000000" w:themeColor="text1"/>
          <w:sz w:val="22"/>
          <w:szCs w:val="22"/>
        </w:rPr>
        <w:t>02</w:t>
      </w:r>
      <w:r w:rsidR="00DB14DB" w:rsidRPr="00830578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7E7C48" w:rsidRPr="00830578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7127F816" w14:textId="4DD78181" w:rsidR="003D1327" w:rsidRPr="00830578" w:rsidRDefault="003D1327" w:rsidP="00DC5092">
      <w:pPr>
        <w:tabs>
          <w:tab w:val="left" w:pos="5103"/>
        </w:tabs>
        <w:spacing w:before="480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město Náchod</w:t>
      </w:r>
      <w:r w:rsidRPr="00830578">
        <w:rPr>
          <w:rFonts w:ascii="Times New Roman" w:hAnsi="Times New Roman"/>
          <w:sz w:val="22"/>
          <w:szCs w:val="22"/>
        </w:rPr>
        <w:tab/>
      </w:r>
      <w:r w:rsidR="005F1B05" w:rsidRPr="00830578">
        <w:rPr>
          <w:rFonts w:ascii="Times New Roman" w:hAnsi="Times New Roman"/>
          <w:sz w:val="22"/>
          <w:szCs w:val="22"/>
        </w:rPr>
        <w:t>STRABAG a.s.</w:t>
      </w:r>
    </w:p>
    <w:p w14:paraId="4EF223DC" w14:textId="4281D003" w:rsidR="00761497" w:rsidRPr="00830578" w:rsidRDefault="003E131B" w:rsidP="00761497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Ing. Jan Čtvrtečka</w:t>
      </w:r>
      <w:r w:rsidR="00761497" w:rsidRPr="00830578">
        <w:rPr>
          <w:rFonts w:ascii="Times New Roman" w:hAnsi="Times New Roman"/>
          <w:sz w:val="22"/>
          <w:szCs w:val="22"/>
        </w:rPr>
        <w:tab/>
      </w:r>
      <w:bookmarkStart w:id="3" w:name="_Hlk152268204"/>
      <w:r w:rsidR="00A34B6B" w:rsidRPr="00830578">
        <w:rPr>
          <w:rFonts w:ascii="Times New Roman" w:hAnsi="Times New Roman"/>
          <w:sz w:val="22"/>
          <w:szCs w:val="22"/>
        </w:rPr>
        <w:t>Ing. Martin Bašár</w:t>
      </w:r>
      <w:bookmarkEnd w:id="3"/>
    </w:p>
    <w:p w14:paraId="3AE60A7E" w14:textId="758169FE" w:rsidR="008B2789" w:rsidRPr="00830578" w:rsidRDefault="00761497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>místostarosta</w:t>
      </w:r>
      <w:r w:rsidRPr="00830578">
        <w:rPr>
          <w:rFonts w:ascii="Times New Roman" w:hAnsi="Times New Roman"/>
          <w:sz w:val="22"/>
          <w:szCs w:val="22"/>
        </w:rPr>
        <w:tab/>
      </w:r>
      <w:r w:rsidR="003A7945" w:rsidRPr="00830578">
        <w:rPr>
          <w:rFonts w:ascii="Times New Roman" w:hAnsi="Times New Roman"/>
          <w:sz w:val="22"/>
          <w:szCs w:val="22"/>
        </w:rPr>
        <w:t>prokurista</w:t>
      </w:r>
    </w:p>
    <w:p w14:paraId="708473D0" w14:textId="1AC0BE67" w:rsidR="005F1B05" w:rsidRPr="00830578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3656D050" w14:textId="583595CD" w:rsidR="005F1B05" w:rsidRPr="00830578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4D6BCE95" w14:textId="77777777" w:rsidR="005F1B05" w:rsidRPr="00830578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</w:p>
    <w:p w14:paraId="69B28563" w14:textId="1BD505FD" w:rsidR="005F1B05" w:rsidRPr="00830578" w:rsidRDefault="005F1B05" w:rsidP="005F1B05">
      <w:pPr>
        <w:tabs>
          <w:tab w:val="left" w:pos="5103"/>
        </w:tabs>
        <w:ind w:right="-285"/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ab/>
        <w:t>STRABAG a.s.</w:t>
      </w:r>
    </w:p>
    <w:p w14:paraId="7680A460" w14:textId="4B096558" w:rsidR="005F1B05" w:rsidRPr="00830578" w:rsidRDefault="005F1B05" w:rsidP="00E953D1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ab/>
      </w:r>
      <w:r w:rsidR="00A34B6B" w:rsidRPr="00830578">
        <w:rPr>
          <w:rFonts w:ascii="Times New Roman" w:hAnsi="Times New Roman"/>
          <w:sz w:val="22"/>
          <w:szCs w:val="22"/>
        </w:rPr>
        <w:t>Ing. Karel Klofáč</w:t>
      </w:r>
    </w:p>
    <w:p w14:paraId="6A2D6A35" w14:textId="43BFF074" w:rsidR="005F1B05" w:rsidRPr="00830578" w:rsidRDefault="005F1B05" w:rsidP="00E953D1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830578">
        <w:rPr>
          <w:rFonts w:ascii="Times New Roman" w:hAnsi="Times New Roman"/>
          <w:sz w:val="22"/>
          <w:szCs w:val="22"/>
        </w:rPr>
        <w:tab/>
      </w:r>
      <w:r w:rsidR="003A7945" w:rsidRPr="00830578">
        <w:rPr>
          <w:rFonts w:ascii="Times New Roman" w:hAnsi="Times New Roman"/>
          <w:sz w:val="22"/>
          <w:szCs w:val="22"/>
        </w:rPr>
        <w:t>prokurista</w:t>
      </w:r>
    </w:p>
    <w:sectPr w:rsidR="005F1B05" w:rsidRPr="00830578" w:rsidSect="00830578">
      <w:footerReference w:type="default" r:id="rId8"/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1399" w14:textId="77777777" w:rsidR="00211632" w:rsidRDefault="00211632">
      <w:r>
        <w:separator/>
      </w:r>
    </w:p>
  </w:endnote>
  <w:endnote w:type="continuationSeparator" w:id="0">
    <w:p w14:paraId="3EA8BD85" w14:textId="77777777" w:rsidR="00211632" w:rsidRDefault="0021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7559" w14:textId="72B32D6B" w:rsidR="008F0D8C" w:rsidRPr="000D6D6F" w:rsidRDefault="008F0D8C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F4DDB">
      <w:rPr>
        <w:rStyle w:val="slostrnky"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9F47" w14:textId="77777777" w:rsidR="00211632" w:rsidRDefault="00211632">
      <w:r>
        <w:separator/>
      </w:r>
    </w:p>
  </w:footnote>
  <w:footnote w:type="continuationSeparator" w:id="0">
    <w:p w14:paraId="103029DB" w14:textId="77777777" w:rsidR="00211632" w:rsidRDefault="0021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13C"/>
    <w:multiLevelType w:val="multilevel"/>
    <w:tmpl w:val="604A941E"/>
    <w:lvl w:ilvl="0">
      <w:start w:val="1"/>
      <w:numFmt w:val="decimal"/>
      <w:lvlText w:val="19.%1."/>
      <w:lvlJc w:val="right"/>
      <w:pPr>
        <w:ind w:left="567" w:hanging="283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19.%1.%2."/>
      <w:lvlJc w:val="right"/>
      <w:pPr>
        <w:ind w:left="567" w:hanging="283"/>
      </w:pPr>
      <w:rPr>
        <w:rFonts w:hint="default"/>
        <w:b w:val="0"/>
      </w:rPr>
    </w:lvl>
    <w:lvl w:ilvl="2">
      <w:start w:val="1"/>
      <w:numFmt w:val="decimal"/>
      <w:lvlText w:val="19.%1.%2.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Text w:val="11.%1.%2.%3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83"/>
      </w:pPr>
      <w:rPr>
        <w:rFonts w:hint="default"/>
      </w:rPr>
    </w:lvl>
  </w:abstractNum>
  <w:abstractNum w:abstractNumId="2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C"/>
    <w:rsid w:val="0000067E"/>
    <w:rsid w:val="0000133E"/>
    <w:rsid w:val="00002C47"/>
    <w:rsid w:val="000109AA"/>
    <w:rsid w:val="000204F4"/>
    <w:rsid w:val="00026931"/>
    <w:rsid w:val="000278F5"/>
    <w:rsid w:val="000315DA"/>
    <w:rsid w:val="00032815"/>
    <w:rsid w:val="00032A19"/>
    <w:rsid w:val="0004594D"/>
    <w:rsid w:val="00050599"/>
    <w:rsid w:val="0005076B"/>
    <w:rsid w:val="00052107"/>
    <w:rsid w:val="000528B1"/>
    <w:rsid w:val="000556AC"/>
    <w:rsid w:val="00056683"/>
    <w:rsid w:val="000578F1"/>
    <w:rsid w:val="00060620"/>
    <w:rsid w:val="00063575"/>
    <w:rsid w:val="000642B3"/>
    <w:rsid w:val="00065D78"/>
    <w:rsid w:val="00066051"/>
    <w:rsid w:val="0006733A"/>
    <w:rsid w:val="00067A8C"/>
    <w:rsid w:val="0007244C"/>
    <w:rsid w:val="000772EF"/>
    <w:rsid w:val="000843A9"/>
    <w:rsid w:val="00086BA0"/>
    <w:rsid w:val="00087403"/>
    <w:rsid w:val="00091183"/>
    <w:rsid w:val="0009196C"/>
    <w:rsid w:val="00097CD1"/>
    <w:rsid w:val="00097E6B"/>
    <w:rsid w:val="000A379A"/>
    <w:rsid w:val="000A74A8"/>
    <w:rsid w:val="000C1811"/>
    <w:rsid w:val="000D13BE"/>
    <w:rsid w:val="000D3F67"/>
    <w:rsid w:val="000D6BC9"/>
    <w:rsid w:val="000F1620"/>
    <w:rsid w:val="000F3E9F"/>
    <w:rsid w:val="000F623B"/>
    <w:rsid w:val="001000AC"/>
    <w:rsid w:val="001020EC"/>
    <w:rsid w:val="001049D4"/>
    <w:rsid w:val="00107F62"/>
    <w:rsid w:val="001111F1"/>
    <w:rsid w:val="001130C6"/>
    <w:rsid w:val="001154C5"/>
    <w:rsid w:val="00116C10"/>
    <w:rsid w:val="001173AC"/>
    <w:rsid w:val="001227B5"/>
    <w:rsid w:val="00142594"/>
    <w:rsid w:val="00144D3F"/>
    <w:rsid w:val="00146923"/>
    <w:rsid w:val="001501CA"/>
    <w:rsid w:val="0015662E"/>
    <w:rsid w:val="00161A5A"/>
    <w:rsid w:val="00161FBE"/>
    <w:rsid w:val="001672CF"/>
    <w:rsid w:val="0016730F"/>
    <w:rsid w:val="00175592"/>
    <w:rsid w:val="00175F5D"/>
    <w:rsid w:val="00182956"/>
    <w:rsid w:val="00187F54"/>
    <w:rsid w:val="0019349E"/>
    <w:rsid w:val="001A0063"/>
    <w:rsid w:val="001A5722"/>
    <w:rsid w:val="001B0FE6"/>
    <w:rsid w:val="001B10BF"/>
    <w:rsid w:val="001B2075"/>
    <w:rsid w:val="001B2D48"/>
    <w:rsid w:val="001B3CC7"/>
    <w:rsid w:val="001B70CE"/>
    <w:rsid w:val="001C23E9"/>
    <w:rsid w:val="001C2EA9"/>
    <w:rsid w:val="001C4CC3"/>
    <w:rsid w:val="001D1357"/>
    <w:rsid w:val="001D1B52"/>
    <w:rsid w:val="001D3054"/>
    <w:rsid w:val="001E0C73"/>
    <w:rsid w:val="001E75A4"/>
    <w:rsid w:val="001F06DD"/>
    <w:rsid w:val="001F1599"/>
    <w:rsid w:val="001F2D1A"/>
    <w:rsid w:val="001F4DDB"/>
    <w:rsid w:val="001F6766"/>
    <w:rsid w:val="0021051D"/>
    <w:rsid w:val="00211632"/>
    <w:rsid w:val="002142A1"/>
    <w:rsid w:val="0021655A"/>
    <w:rsid w:val="00217FC3"/>
    <w:rsid w:val="002219AB"/>
    <w:rsid w:val="0022352E"/>
    <w:rsid w:val="002241D7"/>
    <w:rsid w:val="00224FDF"/>
    <w:rsid w:val="0022628C"/>
    <w:rsid w:val="00230117"/>
    <w:rsid w:val="00233C00"/>
    <w:rsid w:val="00235129"/>
    <w:rsid w:val="002366D3"/>
    <w:rsid w:val="00240976"/>
    <w:rsid w:val="00247273"/>
    <w:rsid w:val="00253F4E"/>
    <w:rsid w:val="002633A8"/>
    <w:rsid w:val="002734D8"/>
    <w:rsid w:val="002759DC"/>
    <w:rsid w:val="00286A15"/>
    <w:rsid w:val="00291CE9"/>
    <w:rsid w:val="002A02D6"/>
    <w:rsid w:val="002B349A"/>
    <w:rsid w:val="002B442E"/>
    <w:rsid w:val="002C0632"/>
    <w:rsid w:val="002C07CF"/>
    <w:rsid w:val="002C29BD"/>
    <w:rsid w:val="002D1804"/>
    <w:rsid w:val="002D2A2D"/>
    <w:rsid w:val="002F059A"/>
    <w:rsid w:val="00300123"/>
    <w:rsid w:val="00302168"/>
    <w:rsid w:val="00305EDF"/>
    <w:rsid w:val="00316D3C"/>
    <w:rsid w:val="00326B8C"/>
    <w:rsid w:val="003277C7"/>
    <w:rsid w:val="00330CAD"/>
    <w:rsid w:val="00341AA9"/>
    <w:rsid w:val="003457F5"/>
    <w:rsid w:val="00366067"/>
    <w:rsid w:val="0036652D"/>
    <w:rsid w:val="00370424"/>
    <w:rsid w:val="00370534"/>
    <w:rsid w:val="0037585E"/>
    <w:rsid w:val="00376383"/>
    <w:rsid w:val="00382080"/>
    <w:rsid w:val="003837DD"/>
    <w:rsid w:val="0038696A"/>
    <w:rsid w:val="00391F3B"/>
    <w:rsid w:val="003A1C3C"/>
    <w:rsid w:val="003A7945"/>
    <w:rsid w:val="003B2E53"/>
    <w:rsid w:val="003B322F"/>
    <w:rsid w:val="003B4D49"/>
    <w:rsid w:val="003B600D"/>
    <w:rsid w:val="003C135D"/>
    <w:rsid w:val="003C4C21"/>
    <w:rsid w:val="003C5123"/>
    <w:rsid w:val="003C5D1A"/>
    <w:rsid w:val="003C694A"/>
    <w:rsid w:val="003D106B"/>
    <w:rsid w:val="003D1327"/>
    <w:rsid w:val="003D4AA6"/>
    <w:rsid w:val="003E005B"/>
    <w:rsid w:val="003E131B"/>
    <w:rsid w:val="003E201D"/>
    <w:rsid w:val="003E5656"/>
    <w:rsid w:val="003F15A1"/>
    <w:rsid w:val="003F2799"/>
    <w:rsid w:val="003F5FDC"/>
    <w:rsid w:val="00400D86"/>
    <w:rsid w:val="004041EA"/>
    <w:rsid w:val="00404A67"/>
    <w:rsid w:val="004056C2"/>
    <w:rsid w:val="00415ECF"/>
    <w:rsid w:val="00416B07"/>
    <w:rsid w:val="004174C2"/>
    <w:rsid w:val="00420AC7"/>
    <w:rsid w:val="00425AE2"/>
    <w:rsid w:val="00433F58"/>
    <w:rsid w:val="004367FD"/>
    <w:rsid w:val="00436DA1"/>
    <w:rsid w:val="0043785B"/>
    <w:rsid w:val="0044142F"/>
    <w:rsid w:val="00450555"/>
    <w:rsid w:val="00453D00"/>
    <w:rsid w:val="00466E7E"/>
    <w:rsid w:val="004727A8"/>
    <w:rsid w:val="0047348B"/>
    <w:rsid w:val="004738AC"/>
    <w:rsid w:val="00482F38"/>
    <w:rsid w:val="004870F5"/>
    <w:rsid w:val="00487C32"/>
    <w:rsid w:val="004A06F7"/>
    <w:rsid w:val="004A4FB0"/>
    <w:rsid w:val="004B2F3D"/>
    <w:rsid w:val="004B45D9"/>
    <w:rsid w:val="004C032F"/>
    <w:rsid w:val="004C1B60"/>
    <w:rsid w:val="004D5FAD"/>
    <w:rsid w:val="004E002A"/>
    <w:rsid w:val="004E122F"/>
    <w:rsid w:val="004E1EB2"/>
    <w:rsid w:val="004E29EB"/>
    <w:rsid w:val="004E4029"/>
    <w:rsid w:val="004E46AE"/>
    <w:rsid w:val="004F024C"/>
    <w:rsid w:val="004F2F18"/>
    <w:rsid w:val="00507B0A"/>
    <w:rsid w:val="00513AFE"/>
    <w:rsid w:val="005218A2"/>
    <w:rsid w:val="00526668"/>
    <w:rsid w:val="00531837"/>
    <w:rsid w:val="00533193"/>
    <w:rsid w:val="005331F8"/>
    <w:rsid w:val="00537D83"/>
    <w:rsid w:val="00552AA5"/>
    <w:rsid w:val="00553D1A"/>
    <w:rsid w:val="0056562F"/>
    <w:rsid w:val="00577F9C"/>
    <w:rsid w:val="00581BDD"/>
    <w:rsid w:val="005835A0"/>
    <w:rsid w:val="00586FCF"/>
    <w:rsid w:val="00587FB4"/>
    <w:rsid w:val="00592429"/>
    <w:rsid w:val="0059718F"/>
    <w:rsid w:val="005B0002"/>
    <w:rsid w:val="005B596B"/>
    <w:rsid w:val="005B717D"/>
    <w:rsid w:val="005C0336"/>
    <w:rsid w:val="005C1055"/>
    <w:rsid w:val="005C309A"/>
    <w:rsid w:val="005C5D09"/>
    <w:rsid w:val="005E2AE9"/>
    <w:rsid w:val="005E3FAA"/>
    <w:rsid w:val="005E4089"/>
    <w:rsid w:val="005E7980"/>
    <w:rsid w:val="005E7AEB"/>
    <w:rsid w:val="005F1B05"/>
    <w:rsid w:val="005F3011"/>
    <w:rsid w:val="005F488D"/>
    <w:rsid w:val="005F7C58"/>
    <w:rsid w:val="00604FBF"/>
    <w:rsid w:val="00606A22"/>
    <w:rsid w:val="00613422"/>
    <w:rsid w:val="006141C4"/>
    <w:rsid w:val="00614545"/>
    <w:rsid w:val="006157FF"/>
    <w:rsid w:val="0061791D"/>
    <w:rsid w:val="00617B0F"/>
    <w:rsid w:val="0062265D"/>
    <w:rsid w:val="00627977"/>
    <w:rsid w:val="00631F83"/>
    <w:rsid w:val="00633F42"/>
    <w:rsid w:val="006341E1"/>
    <w:rsid w:val="00637588"/>
    <w:rsid w:val="00643370"/>
    <w:rsid w:val="0064406E"/>
    <w:rsid w:val="00644129"/>
    <w:rsid w:val="00645350"/>
    <w:rsid w:val="0065043A"/>
    <w:rsid w:val="00681B65"/>
    <w:rsid w:val="00683AE3"/>
    <w:rsid w:val="006847C0"/>
    <w:rsid w:val="00685BCD"/>
    <w:rsid w:val="00687CF3"/>
    <w:rsid w:val="0069357A"/>
    <w:rsid w:val="00694261"/>
    <w:rsid w:val="00695064"/>
    <w:rsid w:val="006A2998"/>
    <w:rsid w:val="006A4FD6"/>
    <w:rsid w:val="006A549A"/>
    <w:rsid w:val="006A7108"/>
    <w:rsid w:val="006B0DC6"/>
    <w:rsid w:val="006B182A"/>
    <w:rsid w:val="006B508E"/>
    <w:rsid w:val="006B5928"/>
    <w:rsid w:val="006C0539"/>
    <w:rsid w:val="006C0BCD"/>
    <w:rsid w:val="006C665F"/>
    <w:rsid w:val="006D1CE9"/>
    <w:rsid w:val="006D4516"/>
    <w:rsid w:val="006D661A"/>
    <w:rsid w:val="006E2BC2"/>
    <w:rsid w:val="006E7790"/>
    <w:rsid w:val="006F13C5"/>
    <w:rsid w:val="006F2CCD"/>
    <w:rsid w:val="006F6CEE"/>
    <w:rsid w:val="006F7A9C"/>
    <w:rsid w:val="00704441"/>
    <w:rsid w:val="00716E4F"/>
    <w:rsid w:val="0072103D"/>
    <w:rsid w:val="007245F5"/>
    <w:rsid w:val="00730272"/>
    <w:rsid w:val="00735AB1"/>
    <w:rsid w:val="00741A88"/>
    <w:rsid w:val="00750B21"/>
    <w:rsid w:val="00751ACA"/>
    <w:rsid w:val="0075368F"/>
    <w:rsid w:val="00753FEE"/>
    <w:rsid w:val="00761497"/>
    <w:rsid w:val="0076606F"/>
    <w:rsid w:val="00766B10"/>
    <w:rsid w:val="00766CEC"/>
    <w:rsid w:val="00773F55"/>
    <w:rsid w:val="007771DC"/>
    <w:rsid w:val="00783552"/>
    <w:rsid w:val="007A79F2"/>
    <w:rsid w:val="007B1778"/>
    <w:rsid w:val="007B1FFB"/>
    <w:rsid w:val="007B2D3E"/>
    <w:rsid w:val="007B2F67"/>
    <w:rsid w:val="007B514E"/>
    <w:rsid w:val="007B557A"/>
    <w:rsid w:val="007B63B3"/>
    <w:rsid w:val="007C2019"/>
    <w:rsid w:val="007C54DA"/>
    <w:rsid w:val="007C679C"/>
    <w:rsid w:val="007E5932"/>
    <w:rsid w:val="007E7C48"/>
    <w:rsid w:val="007F63AC"/>
    <w:rsid w:val="00805FFF"/>
    <w:rsid w:val="00814381"/>
    <w:rsid w:val="008168B6"/>
    <w:rsid w:val="0081762B"/>
    <w:rsid w:val="00822174"/>
    <w:rsid w:val="00824706"/>
    <w:rsid w:val="00825B18"/>
    <w:rsid w:val="00830578"/>
    <w:rsid w:val="00830CD8"/>
    <w:rsid w:val="00845402"/>
    <w:rsid w:val="00846906"/>
    <w:rsid w:val="00851162"/>
    <w:rsid w:val="00852CB0"/>
    <w:rsid w:val="008551A0"/>
    <w:rsid w:val="0085609F"/>
    <w:rsid w:val="00857AD6"/>
    <w:rsid w:val="008615B5"/>
    <w:rsid w:val="00862FDB"/>
    <w:rsid w:val="00871C5C"/>
    <w:rsid w:val="00880355"/>
    <w:rsid w:val="00880E82"/>
    <w:rsid w:val="00882A24"/>
    <w:rsid w:val="00884F6A"/>
    <w:rsid w:val="00897957"/>
    <w:rsid w:val="008A58F2"/>
    <w:rsid w:val="008A5B83"/>
    <w:rsid w:val="008B2789"/>
    <w:rsid w:val="008B2C40"/>
    <w:rsid w:val="008B6BBE"/>
    <w:rsid w:val="008B6CA8"/>
    <w:rsid w:val="008C0D95"/>
    <w:rsid w:val="008C0E3C"/>
    <w:rsid w:val="008C4F3C"/>
    <w:rsid w:val="008D0BF2"/>
    <w:rsid w:val="008D1FD3"/>
    <w:rsid w:val="008D3C68"/>
    <w:rsid w:val="008D4A76"/>
    <w:rsid w:val="008E1D69"/>
    <w:rsid w:val="008E6D87"/>
    <w:rsid w:val="008F0D8C"/>
    <w:rsid w:val="008F35BF"/>
    <w:rsid w:val="008F709B"/>
    <w:rsid w:val="008F795A"/>
    <w:rsid w:val="009064E8"/>
    <w:rsid w:val="00906D15"/>
    <w:rsid w:val="00915DB8"/>
    <w:rsid w:val="00917E53"/>
    <w:rsid w:val="0092244A"/>
    <w:rsid w:val="00922878"/>
    <w:rsid w:val="00922BBF"/>
    <w:rsid w:val="009246C0"/>
    <w:rsid w:val="00930B73"/>
    <w:rsid w:val="00931AE6"/>
    <w:rsid w:val="00931B8C"/>
    <w:rsid w:val="0093628C"/>
    <w:rsid w:val="009367BF"/>
    <w:rsid w:val="009408CF"/>
    <w:rsid w:val="009409FB"/>
    <w:rsid w:val="00940CAF"/>
    <w:rsid w:val="00940F5B"/>
    <w:rsid w:val="00942CE0"/>
    <w:rsid w:val="00942D2F"/>
    <w:rsid w:val="00954552"/>
    <w:rsid w:val="00957C77"/>
    <w:rsid w:val="00963192"/>
    <w:rsid w:val="009631F2"/>
    <w:rsid w:val="00973D87"/>
    <w:rsid w:val="00985996"/>
    <w:rsid w:val="009A2458"/>
    <w:rsid w:val="009A50D8"/>
    <w:rsid w:val="009B75D5"/>
    <w:rsid w:val="009C1CD6"/>
    <w:rsid w:val="009C66E0"/>
    <w:rsid w:val="009C6A8C"/>
    <w:rsid w:val="009D0025"/>
    <w:rsid w:val="009D50A7"/>
    <w:rsid w:val="009E3981"/>
    <w:rsid w:val="009E48D0"/>
    <w:rsid w:val="009E71BB"/>
    <w:rsid w:val="009F43DE"/>
    <w:rsid w:val="009F52EA"/>
    <w:rsid w:val="00A00B68"/>
    <w:rsid w:val="00A12DEC"/>
    <w:rsid w:val="00A1467A"/>
    <w:rsid w:val="00A164BA"/>
    <w:rsid w:val="00A17B34"/>
    <w:rsid w:val="00A256E0"/>
    <w:rsid w:val="00A30351"/>
    <w:rsid w:val="00A322BC"/>
    <w:rsid w:val="00A34B6B"/>
    <w:rsid w:val="00A3564A"/>
    <w:rsid w:val="00A375AB"/>
    <w:rsid w:val="00A42D05"/>
    <w:rsid w:val="00A52063"/>
    <w:rsid w:val="00A630B1"/>
    <w:rsid w:val="00A6374B"/>
    <w:rsid w:val="00A6378B"/>
    <w:rsid w:val="00A63FCD"/>
    <w:rsid w:val="00A64398"/>
    <w:rsid w:val="00A65769"/>
    <w:rsid w:val="00A66C54"/>
    <w:rsid w:val="00A724B8"/>
    <w:rsid w:val="00A76621"/>
    <w:rsid w:val="00A775E8"/>
    <w:rsid w:val="00A77717"/>
    <w:rsid w:val="00A91EDD"/>
    <w:rsid w:val="00A92E3D"/>
    <w:rsid w:val="00A95088"/>
    <w:rsid w:val="00AA0CBA"/>
    <w:rsid w:val="00AA2623"/>
    <w:rsid w:val="00AB17FB"/>
    <w:rsid w:val="00AB44AE"/>
    <w:rsid w:val="00AB7585"/>
    <w:rsid w:val="00AC4A5E"/>
    <w:rsid w:val="00AD0676"/>
    <w:rsid w:val="00AE0258"/>
    <w:rsid w:val="00AE0C2B"/>
    <w:rsid w:val="00AE5A40"/>
    <w:rsid w:val="00AF3FCD"/>
    <w:rsid w:val="00B059FD"/>
    <w:rsid w:val="00B05EEE"/>
    <w:rsid w:val="00B101EB"/>
    <w:rsid w:val="00B102C6"/>
    <w:rsid w:val="00B105C2"/>
    <w:rsid w:val="00B11664"/>
    <w:rsid w:val="00B12C1A"/>
    <w:rsid w:val="00B14EBF"/>
    <w:rsid w:val="00B163AC"/>
    <w:rsid w:val="00B163B3"/>
    <w:rsid w:val="00B36C28"/>
    <w:rsid w:val="00B372A2"/>
    <w:rsid w:val="00B5001A"/>
    <w:rsid w:val="00B553D7"/>
    <w:rsid w:val="00B557C0"/>
    <w:rsid w:val="00B61A56"/>
    <w:rsid w:val="00B67B97"/>
    <w:rsid w:val="00B70C84"/>
    <w:rsid w:val="00B72CAE"/>
    <w:rsid w:val="00B72F8B"/>
    <w:rsid w:val="00B736FF"/>
    <w:rsid w:val="00B73B38"/>
    <w:rsid w:val="00B767F4"/>
    <w:rsid w:val="00B808F7"/>
    <w:rsid w:val="00B8184F"/>
    <w:rsid w:val="00B877FF"/>
    <w:rsid w:val="00B87B7A"/>
    <w:rsid w:val="00B938AD"/>
    <w:rsid w:val="00B942A5"/>
    <w:rsid w:val="00B94F7A"/>
    <w:rsid w:val="00B9538B"/>
    <w:rsid w:val="00B971F9"/>
    <w:rsid w:val="00BA122E"/>
    <w:rsid w:val="00BA25EE"/>
    <w:rsid w:val="00BB3105"/>
    <w:rsid w:val="00BB5582"/>
    <w:rsid w:val="00BC0246"/>
    <w:rsid w:val="00BC4FCE"/>
    <w:rsid w:val="00BC5D3A"/>
    <w:rsid w:val="00BC6E76"/>
    <w:rsid w:val="00BD0316"/>
    <w:rsid w:val="00BD0724"/>
    <w:rsid w:val="00BD1FAC"/>
    <w:rsid w:val="00BD2B58"/>
    <w:rsid w:val="00BD7267"/>
    <w:rsid w:val="00BE0CFB"/>
    <w:rsid w:val="00BF30F7"/>
    <w:rsid w:val="00BF4B5C"/>
    <w:rsid w:val="00C014A9"/>
    <w:rsid w:val="00C03306"/>
    <w:rsid w:val="00C069BC"/>
    <w:rsid w:val="00C06CE9"/>
    <w:rsid w:val="00C07A87"/>
    <w:rsid w:val="00C13EBA"/>
    <w:rsid w:val="00C237EF"/>
    <w:rsid w:val="00C24455"/>
    <w:rsid w:val="00C30437"/>
    <w:rsid w:val="00C332E8"/>
    <w:rsid w:val="00C34F8C"/>
    <w:rsid w:val="00C3560A"/>
    <w:rsid w:val="00C409FD"/>
    <w:rsid w:val="00C417C2"/>
    <w:rsid w:val="00C433AF"/>
    <w:rsid w:val="00C43AEC"/>
    <w:rsid w:val="00C46E28"/>
    <w:rsid w:val="00C518CB"/>
    <w:rsid w:val="00C51992"/>
    <w:rsid w:val="00C52E38"/>
    <w:rsid w:val="00C63B4F"/>
    <w:rsid w:val="00C7742E"/>
    <w:rsid w:val="00C85575"/>
    <w:rsid w:val="00C85760"/>
    <w:rsid w:val="00C90A28"/>
    <w:rsid w:val="00C92DD8"/>
    <w:rsid w:val="00C9318A"/>
    <w:rsid w:val="00CA06ED"/>
    <w:rsid w:val="00CA3ECA"/>
    <w:rsid w:val="00CA4C58"/>
    <w:rsid w:val="00CB0CA7"/>
    <w:rsid w:val="00CB25A3"/>
    <w:rsid w:val="00CB2F53"/>
    <w:rsid w:val="00CC67E7"/>
    <w:rsid w:val="00CD14D3"/>
    <w:rsid w:val="00CD474B"/>
    <w:rsid w:val="00CE2404"/>
    <w:rsid w:val="00CF01E8"/>
    <w:rsid w:val="00D00980"/>
    <w:rsid w:val="00D01023"/>
    <w:rsid w:val="00D011A6"/>
    <w:rsid w:val="00D0341F"/>
    <w:rsid w:val="00D04702"/>
    <w:rsid w:val="00D106B9"/>
    <w:rsid w:val="00D11AC0"/>
    <w:rsid w:val="00D17785"/>
    <w:rsid w:val="00D301AF"/>
    <w:rsid w:val="00D34F6A"/>
    <w:rsid w:val="00D36333"/>
    <w:rsid w:val="00D43A46"/>
    <w:rsid w:val="00D46557"/>
    <w:rsid w:val="00D522BB"/>
    <w:rsid w:val="00D5292F"/>
    <w:rsid w:val="00D53CD5"/>
    <w:rsid w:val="00D6125C"/>
    <w:rsid w:val="00D70813"/>
    <w:rsid w:val="00D74B04"/>
    <w:rsid w:val="00D877D7"/>
    <w:rsid w:val="00D923D9"/>
    <w:rsid w:val="00D94146"/>
    <w:rsid w:val="00D960A5"/>
    <w:rsid w:val="00DA2469"/>
    <w:rsid w:val="00DA3455"/>
    <w:rsid w:val="00DA4501"/>
    <w:rsid w:val="00DA649D"/>
    <w:rsid w:val="00DA6A9F"/>
    <w:rsid w:val="00DA736E"/>
    <w:rsid w:val="00DB14DB"/>
    <w:rsid w:val="00DB7BDC"/>
    <w:rsid w:val="00DC15B2"/>
    <w:rsid w:val="00DC5092"/>
    <w:rsid w:val="00DD7E84"/>
    <w:rsid w:val="00DE3491"/>
    <w:rsid w:val="00DE56E3"/>
    <w:rsid w:val="00DF03E6"/>
    <w:rsid w:val="00DF22C2"/>
    <w:rsid w:val="00DF39C8"/>
    <w:rsid w:val="00E02EAC"/>
    <w:rsid w:val="00E049FB"/>
    <w:rsid w:val="00E058D6"/>
    <w:rsid w:val="00E06403"/>
    <w:rsid w:val="00E3353D"/>
    <w:rsid w:val="00E3793C"/>
    <w:rsid w:val="00E46B22"/>
    <w:rsid w:val="00E50D5D"/>
    <w:rsid w:val="00E56563"/>
    <w:rsid w:val="00E566B9"/>
    <w:rsid w:val="00E629BE"/>
    <w:rsid w:val="00E70513"/>
    <w:rsid w:val="00E74B85"/>
    <w:rsid w:val="00E7645C"/>
    <w:rsid w:val="00E90A8D"/>
    <w:rsid w:val="00E91DC0"/>
    <w:rsid w:val="00E953D1"/>
    <w:rsid w:val="00EA291B"/>
    <w:rsid w:val="00EB22BF"/>
    <w:rsid w:val="00EB279D"/>
    <w:rsid w:val="00EB5F7F"/>
    <w:rsid w:val="00EC0FDE"/>
    <w:rsid w:val="00EC2094"/>
    <w:rsid w:val="00EC20A3"/>
    <w:rsid w:val="00EC2F5D"/>
    <w:rsid w:val="00ED4345"/>
    <w:rsid w:val="00EE5C06"/>
    <w:rsid w:val="00EF1AE9"/>
    <w:rsid w:val="00EF4E1D"/>
    <w:rsid w:val="00EF6AA7"/>
    <w:rsid w:val="00F03977"/>
    <w:rsid w:val="00F10F94"/>
    <w:rsid w:val="00F1465D"/>
    <w:rsid w:val="00F17DBB"/>
    <w:rsid w:val="00F224C2"/>
    <w:rsid w:val="00F26D94"/>
    <w:rsid w:val="00F27EBD"/>
    <w:rsid w:val="00F3601E"/>
    <w:rsid w:val="00F375B4"/>
    <w:rsid w:val="00F4642B"/>
    <w:rsid w:val="00F50A7B"/>
    <w:rsid w:val="00F55676"/>
    <w:rsid w:val="00F57346"/>
    <w:rsid w:val="00F6004C"/>
    <w:rsid w:val="00F60544"/>
    <w:rsid w:val="00F62548"/>
    <w:rsid w:val="00F7053A"/>
    <w:rsid w:val="00F72640"/>
    <w:rsid w:val="00F815A9"/>
    <w:rsid w:val="00F83672"/>
    <w:rsid w:val="00F939D5"/>
    <w:rsid w:val="00F9468E"/>
    <w:rsid w:val="00F95B6A"/>
    <w:rsid w:val="00F95EC1"/>
    <w:rsid w:val="00FA3588"/>
    <w:rsid w:val="00FA6A60"/>
    <w:rsid w:val="00FB0997"/>
    <w:rsid w:val="00FB1EDB"/>
    <w:rsid w:val="00FB2B1E"/>
    <w:rsid w:val="00FC3AFA"/>
    <w:rsid w:val="00FC3FA8"/>
    <w:rsid w:val="00FC682C"/>
    <w:rsid w:val="00FD3CE5"/>
    <w:rsid w:val="00FD748F"/>
    <w:rsid w:val="00FD7E53"/>
    <w:rsid w:val="00FE31E9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A84A"/>
  <w15:chartTrackingRefBased/>
  <w15:docId w15:val="{21B4B3CD-0062-438F-8292-02BC355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441"/>
    <w:pPr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E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7A9C"/>
    <w:rPr>
      <w:rFonts w:ascii="Calibri Light" w:eastAsia="Times New Roman" w:hAnsi="Calibri Light" w:cs="Times New Roman"/>
      <w:b/>
      <w:bCs/>
      <w:noProof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F7A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rsid w:val="006F7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7A9C"/>
  </w:style>
  <w:style w:type="character" w:customStyle="1" w:styleId="TextkomenteChar">
    <w:name w:val="Text komentáře Char"/>
    <w:basedOn w:val="Standardnpsmoodstavce"/>
    <w:link w:val="Textkomente"/>
    <w:rsid w:val="006F7A9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A9C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162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1B52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List Paragraph"/>
    <w:basedOn w:val="Normln"/>
    <w:link w:val="OdstavecseseznamemChar"/>
    <w:uiPriority w:val="34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668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1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1F8"/>
    <w:rPr>
      <w:color w:val="808080"/>
      <w:shd w:val="clear" w:color="auto" w:fill="E6E6E6"/>
    </w:rPr>
  </w:style>
  <w:style w:type="character" w:customStyle="1" w:styleId="nowrap">
    <w:name w:val="nowrap"/>
    <w:basedOn w:val="Standardnpsmoodstavce"/>
    <w:rsid w:val="003B4D49"/>
  </w:style>
  <w:style w:type="character" w:customStyle="1" w:styleId="Nadpis6Char">
    <w:name w:val="Nadpis 6 Char"/>
    <w:basedOn w:val="Standardnpsmoodstavce"/>
    <w:link w:val="Nadpis6"/>
    <w:rsid w:val="00F95EC1"/>
    <w:rPr>
      <w:rFonts w:asciiTheme="majorHAnsi" w:eastAsiaTheme="majorEastAsia" w:hAnsiTheme="majorHAnsi" w:cstheme="majorBidi"/>
      <w:noProof/>
      <w:color w:val="1F3763" w:themeColor="accent1" w:themeShade="7F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322F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40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0CAF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5656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"/>
    <w:link w:val="Odstavecseseznamem"/>
    <w:uiPriority w:val="34"/>
    <w:locked/>
    <w:rsid w:val="005F1B05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C0E3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C0E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CCDE-0743-47CA-9515-DACCB6A0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Zákravská Eva</cp:lastModifiedBy>
  <cp:revision>4</cp:revision>
  <dcterms:created xsi:type="dcterms:W3CDTF">2023-12-15T14:52:00Z</dcterms:created>
  <dcterms:modified xsi:type="dcterms:W3CDTF">2023-12-15T15:09:00Z</dcterms:modified>
</cp:coreProperties>
</file>