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3D2684C0" w14:textId="77777777" w:rsidR="000001F8" w:rsidRDefault="000001F8" w:rsidP="00F91B95">
      <w:pPr>
        <w:pStyle w:val="Nzevdokumentu"/>
      </w:pP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4560B5" w:rsidRPr="00A06B3E" w14:paraId="0D27EDDF" w14:textId="77777777" w:rsidTr="00912E00">
        <w:trPr>
          <w:trHeight w:val="20"/>
        </w:trPr>
        <w:tc>
          <w:tcPr>
            <w:tcW w:w="2551" w:type="dxa"/>
            <w:gridSpan w:val="2"/>
            <w:tcBorders>
              <w:top w:val="single" w:sz="4" w:space="0" w:color="C26161"/>
              <w:bottom w:val="nil"/>
            </w:tcBorders>
            <w:tcMar>
              <w:right w:w="113" w:type="dxa"/>
            </w:tcMar>
          </w:tcPr>
          <w:p w14:paraId="6FBAD532" w14:textId="67CE8D19" w:rsidR="004560B5" w:rsidRPr="00BF638F" w:rsidRDefault="004560B5" w:rsidP="00AD76A8">
            <w:pPr>
              <w:pStyle w:val="Tab"/>
            </w:pPr>
            <w:r w:rsidRPr="00BF638F">
              <w:t>Číslo účtu</w:t>
            </w:r>
          </w:p>
        </w:tc>
        <w:tc>
          <w:tcPr>
            <w:tcW w:w="6520" w:type="dxa"/>
            <w:tcBorders>
              <w:top w:val="single" w:sz="4" w:space="0" w:color="C26161"/>
              <w:bottom w:val="nil"/>
            </w:tcBorders>
            <w:tcMar>
              <w:left w:w="113" w:type="dxa"/>
            </w:tcMar>
          </w:tcPr>
          <w:p w14:paraId="6D91CB0F" w14:textId="59C3188F" w:rsidR="004560B5" w:rsidRPr="00343718" w:rsidRDefault="00BF638F" w:rsidP="00AD76A8">
            <w:pPr>
              <w:pStyle w:val="Tab"/>
            </w:pPr>
            <w:r w:rsidRPr="00F249EB">
              <w:t>2023100003/6000</w:t>
            </w:r>
          </w:p>
        </w:tc>
      </w:tr>
      <w:tr w:rsidR="004560B5" w:rsidRPr="00A06B3E" w14:paraId="26C1D1CE" w14:textId="77777777" w:rsidTr="00912E00">
        <w:trPr>
          <w:trHeight w:val="20"/>
        </w:trPr>
        <w:tc>
          <w:tcPr>
            <w:tcW w:w="2551" w:type="dxa"/>
            <w:gridSpan w:val="2"/>
            <w:tcBorders>
              <w:top w:val="single" w:sz="4" w:space="0" w:color="C26161"/>
              <w:bottom w:val="nil"/>
            </w:tcBorders>
            <w:tcMar>
              <w:right w:w="113" w:type="dxa"/>
            </w:tcMar>
          </w:tcPr>
          <w:p w14:paraId="28C0756D" w14:textId="3B443CBB" w:rsidR="004560B5" w:rsidRPr="00BF638F" w:rsidRDefault="004560B5" w:rsidP="00AD76A8">
            <w:pPr>
              <w:pStyle w:val="Tab"/>
            </w:pPr>
            <w:r w:rsidRPr="00BF638F">
              <w:t>Zastoupen</w:t>
            </w:r>
          </w:p>
        </w:tc>
        <w:tc>
          <w:tcPr>
            <w:tcW w:w="6520" w:type="dxa"/>
            <w:tcBorders>
              <w:top w:val="single" w:sz="4" w:space="0" w:color="C26161"/>
              <w:bottom w:val="nil"/>
            </w:tcBorders>
            <w:tcMar>
              <w:left w:w="113" w:type="dxa"/>
            </w:tcMar>
          </w:tcPr>
          <w:p w14:paraId="7A659995" w14:textId="71FEB699" w:rsidR="004560B5" w:rsidRPr="00343718" w:rsidRDefault="004560B5" w:rsidP="00AD76A8">
            <w:pPr>
              <w:pStyle w:val="Tab"/>
            </w:pPr>
            <w:r w:rsidRPr="004560B5">
              <w:t>Ing. Josef Richtr</w:t>
            </w:r>
            <w:r>
              <w:t xml:space="preserve">, </w:t>
            </w:r>
            <w:r w:rsidRPr="004560B5">
              <w:t>místopředseda představenstva</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788E3956" w:rsidR="00A06B3E" w:rsidRPr="00A06B3E" w:rsidRDefault="00942AA4" w:rsidP="004E3A81">
            <w:pPr>
              <w:pStyle w:val="Tab"/>
              <w:rPr>
                <w:b/>
                <w:bCs/>
              </w:rPr>
            </w:pPr>
            <w:r>
              <w:rPr>
                <w:b/>
                <w:bCs/>
              </w:rPr>
              <w:t>Konzultant</w:t>
            </w:r>
            <w:r w:rsidR="00A06B3E" w:rsidRPr="00A06B3E">
              <w:rPr>
                <w:b/>
                <w:bCs/>
              </w:rPr>
              <w:t>:</w:t>
            </w:r>
          </w:p>
        </w:tc>
        <w:tc>
          <w:tcPr>
            <w:tcW w:w="6520" w:type="dxa"/>
            <w:tcBorders>
              <w:top w:val="nil"/>
            </w:tcBorders>
            <w:tcMar>
              <w:left w:w="113" w:type="dxa"/>
            </w:tcMar>
          </w:tcPr>
          <w:p w14:paraId="7FCDBAD8" w14:textId="19867034" w:rsidR="00A06B3E" w:rsidRPr="00A06B3E" w:rsidRDefault="00C00806" w:rsidP="004E3A81">
            <w:pPr>
              <w:pStyle w:val="Tab"/>
              <w:rPr>
                <w:b/>
                <w:bCs/>
              </w:rPr>
            </w:pPr>
            <w:r>
              <w:rPr>
                <w:b/>
                <w:bCs/>
              </w:rPr>
              <w:t>Pontex, spol. s r.o.</w:t>
            </w:r>
          </w:p>
        </w:tc>
      </w:tr>
      <w:tr w:rsidR="00A06B3E" w:rsidRPr="00A06B3E" w14:paraId="2DAEC0ED" w14:textId="77777777" w:rsidTr="00B22408">
        <w:trPr>
          <w:trHeight w:val="20"/>
        </w:trPr>
        <w:tc>
          <w:tcPr>
            <w:tcW w:w="2551" w:type="dxa"/>
            <w:gridSpan w:val="2"/>
            <w:tcMar>
              <w:right w:w="113" w:type="dxa"/>
            </w:tcMar>
          </w:tcPr>
          <w:p w14:paraId="361B977E" w14:textId="77777777" w:rsidR="00A06B3E" w:rsidRPr="00A06B3E" w:rsidRDefault="00A06B3E" w:rsidP="004E3A81">
            <w:pPr>
              <w:pStyle w:val="Tab"/>
            </w:pPr>
            <w:r w:rsidRPr="00A06B3E">
              <w:t xml:space="preserve">Sídlo: </w:t>
            </w:r>
          </w:p>
        </w:tc>
        <w:tc>
          <w:tcPr>
            <w:tcW w:w="6520" w:type="dxa"/>
            <w:tcMar>
              <w:left w:w="113" w:type="dxa"/>
            </w:tcMar>
          </w:tcPr>
          <w:p w14:paraId="5B8F90B1" w14:textId="6E0478A4" w:rsidR="00A06B3E" w:rsidRPr="00A06B3E" w:rsidRDefault="00C00806" w:rsidP="004E3A81">
            <w:pPr>
              <w:pStyle w:val="Tab"/>
            </w:pPr>
            <w:r>
              <w:t>Bezová 1658/1, Braník, 147 00 Praha 4</w:t>
            </w:r>
          </w:p>
        </w:tc>
      </w:tr>
      <w:tr w:rsidR="00A06B3E" w:rsidRPr="00A06B3E" w14:paraId="74A4F9B8" w14:textId="77777777" w:rsidTr="00B22408">
        <w:trPr>
          <w:trHeight w:val="20"/>
        </w:trPr>
        <w:tc>
          <w:tcPr>
            <w:tcW w:w="2551" w:type="dxa"/>
            <w:gridSpan w:val="2"/>
            <w:tcMar>
              <w:right w:w="113" w:type="dxa"/>
            </w:tcMar>
          </w:tcPr>
          <w:p w14:paraId="242C09C8" w14:textId="77777777" w:rsidR="00A06B3E" w:rsidRPr="00A06B3E" w:rsidRDefault="00A06B3E" w:rsidP="004E3A81">
            <w:pPr>
              <w:pStyle w:val="Tab"/>
            </w:pPr>
            <w:r w:rsidRPr="00A06B3E">
              <w:t xml:space="preserve">IČO: </w:t>
            </w:r>
          </w:p>
        </w:tc>
        <w:tc>
          <w:tcPr>
            <w:tcW w:w="6520" w:type="dxa"/>
            <w:tcMar>
              <w:left w:w="113" w:type="dxa"/>
            </w:tcMar>
          </w:tcPr>
          <w:p w14:paraId="488014A6" w14:textId="32EAFDE3" w:rsidR="00A06B3E" w:rsidRPr="00A06B3E" w:rsidRDefault="00C00806" w:rsidP="004E3A81">
            <w:pPr>
              <w:pStyle w:val="Tab"/>
            </w:pPr>
            <w:r>
              <w:t>40763439</w:t>
            </w:r>
          </w:p>
        </w:tc>
      </w:tr>
      <w:tr w:rsidR="00A06B3E" w:rsidRPr="00A06B3E" w14:paraId="75DE7E4D" w14:textId="77777777" w:rsidTr="00B22408">
        <w:trPr>
          <w:trHeight w:val="20"/>
        </w:trPr>
        <w:tc>
          <w:tcPr>
            <w:tcW w:w="2551" w:type="dxa"/>
            <w:gridSpan w:val="2"/>
            <w:tcMar>
              <w:right w:w="113" w:type="dxa"/>
            </w:tcMar>
          </w:tcPr>
          <w:p w14:paraId="780D0ABE" w14:textId="77777777" w:rsidR="00A06B3E" w:rsidRPr="00A06B3E" w:rsidRDefault="00A06B3E" w:rsidP="004E3A81">
            <w:pPr>
              <w:pStyle w:val="Tab"/>
            </w:pPr>
            <w:r w:rsidRPr="00A06B3E">
              <w:t xml:space="preserve">DIČ: </w:t>
            </w:r>
          </w:p>
        </w:tc>
        <w:tc>
          <w:tcPr>
            <w:tcW w:w="6520" w:type="dxa"/>
            <w:tcMar>
              <w:left w:w="113" w:type="dxa"/>
            </w:tcMar>
          </w:tcPr>
          <w:p w14:paraId="27620174" w14:textId="0DB2A4E5" w:rsidR="00A06B3E" w:rsidRPr="00A06B3E" w:rsidRDefault="00C00806" w:rsidP="004E3A81">
            <w:pPr>
              <w:pStyle w:val="Tab"/>
            </w:pPr>
            <w:r>
              <w:t>CZ40763439</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2F97079E" w:rsidR="00B22408" w:rsidRPr="00A06B3E" w:rsidRDefault="00C00806" w:rsidP="00B22408">
            <w:pPr>
              <w:pStyle w:val="Tab"/>
              <w:rPr>
                <w:highlight w:val="lightGray"/>
              </w:rPr>
            </w:pPr>
            <w:r>
              <w:t>s</w:t>
            </w:r>
            <w:r w:rsidRPr="00C00806">
              <w:t>p. zn. C 2994 vedená u Městského soudu v Praze</w:t>
            </w:r>
          </w:p>
        </w:tc>
      </w:tr>
      <w:tr w:rsidR="006458FB" w:rsidRPr="00A06B3E" w14:paraId="72FC1F30" w14:textId="77777777" w:rsidTr="00B22408">
        <w:trPr>
          <w:trHeight w:val="20"/>
        </w:trPr>
        <w:tc>
          <w:tcPr>
            <w:tcW w:w="2551" w:type="dxa"/>
            <w:gridSpan w:val="2"/>
            <w:tcMar>
              <w:right w:w="113" w:type="dxa"/>
            </w:tcMar>
          </w:tcPr>
          <w:p w14:paraId="6A42F08E" w14:textId="6D430645" w:rsidR="006458FB" w:rsidRPr="00313997" w:rsidRDefault="006458FB" w:rsidP="00B22408">
            <w:pPr>
              <w:pStyle w:val="Tab"/>
            </w:pPr>
            <w:r w:rsidRPr="007C3278">
              <w:t>Číslo účtu</w:t>
            </w:r>
          </w:p>
        </w:tc>
        <w:tc>
          <w:tcPr>
            <w:tcW w:w="6520" w:type="dxa"/>
            <w:tcMar>
              <w:left w:w="113" w:type="dxa"/>
            </w:tcMar>
          </w:tcPr>
          <w:p w14:paraId="25135DA4" w14:textId="47FB0FE9" w:rsidR="006458FB" w:rsidRPr="00A06B3E" w:rsidRDefault="00C00806" w:rsidP="00B22408">
            <w:pPr>
              <w:pStyle w:val="Tab"/>
              <w:rPr>
                <w:highlight w:val="lightGray"/>
              </w:rPr>
            </w:pPr>
            <w:r w:rsidRPr="00C00806">
              <w:t>474022543/0300</w:t>
            </w:r>
          </w:p>
        </w:tc>
      </w:tr>
      <w:tr w:rsidR="004560B5" w:rsidRPr="00A06B3E" w14:paraId="0A2D269F" w14:textId="77777777" w:rsidTr="00B22408">
        <w:trPr>
          <w:trHeight w:val="20"/>
        </w:trPr>
        <w:tc>
          <w:tcPr>
            <w:tcW w:w="2551" w:type="dxa"/>
            <w:gridSpan w:val="2"/>
            <w:tcMar>
              <w:right w:w="113" w:type="dxa"/>
            </w:tcMar>
          </w:tcPr>
          <w:p w14:paraId="5B2E42A5" w14:textId="66332430" w:rsidR="004560B5" w:rsidRPr="00C00806" w:rsidRDefault="004560B5" w:rsidP="00B22408">
            <w:pPr>
              <w:pStyle w:val="Tab"/>
            </w:pPr>
            <w:r w:rsidRPr="00C00806">
              <w:t>Zastoupen</w:t>
            </w:r>
          </w:p>
        </w:tc>
        <w:tc>
          <w:tcPr>
            <w:tcW w:w="6520" w:type="dxa"/>
            <w:tcMar>
              <w:left w:w="113" w:type="dxa"/>
            </w:tcMar>
          </w:tcPr>
          <w:p w14:paraId="18BF9E6B" w14:textId="00D5253D" w:rsidR="004560B5" w:rsidRPr="00C00806" w:rsidRDefault="00C00806" w:rsidP="00B22408">
            <w:pPr>
              <w:pStyle w:val="Tab"/>
            </w:pPr>
            <w:r w:rsidRPr="00C00806">
              <w:t>Ing. Martinem Havlíkem, jednatelem</w:t>
            </w:r>
          </w:p>
        </w:tc>
      </w:tr>
    </w:tbl>
    <w:p w14:paraId="26986E70" w14:textId="77777777" w:rsidR="00162868" w:rsidRDefault="00162868" w:rsidP="00F91B95">
      <w:pPr>
        <w:pStyle w:val="Text"/>
      </w:pPr>
    </w:p>
    <w:p w14:paraId="38B26FCA" w14:textId="1F148A30"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3D4577" w:rsidRPr="003D4577">
        <w:rPr>
          <w:b/>
          <w:bCs/>
        </w:rPr>
        <w:t>Most P554, Výstavní, Výstavní, P11 – Stavební údržba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Default="00657280">
      <w:pPr>
        <w:spacing w:after="160" w:line="259" w:lineRule="auto"/>
      </w:pPr>
      <w:r>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1C1DC181"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584A9C1C" w:rsidR="00942AA4" w:rsidRPr="00162BC3" w:rsidRDefault="00942AA4" w:rsidP="2ECBBCA6">
      <w:pPr>
        <w:pStyle w:val="FSSeznam2"/>
      </w:pPr>
      <w:r w:rsidRPr="00162BC3">
        <w:rPr>
          <w:b/>
          <w:bCs/>
        </w:rPr>
        <w:t>Zvláštní podmínky</w:t>
      </w:r>
      <w:r w:rsidRPr="00162BC3">
        <w:t>:</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3FC00F2A" w:rsidR="00942AA4" w:rsidRPr="00162BC3" w:rsidRDefault="00942AA4" w:rsidP="2ECBBCA6">
      <w:pPr>
        <w:pStyle w:val="FSSeznam2"/>
      </w:pPr>
      <w:r w:rsidRPr="00162BC3">
        <w:rPr>
          <w:b/>
          <w:bCs/>
        </w:rPr>
        <w:t>Obecné podmínky</w:t>
      </w:r>
      <w:r w:rsidRPr="00162BC3">
        <w:t>; a</w:t>
      </w:r>
    </w:p>
    <w:p w14:paraId="1491FAC8" w14:textId="01782433"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a</w:t>
      </w:r>
    </w:p>
    <w:p w14:paraId="3F4E888C" w14:textId="2FDD9CA7" w:rsidR="00942AA4" w:rsidRPr="00162BC3" w:rsidRDefault="009C7748" w:rsidP="2ECBBCA6">
      <w:pPr>
        <w:pStyle w:val="FSSeznam"/>
      </w:pPr>
      <w:r w:rsidRPr="00162BC3">
        <w:rPr>
          <w:b/>
          <w:bCs/>
        </w:rPr>
        <w:t>D</w:t>
      </w:r>
      <w:r w:rsidR="00942AA4" w:rsidRPr="00162BC3">
        <w:rPr>
          <w:b/>
          <w:bCs/>
        </w:rPr>
        <w:t>opis nabídky</w:t>
      </w:r>
      <w:r w:rsidR="00712D48" w:rsidRPr="00162BC3">
        <w:t>.</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60ECA651"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C00806">
        <w:rPr>
          <w:b/>
          <w:bCs/>
        </w:rPr>
        <w:t xml:space="preserve">740 000,00 </w:t>
      </w:r>
      <w:r w:rsidR="00E50640" w:rsidRPr="00162BC3">
        <w:rPr>
          <w:b/>
          <w:bCs/>
        </w:rPr>
        <w:t>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lastRenderedPageBreak/>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06139687" w:rsidR="007919FB" w:rsidRPr="00A06B3E" w:rsidRDefault="007919FB" w:rsidP="00383997">
            <w:pPr>
              <w:pStyle w:val="Tab"/>
              <w:keepNext/>
            </w:pPr>
            <w:r>
              <w:t>Praha</w:t>
            </w:r>
          </w:p>
        </w:tc>
        <w:tc>
          <w:tcPr>
            <w:tcW w:w="4535" w:type="dxa"/>
            <w:tcMar>
              <w:left w:w="113" w:type="dxa"/>
            </w:tcMar>
          </w:tcPr>
          <w:p w14:paraId="795DA435" w14:textId="71A703B1" w:rsidR="007919FB" w:rsidRPr="00A06B3E" w:rsidRDefault="00C00806" w:rsidP="00383997">
            <w:pPr>
              <w:pStyle w:val="Tab"/>
              <w:keepNext/>
            </w:pPr>
            <w:r>
              <w:t>Praha</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67652E3C" w:rsidR="007919FB" w:rsidRPr="00A06B3E" w:rsidRDefault="00C00806" w:rsidP="00383997">
            <w:pPr>
              <w:pStyle w:val="Tab"/>
              <w:keepNext/>
            </w:pPr>
            <w:r>
              <w:t>Ing. Martin Havlík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1993A898" w:rsidR="007919FB" w:rsidRPr="00A06B3E" w:rsidRDefault="00C00806" w:rsidP="00383997">
            <w:pPr>
              <w:pStyle w:val="Tab"/>
              <w:keepNext/>
            </w:pPr>
            <w:r>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1A78" w14:textId="77777777" w:rsidR="00D876FC" w:rsidRDefault="00D876FC" w:rsidP="00677FBA">
      <w:pPr>
        <w:spacing w:after="0" w:line="240" w:lineRule="auto"/>
      </w:pPr>
      <w:r>
        <w:separator/>
      </w:r>
    </w:p>
  </w:endnote>
  <w:endnote w:type="continuationSeparator" w:id="0">
    <w:p w14:paraId="0707F87A" w14:textId="77777777" w:rsidR="00D876FC" w:rsidRDefault="00D876FC" w:rsidP="00677FBA">
      <w:pPr>
        <w:spacing w:after="0" w:line="240" w:lineRule="auto"/>
      </w:pPr>
      <w:r>
        <w:continuationSeparator/>
      </w:r>
    </w:p>
  </w:endnote>
  <w:endnote w:type="continuationNotice" w:id="1">
    <w:p w14:paraId="7EE5A0D2" w14:textId="77777777" w:rsidR="00D876FC" w:rsidRDefault="00D87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13B5AE6F"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C00806">
              <w:rPr>
                <w:noProof/>
              </w:rPr>
              <w:t>3</w:t>
            </w:r>
            <w:r w:rsidR="00155DD0">
              <w:fldChar w:fldCharType="end"/>
            </w:r>
            <w:r w:rsidR="00155DD0" w:rsidRPr="002E335D">
              <w:t xml:space="preserve"> z </w:t>
            </w:r>
            <w:r>
              <w:fldChar w:fldCharType="begin"/>
            </w:r>
            <w:r>
              <w:instrText>SECTIONPAGES</w:instrText>
            </w:r>
            <w:r>
              <w:fldChar w:fldCharType="separate"/>
            </w:r>
            <w:r w:rsidR="00364AE7">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3DAFB38B"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C00806">
              <w:rPr>
                <w:noProof/>
              </w:rPr>
              <w:t>1</w:t>
            </w:r>
            <w:r>
              <w:fldChar w:fldCharType="end"/>
            </w:r>
            <w:r w:rsidRPr="002E335D">
              <w:t xml:space="preserve"> z </w:t>
            </w:r>
            <w:r>
              <w:fldChar w:fldCharType="begin"/>
            </w:r>
            <w:r>
              <w:instrText>SECTIONPAGES</w:instrText>
            </w:r>
            <w:r>
              <w:fldChar w:fldCharType="separate"/>
            </w:r>
            <w:r w:rsidR="00364AE7">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67B3" w14:textId="77777777" w:rsidR="00D876FC" w:rsidRDefault="00D876FC" w:rsidP="00677FBA">
      <w:pPr>
        <w:spacing w:after="0" w:line="240" w:lineRule="auto"/>
      </w:pPr>
      <w:r>
        <w:separator/>
      </w:r>
    </w:p>
  </w:footnote>
  <w:footnote w:type="continuationSeparator" w:id="0">
    <w:p w14:paraId="4A1541CE" w14:textId="77777777" w:rsidR="00D876FC" w:rsidRDefault="00D876FC" w:rsidP="00677FBA">
      <w:pPr>
        <w:spacing w:after="0" w:line="240" w:lineRule="auto"/>
      </w:pPr>
      <w:r>
        <w:continuationSeparator/>
      </w:r>
    </w:p>
  </w:footnote>
  <w:footnote w:type="continuationNotice" w:id="1">
    <w:p w14:paraId="4FF1D772" w14:textId="77777777" w:rsidR="00D876FC" w:rsidRDefault="00D876FC">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084BEB40"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BF638F" w:rsidRPr="00BF638F">
      <w:rPr>
        <w:b/>
        <w:bCs/>
        <w:sz w:val="16"/>
      </w:rPr>
      <w:t>6/23/4056/132</w:t>
    </w:r>
  </w:p>
  <w:p w14:paraId="56C16236" w14:textId="2252434F"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C00806">
      <w:rPr>
        <w:b/>
        <w:bCs/>
        <w:sz w:val="16"/>
      </w:rPr>
      <w:t>23 278 00</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5519387">
    <w:abstractNumId w:val="0"/>
  </w:num>
  <w:num w:numId="2" w16cid:durableId="524439360">
    <w:abstractNumId w:val="24"/>
  </w:num>
  <w:num w:numId="3" w16cid:durableId="2020310297">
    <w:abstractNumId w:val="34"/>
  </w:num>
  <w:num w:numId="4" w16cid:durableId="15178819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4420">
    <w:abstractNumId w:val="6"/>
  </w:num>
  <w:num w:numId="6" w16cid:durableId="778915838">
    <w:abstractNumId w:val="27"/>
  </w:num>
  <w:num w:numId="7" w16cid:durableId="840117527">
    <w:abstractNumId w:val="4"/>
  </w:num>
  <w:num w:numId="8" w16cid:durableId="330716289">
    <w:abstractNumId w:val="9"/>
  </w:num>
  <w:num w:numId="9" w16cid:durableId="1681933910">
    <w:abstractNumId w:val="10"/>
  </w:num>
  <w:num w:numId="10" w16cid:durableId="2077508098">
    <w:abstractNumId w:val="40"/>
  </w:num>
  <w:num w:numId="11" w16cid:durableId="1657800843">
    <w:abstractNumId w:val="31"/>
  </w:num>
  <w:num w:numId="12" w16cid:durableId="1227304886">
    <w:abstractNumId w:val="19"/>
  </w:num>
  <w:num w:numId="13" w16cid:durableId="1895660016">
    <w:abstractNumId w:val="22"/>
  </w:num>
  <w:num w:numId="14" w16cid:durableId="707729104">
    <w:abstractNumId w:val="37"/>
  </w:num>
  <w:num w:numId="15" w16cid:durableId="993142244">
    <w:abstractNumId w:val="32"/>
  </w:num>
  <w:num w:numId="16" w16cid:durableId="1125319021">
    <w:abstractNumId w:val="21"/>
  </w:num>
  <w:num w:numId="17" w16cid:durableId="83501326">
    <w:abstractNumId w:val="1"/>
  </w:num>
  <w:num w:numId="18" w16cid:durableId="1362319694">
    <w:abstractNumId w:val="35"/>
  </w:num>
  <w:num w:numId="19" w16cid:durableId="635332206">
    <w:abstractNumId w:val="2"/>
  </w:num>
  <w:num w:numId="20" w16cid:durableId="2052800768">
    <w:abstractNumId w:val="16"/>
  </w:num>
  <w:num w:numId="21" w16cid:durableId="1615015585">
    <w:abstractNumId w:val="14"/>
  </w:num>
  <w:num w:numId="22" w16cid:durableId="1160388175">
    <w:abstractNumId w:val="18"/>
  </w:num>
  <w:num w:numId="23" w16cid:durableId="697656927">
    <w:abstractNumId w:val="26"/>
  </w:num>
  <w:num w:numId="24" w16cid:durableId="1377194493">
    <w:abstractNumId w:val="23"/>
  </w:num>
  <w:num w:numId="25" w16cid:durableId="1050500691">
    <w:abstractNumId w:val="17"/>
  </w:num>
  <w:num w:numId="26" w16cid:durableId="198469845">
    <w:abstractNumId w:val="11"/>
  </w:num>
  <w:num w:numId="27" w16cid:durableId="521433528">
    <w:abstractNumId w:val="20"/>
  </w:num>
  <w:num w:numId="28" w16cid:durableId="1550074007">
    <w:abstractNumId w:val="5"/>
  </w:num>
  <w:num w:numId="29" w16cid:durableId="490021051">
    <w:abstractNumId w:val="15"/>
  </w:num>
  <w:num w:numId="30" w16cid:durableId="1489201507">
    <w:abstractNumId w:val="29"/>
  </w:num>
  <w:num w:numId="31" w16cid:durableId="1575243516">
    <w:abstractNumId w:val="30"/>
  </w:num>
  <w:num w:numId="32" w16cid:durableId="967586108">
    <w:abstractNumId w:val="8"/>
  </w:num>
  <w:num w:numId="33" w16cid:durableId="453914295">
    <w:abstractNumId w:val="38"/>
  </w:num>
  <w:num w:numId="34" w16cid:durableId="1517498929">
    <w:abstractNumId w:val="36"/>
  </w:num>
  <w:num w:numId="35" w16cid:durableId="1262837798">
    <w:abstractNumId w:val="28"/>
  </w:num>
  <w:num w:numId="36" w16cid:durableId="6594995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0984086">
    <w:abstractNumId w:val="12"/>
  </w:num>
  <w:num w:numId="38" w16cid:durableId="1230575814">
    <w:abstractNumId w:val="25"/>
  </w:num>
  <w:num w:numId="39" w16cid:durableId="1191260117">
    <w:abstractNumId w:val="7"/>
  </w:num>
  <w:num w:numId="40" w16cid:durableId="836309771">
    <w:abstractNumId w:val="3"/>
  </w:num>
  <w:num w:numId="41" w16cid:durableId="1718699614">
    <w:abstractNumId w:val="39"/>
  </w:num>
  <w:num w:numId="42" w16cid:durableId="961809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9293065">
    <w:abstractNumId w:val="33"/>
  </w:num>
  <w:num w:numId="44" w16cid:durableId="837505864">
    <w:abstractNumId w:val="12"/>
    <w:lvlOverride w:ilvl="0">
      <w:startOverride w:val="6"/>
    </w:lvlOverride>
  </w:num>
  <w:num w:numId="45" w16cid:durableId="1949581462">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4AE7"/>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577"/>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07C"/>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38F"/>
    <w:rsid w:val="00BF6755"/>
    <w:rsid w:val="00BF7A43"/>
    <w:rsid w:val="00C00806"/>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0DDE"/>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3AC7"/>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6FC"/>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Props1.xml><?xml version="1.0" encoding="utf-8"?>
<ds:datastoreItem xmlns:ds="http://schemas.openxmlformats.org/officeDocument/2006/customXml" ds:itemID="{9CC2CEA2-28E1-4840-A739-A75352F42038}">
  <ds:schemaRefs>
    <ds:schemaRef ds:uri="http://schemas.openxmlformats.org/officeDocument/2006/bibliography"/>
  </ds:schemaRefs>
</ds:datastoreItem>
</file>

<file path=customXml/itemProps2.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4.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3081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2023-11-28T15:11:00Z</dcterms:created>
  <dcterms:modified xsi:type="dcterms:W3CDTF">2023-11-29T14:44:00Z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