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53E4A3" w14:textId="77777777" w:rsidR="001B3F1D" w:rsidRDefault="00F5695B" w:rsidP="007C0279">
      <w:pPr>
        <w:spacing w:after="120" w:line="276" w:lineRule="auto"/>
        <w:ind w:left="425" w:hanging="425"/>
        <w:jc w:val="center"/>
        <w:rPr>
          <w:rFonts w:ascii="Tahoma" w:eastAsia="Microsoft YaHei" w:hAnsi="Tahoma" w:cs="Tahoma"/>
          <w:b/>
          <w:szCs w:val="28"/>
          <w:u w:val="single"/>
          <w:lang w:eastAsia="hi-IN" w:bidi="hi-IN"/>
        </w:rPr>
      </w:pPr>
      <w:r>
        <w:rPr>
          <w:rFonts w:ascii="Tahoma" w:eastAsia="Microsoft YaHei" w:hAnsi="Tahoma" w:cs="Tahoma"/>
          <w:b/>
          <w:szCs w:val="28"/>
          <w:u w:val="single"/>
          <w:lang w:eastAsia="hi-IN" w:bidi="hi-IN"/>
        </w:rPr>
        <w:t xml:space="preserve">DODATEK </w:t>
      </w:r>
      <w:r w:rsidR="001B3F1D">
        <w:rPr>
          <w:rFonts w:ascii="Tahoma" w:eastAsia="Microsoft YaHei" w:hAnsi="Tahoma" w:cs="Tahoma"/>
          <w:b/>
          <w:szCs w:val="28"/>
          <w:u w:val="single"/>
          <w:lang w:eastAsia="hi-IN" w:bidi="hi-IN"/>
        </w:rPr>
        <w:t xml:space="preserve">č. 1 </w:t>
      </w:r>
    </w:p>
    <w:p w14:paraId="53B77F28" w14:textId="6C772BB0" w:rsidR="00AF40CB" w:rsidRDefault="00F5695B" w:rsidP="007C0279">
      <w:pPr>
        <w:spacing w:after="120" w:line="276" w:lineRule="auto"/>
        <w:ind w:left="425" w:hanging="425"/>
        <w:jc w:val="center"/>
        <w:rPr>
          <w:rFonts w:ascii="Tahoma" w:eastAsia="Microsoft YaHei" w:hAnsi="Tahoma" w:cs="Tahoma"/>
          <w:b/>
          <w:szCs w:val="28"/>
          <w:u w:val="single"/>
          <w:lang w:eastAsia="hi-IN" w:bidi="hi-IN"/>
        </w:rPr>
      </w:pPr>
      <w:r>
        <w:rPr>
          <w:rFonts w:ascii="Tahoma" w:eastAsia="Microsoft YaHei" w:hAnsi="Tahoma" w:cs="Tahoma"/>
          <w:b/>
          <w:szCs w:val="28"/>
          <w:u w:val="single"/>
          <w:lang w:eastAsia="hi-IN" w:bidi="hi-IN"/>
        </w:rPr>
        <w:t xml:space="preserve">KE </w:t>
      </w:r>
      <w:r w:rsidR="00AF40CB" w:rsidRPr="00C87657">
        <w:rPr>
          <w:rFonts w:ascii="Tahoma" w:eastAsia="Microsoft YaHei" w:hAnsi="Tahoma" w:cs="Tahoma"/>
          <w:b/>
          <w:szCs w:val="28"/>
          <w:u w:val="single"/>
          <w:lang w:eastAsia="hi-IN" w:bidi="hi-IN"/>
        </w:rPr>
        <w:t>KUPNÍ SMLOUV</w:t>
      </w:r>
      <w:r>
        <w:rPr>
          <w:rFonts w:ascii="Tahoma" w:eastAsia="Microsoft YaHei" w:hAnsi="Tahoma" w:cs="Tahoma"/>
          <w:b/>
          <w:szCs w:val="28"/>
          <w:u w:val="single"/>
          <w:lang w:eastAsia="hi-IN" w:bidi="hi-IN"/>
        </w:rPr>
        <w:t>Ě</w:t>
      </w:r>
      <w:r w:rsidR="00945E10">
        <w:rPr>
          <w:rFonts w:ascii="Tahoma" w:eastAsia="Microsoft YaHei" w:hAnsi="Tahoma" w:cs="Tahoma"/>
          <w:b/>
          <w:szCs w:val="28"/>
          <w:u w:val="single"/>
          <w:lang w:eastAsia="hi-IN" w:bidi="hi-IN"/>
        </w:rPr>
        <w:t xml:space="preserve"> </w:t>
      </w:r>
    </w:p>
    <w:p w14:paraId="4195F500" w14:textId="77777777" w:rsidR="001C47A5" w:rsidRPr="001C47A5" w:rsidRDefault="001C47A5" w:rsidP="007C0279">
      <w:pPr>
        <w:spacing w:after="120" w:line="276" w:lineRule="auto"/>
        <w:ind w:left="425" w:hanging="425"/>
        <w:jc w:val="center"/>
        <w:rPr>
          <w:rFonts w:ascii="Tahoma" w:eastAsia="Microsoft YaHei" w:hAnsi="Tahoma" w:cs="Tahoma"/>
          <w:b/>
          <w:sz w:val="20"/>
          <w:szCs w:val="20"/>
          <w:lang w:eastAsia="hi-IN" w:bidi="hi-IN"/>
        </w:rPr>
      </w:pPr>
    </w:p>
    <w:p w14:paraId="30E4E82D" w14:textId="77777777" w:rsidR="00EB5B24" w:rsidRPr="00633675" w:rsidRDefault="00EB5B24" w:rsidP="007C0279">
      <w:pPr>
        <w:pStyle w:val="slolnkuSmlouvy"/>
        <w:spacing w:before="0" w:after="120" w:line="276" w:lineRule="auto"/>
        <w:ind w:left="425" w:hanging="425"/>
        <w:rPr>
          <w:rFonts w:ascii="Tahoma" w:hAnsi="Tahoma" w:cs="Tahoma"/>
          <w:sz w:val="20"/>
          <w:szCs w:val="18"/>
        </w:rPr>
      </w:pPr>
      <w:r w:rsidRPr="00633675">
        <w:rPr>
          <w:rFonts w:ascii="Tahoma" w:hAnsi="Tahoma" w:cs="Tahoma"/>
          <w:sz w:val="20"/>
          <w:szCs w:val="18"/>
        </w:rPr>
        <w:t>I.</w:t>
      </w:r>
    </w:p>
    <w:p w14:paraId="58ABE4C2" w14:textId="77777777" w:rsidR="009601F0" w:rsidRPr="00633675" w:rsidRDefault="00EB5B24" w:rsidP="007C0279">
      <w:pPr>
        <w:pStyle w:val="Nadpis4"/>
        <w:spacing w:before="0" w:line="276" w:lineRule="auto"/>
        <w:ind w:left="425" w:hanging="425"/>
        <w:rPr>
          <w:rFonts w:ascii="Tahoma" w:hAnsi="Tahoma" w:cs="Tahoma"/>
          <w:caps w:val="0"/>
          <w:sz w:val="20"/>
          <w:szCs w:val="22"/>
        </w:rPr>
      </w:pPr>
      <w:r w:rsidRPr="00633675">
        <w:rPr>
          <w:rFonts w:ascii="Tahoma" w:hAnsi="Tahoma" w:cs="Tahoma"/>
          <w:caps w:val="0"/>
          <w:sz w:val="20"/>
          <w:szCs w:val="22"/>
        </w:rPr>
        <w:t>Smluvní strany</w:t>
      </w:r>
    </w:p>
    <w:p w14:paraId="5573BB38" w14:textId="77777777" w:rsidR="009601F0" w:rsidRPr="00633675" w:rsidRDefault="00464C4C" w:rsidP="007C0279">
      <w:pPr>
        <w:numPr>
          <w:ilvl w:val="0"/>
          <w:numId w:val="24"/>
        </w:numPr>
        <w:tabs>
          <w:tab w:val="clear" w:pos="720"/>
          <w:tab w:val="num" w:pos="426"/>
        </w:tabs>
        <w:spacing w:before="240" w:after="120" w:line="276" w:lineRule="auto"/>
        <w:ind w:left="425" w:hanging="425"/>
        <w:rPr>
          <w:rFonts w:ascii="Tahoma" w:hAnsi="Tahoma" w:cs="Tahoma"/>
          <w:b/>
          <w:sz w:val="20"/>
          <w:szCs w:val="22"/>
        </w:rPr>
      </w:pPr>
      <w:r w:rsidRPr="00633675">
        <w:rPr>
          <w:rFonts w:ascii="Tahoma" w:hAnsi="Tahoma" w:cs="Tahoma"/>
          <w:b/>
          <w:sz w:val="20"/>
          <w:szCs w:val="22"/>
        </w:rPr>
        <w:t>Slezská nemocnice v Opavě, příspěvková organizace</w:t>
      </w:r>
    </w:p>
    <w:p w14:paraId="53E23DE4" w14:textId="77777777" w:rsidR="009601F0" w:rsidRPr="00633675" w:rsidRDefault="007C0279" w:rsidP="007C0279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s</w:t>
      </w:r>
      <w:r w:rsidR="00260ACB" w:rsidRPr="00633675">
        <w:rPr>
          <w:rFonts w:ascii="Tahoma" w:hAnsi="Tahoma" w:cs="Tahoma"/>
          <w:sz w:val="20"/>
          <w:szCs w:val="22"/>
        </w:rPr>
        <w:t>e sídlem:</w:t>
      </w:r>
      <w:r w:rsidR="00464C4C" w:rsidRPr="00633675">
        <w:rPr>
          <w:rFonts w:ascii="Tahoma" w:hAnsi="Tahoma" w:cs="Tahoma"/>
          <w:sz w:val="20"/>
          <w:szCs w:val="22"/>
        </w:rPr>
        <w:tab/>
        <w:t>Olomoucká 470/86, Předměstí, 746 01 Opava</w:t>
      </w:r>
    </w:p>
    <w:p w14:paraId="296D38E8" w14:textId="77777777" w:rsidR="009601F0" w:rsidRPr="00633675" w:rsidRDefault="007C0279" w:rsidP="00097BF4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z</w:t>
      </w:r>
      <w:r w:rsidR="009601F0" w:rsidRPr="00633675">
        <w:rPr>
          <w:rFonts w:ascii="Tahoma" w:hAnsi="Tahoma" w:cs="Tahoma"/>
          <w:sz w:val="20"/>
          <w:szCs w:val="22"/>
        </w:rPr>
        <w:t>astoupena</w:t>
      </w:r>
      <w:r w:rsidR="00284020">
        <w:rPr>
          <w:rFonts w:ascii="Tahoma" w:hAnsi="Tahoma" w:cs="Tahoma"/>
          <w:sz w:val="20"/>
          <w:szCs w:val="22"/>
        </w:rPr>
        <w:t>:</w:t>
      </w:r>
      <w:r w:rsidR="009601F0" w:rsidRPr="00633675">
        <w:rPr>
          <w:rFonts w:ascii="Tahoma" w:hAnsi="Tahoma" w:cs="Tahoma"/>
          <w:sz w:val="20"/>
          <w:szCs w:val="22"/>
        </w:rPr>
        <w:tab/>
      </w:r>
      <w:r w:rsidR="00097BF4">
        <w:rPr>
          <w:rFonts w:ascii="Tahoma" w:hAnsi="Tahoma" w:cs="Tahoma"/>
          <w:sz w:val="20"/>
          <w:szCs w:val="22"/>
        </w:rPr>
        <w:t>I</w:t>
      </w:r>
      <w:r w:rsidR="0065564B" w:rsidRPr="00633675">
        <w:rPr>
          <w:rFonts w:ascii="Tahoma" w:hAnsi="Tahoma" w:cs="Tahoma"/>
          <w:sz w:val="20"/>
          <w:szCs w:val="22"/>
        </w:rPr>
        <w:t>ng. Kar</w:t>
      </w:r>
      <w:r w:rsidR="00402976">
        <w:rPr>
          <w:rFonts w:ascii="Tahoma" w:hAnsi="Tahoma" w:cs="Tahoma"/>
          <w:sz w:val="20"/>
          <w:szCs w:val="22"/>
        </w:rPr>
        <w:t>lem</w:t>
      </w:r>
      <w:r w:rsidR="0065564B" w:rsidRPr="00633675">
        <w:rPr>
          <w:rFonts w:ascii="Tahoma" w:hAnsi="Tahoma" w:cs="Tahoma"/>
          <w:sz w:val="20"/>
          <w:szCs w:val="22"/>
        </w:rPr>
        <w:t xml:space="preserve"> </w:t>
      </w:r>
      <w:proofErr w:type="spellStart"/>
      <w:r w:rsidR="0065564B" w:rsidRPr="00633675">
        <w:rPr>
          <w:rFonts w:ascii="Tahoma" w:hAnsi="Tahoma" w:cs="Tahoma"/>
          <w:sz w:val="20"/>
          <w:szCs w:val="22"/>
        </w:rPr>
        <w:t>Siebert</w:t>
      </w:r>
      <w:r w:rsidR="00402976">
        <w:rPr>
          <w:rFonts w:ascii="Tahoma" w:hAnsi="Tahoma" w:cs="Tahoma"/>
          <w:sz w:val="20"/>
          <w:szCs w:val="22"/>
        </w:rPr>
        <w:t>em</w:t>
      </w:r>
      <w:proofErr w:type="spellEnd"/>
      <w:r w:rsidR="0065564B" w:rsidRPr="00633675">
        <w:rPr>
          <w:rFonts w:ascii="Tahoma" w:hAnsi="Tahoma" w:cs="Tahoma"/>
          <w:sz w:val="20"/>
          <w:szCs w:val="22"/>
        </w:rPr>
        <w:t xml:space="preserve">, </w:t>
      </w:r>
      <w:r w:rsidR="009601F0" w:rsidRPr="00633675">
        <w:rPr>
          <w:rFonts w:ascii="Tahoma" w:hAnsi="Tahoma" w:cs="Tahoma"/>
          <w:sz w:val="20"/>
          <w:szCs w:val="22"/>
        </w:rPr>
        <w:t>MBA, ředitel</w:t>
      </w:r>
      <w:r w:rsidR="00402976">
        <w:rPr>
          <w:rFonts w:ascii="Tahoma" w:hAnsi="Tahoma" w:cs="Tahoma"/>
          <w:sz w:val="20"/>
          <w:szCs w:val="22"/>
        </w:rPr>
        <w:t>em</w:t>
      </w:r>
    </w:p>
    <w:p w14:paraId="5E2CF764" w14:textId="77777777" w:rsidR="009601F0" w:rsidRPr="00633675" w:rsidRDefault="009601F0" w:rsidP="001F2FF6">
      <w:pPr>
        <w:numPr>
          <w:ilvl w:val="12"/>
          <w:numId w:val="0"/>
        </w:numPr>
        <w:tabs>
          <w:tab w:val="left" w:pos="2977"/>
        </w:tabs>
        <w:spacing w:line="276" w:lineRule="auto"/>
        <w:ind w:left="425" w:hanging="425"/>
        <w:rPr>
          <w:rFonts w:ascii="Tahoma" w:hAnsi="Tahoma" w:cs="Tahoma"/>
          <w:sz w:val="20"/>
          <w:szCs w:val="22"/>
        </w:rPr>
      </w:pPr>
      <w:r w:rsidRPr="00633675">
        <w:rPr>
          <w:rFonts w:ascii="Tahoma" w:hAnsi="Tahoma" w:cs="Tahoma"/>
          <w:sz w:val="20"/>
          <w:szCs w:val="22"/>
        </w:rPr>
        <w:t>IČ</w:t>
      </w:r>
      <w:r w:rsidR="006D6317">
        <w:rPr>
          <w:rFonts w:ascii="Tahoma" w:hAnsi="Tahoma" w:cs="Tahoma"/>
          <w:sz w:val="20"/>
          <w:szCs w:val="22"/>
        </w:rPr>
        <w:t>O</w:t>
      </w:r>
      <w:r w:rsidRPr="00633675">
        <w:rPr>
          <w:rFonts w:ascii="Tahoma" w:hAnsi="Tahoma" w:cs="Tahoma"/>
          <w:sz w:val="20"/>
          <w:szCs w:val="22"/>
        </w:rPr>
        <w:t>:</w:t>
      </w:r>
      <w:r w:rsidR="00322992">
        <w:rPr>
          <w:rFonts w:ascii="Tahoma" w:hAnsi="Tahoma" w:cs="Tahoma"/>
          <w:sz w:val="20"/>
          <w:szCs w:val="22"/>
        </w:rPr>
        <w:tab/>
      </w:r>
      <w:r w:rsidR="00322992">
        <w:rPr>
          <w:rFonts w:ascii="Tahoma" w:hAnsi="Tahoma" w:cs="Tahoma"/>
          <w:sz w:val="20"/>
          <w:szCs w:val="22"/>
        </w:rPr>
        <w:tab/>
      </w:r>
      <w:r w:rsidR="00464C4C" w:rsidRPr="00633675">
        <w:rPr>
          <w:rFonts w:ascii="Tahoma" w:hAnsi="Tahoma" w:cs="Tahoma"/>
          <w:sz w:val="20"/>
          <w:szCs w:val="22"/>
        </w:rPr>
        <w:t>47813750</w:t>
      </w:r>
    </w:p>
    <w:p w14:paraId="7E1BB2BB" w14:textId="77777777" w:rsidR="009601F0" w:rsidRPr="00633675" w:rsidRDefault="009601F0" w:rsidP="007C0279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rPr>
          <w:rFonts w:ascii="Tahoma" w:hAnsi="Tahoma" w:cs="Tahoma"/>
          <w:sz w:val="20"/>
          <w:szCs w:val="22"/>
        </w:rPr>
      </w:pPr>
      <w:r w:rsidRPr="00633675">
        <w:rPr>
          <w:rFonts w:ascii="Tahoma" w:hAnsi="Tahoma" w:cs="Tahoma"/>
          <w:sz w:val="20"/>
          <w:szCs w:val="22"/>
        </w:rPr>
        <w:t>DIČ:</w:t>
      </w:r>
      <w:r w:rsidRPr="00633675">
        <w:rPr>
          <w:rFonts w:ascii="Tahoma" w:hAnsi="Tahoma" w:cs="Tahoma"/>
          <w:sz w:val="20"/>
          <w:szCs w:val="22"/>
        </w:rPr>
        <w:tab/>
      </w:r>
      <w:r w:rsidR="00BD570D">
        <w:rPr>
          <w:rFonts w:ascii="Tahoma" w:hAnsi="Tahoma" w:cs="Tahoma"/>
          <w:sz w:val="20"/>
          <w:szCs w:val="22"/>
        </w:rPr>
        <w:tab/>
      </w:r>
      <w:r w:rsidRPr="00633675">
        <w:rPr>
          <w:rFonts w:ascii="Tahoma" w:hAnsi="Tahoma" w:cs="Tahoma"/>
          <w:sz w:val="20"/>
          <w:szCs w:val="22"/>
        </w:rPr>
        <w:t>CZ</w:t>
      </w:r>
      <w:r w:rsidR="00464C4C" w:rsidRPr="00633675">
        <w:rPr>
          <w:rFonts w:ascii="Tahoma" w:hAnsi="Tahoma" w:cs="Tahoma"/>
          <w:sz w:val="20"/>
          <w:szCs w:val="22"/>
        </w:rPr>
        <w:t>47813750</w:t>
      </w:r>
      <w:r w:rsidR="00260ACB" w:rsidRPr="00633675">
        <w:rPr>
          <w:rFonts w:ascii="Tahoma" w:hAnsi="Tahoma" w:cs="Tahoma"/>
          <w:sz w:val="20"/>
          <w:szCs w:val="22"/>
        </w:rPr>
        <w:t xml:space="preserve"> </w:t>
      </w:r>
    </w:p>
    <w:p w14:paraId="07A4B65C" w14:textId="77777777" w:rsidR="009601F0" w:rsidRPr="00633675" w:rsidRDefault="007C0279" w:rsidP="007C0279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b</w:t>
      </w:r>
      <w:r w:rsidR="009601F0" w:rsidRPr="00633675">
        <w:rPr>
          <w:rFonts w:ascii="Tahoma" w:hAnsi="Tahoma" w:cs="Tahoma"/>
          <w:sz w:val="20"/>
          <w:szCs w:val="22"/>
        </w:rPr>
        <w:t xml:space="preserve">ankovní spojení: </w:t>
      </w:r>
      <w:r w:rsidR="009601F0" w:rsidRPr="00633675">
        <w:rPr>
          <w:rFonts w:ascii="Tahoma" w:hAnsi="Tahoma" w:cs="Tahoma"/>
          <w:sz w:val="20"/>
          <w:szCs w:val="22"/>
        </w:rPr>
        <w:tab/>
      </w:r>
      <w:r w:rsidR="00D70FCB" w:rsidRPr="00633675">
        <w:rPr>
          <w:rFonts w:ascii="Tahoma" w:hAnsi="Tahoma" w:cs="Tahoma"/>
          <w:sz w:val="20"/>
          <w:szCs w:val="22"/>
        </w:rPr>
        <w:t>Komerční banka, a.s., pobočka Opava</w:t>
      </w:r>
    </w:p>
    <w:p w14:paraId="54F495CD" w14:textId="4604DF16" w:rsidR="009601F0" w:rsidRPr="00633675" w:rsidRDefault="007C0279" w:rsidP="007C0279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č</w:t>
      </w:r>
      <w:r w:rsidR="009601F0" w:rsidRPr="00633675">
        <w:rPr>
          <w:rFonts w:ascii="Tahoma" w:hAnsi="Tahoma" w:cs="Tahoma"/>
          <w:sz w:val="20"/>
          <w:szCs w:val="22"/>
        </w:rPr>
        <w:t xml:space="preserve">íslo účtu: </w:t>
      </w:r>
      <w:r w:rsidR="009601F0" w:rsidRPr="00633675">
        <w:rPr>
          <w:rFonts w:ascii="Tahoma" w:hAnsi="Tahoma" w:cs="Tahoma"/>
          <w:sz w:val="20"/>
          <w:szCs w:val="22"/>
        </w:rPr>
        <w:tab/>
      </w:r>
      <w:r w:rsidR="00A00C6D">
        <w:rPr>
          <w:rFonts w:ascii="Tahoma" w:hAnsi="Tahoma" w:cs="Tahoma"/>
          <w:sz w:val="20"/>
          <w:szCs w:val="22"/>
        </w:rPr>
        <w:t>XXX</w:t>
      </w:r>
    </w:p>
    <w:p w14:paraId="4623C405" w14:textId="77777777" w:rsidR="00705BC6" w:rsidRPr="00633675" w:rsidRDefault="00705BC6" w:rsidP="007C0279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rPr>
          <w:rFonts w:ascii="Tahoma" w:hAnsi="Tahoma" w:cs="Tahoma"/>
          <w:sz w:val="20"/>
          <w:szCs w:val="22"/>
        </w:rPr>
      </w:pPr>
      <w:r w:rsidRPr="00633675">
        <w:rPr>
          <w:rFonts w:ascii="Tahoma" w:hAnsi="Tahoma" w:cs="Tahoma"/>
          <w:sz w:val="20"/>
          <w:szCs w:val="22"/>
        </w:rPr>
        <w:t xml:space="preserve">Zapsaná v obchodním rejstříku u Krajského soudu v Ostravě, odd. </w:t>
      </w:r>
      <w:proofErr w:type="spellStart"/>
      <w:r w:rsidRPr="00633675">
        <w:rPr>
          <w:rFonts w:ascii="Tahoma" w:hAnsi="Tahoma" w:cs="Tahoma"/>
          <w:sz w:val="20"/>
          <w:szCs w:val="22"/>
        </w:rPr>
        <w:t>Pr</w:t>
      </w:r>
      <w:proofErr w:type="spellEnd"/>
      <w:r w:rsidRPr="00633675">
        <w:rPr>
          <w:rFonts w:ascii="Tahoma" w:hAnsi="Tahoma" w:cs="Tahoma"/>
          <w:sz w:val="20"/>
          <w:szCs w:val="22"/>
        </w:rPr>
        <w:t>, vložka 924</w:t>
      </w:r>
    </w:p>
    <w:p w14:paraId="6523D8E5" w14:textId="77777777" w:rsidR="009601F0" w:rsidRPr="00633675" w:rsidRDefault="00AA5697" w:rsidP="007C0279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rPr>
          <w:rFonts w:ascii="Tahoma" w:hAnsi="Tahoma" w:cs="Tahoma"/>
          <w:sz w:val="20"/>
          <w:szCs w:val="22"/>
        </w:rPr>
      </w:pPr>
      <w:r w:rsidRPr="00633675">
        <w:rPr>
          <w:rFonts w:ascii="Tahoma" w:hAnsi="Tahoma" w:cs="Tahoma"/>
          <w:iCs/>
          <w:sz w:val="20"/>
          <w:szCs w:val="22"/>
        </w:rPr>
        <w:t>dále jen „</w:t>
      </w:r>
      <w:r w:rsidRPr="007C0279">
        <w:rPr>
          <w:rFonts w:ascii="Tahoma" w:hAnsi="Tahoma" w:cs="Tahoma"/>
          <w:i/>
          <w:sz w:val="20"/>
          <w:szCs w:val="22"/>
        </w:rPr>
        <w:t>kupujíc</w:t>
      </w:r>
      <w:r w:rsidRPr="00633675">
        <w:rPr>
          <w:rFonts w:ascii="Tahoma" w:hAnsi="Tahoma" w:cs="Tahoma"/>
          <w:iCs/>
          <w:sz w:val="20"/>
          <w:szCs w:val="22"/>
        </w:rPr>
        <w:t>í“</w:t>
      </w:r>
    </w:p>
    <w:p w14:paraId="2B44A44E" w14:textId="77777777" w:rsidR="00066D69" w:rsidRDefault="00066D69" w:rsidP="007C0279">
      <w:pPr>
        <w:pStyle w:val="Zpat"/>
        <w:tabs>
          <w:tab w:val="clear" w:pos="4536"/>
          <w:tab w:val="clear" w:pos="9072"/>
          <w:tab w:val="left" w:pos="2835"/>
        </w:tabs>
        <w:spacing w:line="276" w:lineRule="auto"/>
        <w:ind w:left="425" w:hanging="425"/>
        <w:rPr>
          <w:rFonts w:ascii="Tahoma" w:hAnsi="Tahoma" w:cs="Tahoma"/>
          <w:sz w:val="20"/>
          <w:szCs w:val="22"/>
        </w:rPr>
      </w:pPr>
    </w:p>
    <w:p w14:paraId="03601962" w14:textId="77777777" w:rsidR="00806968" w:rsidRPr="00633675" w:rsidRDefault="00806968" w:rsidP="007C0279">
      <w:pPr>
        <w:pStyle w:val="Zpat"/>
        <w:tabs>
          <w:tab w:val="clear" w:pos="4536"/>
          <w:tab w:val="clear" w:pos="9072"/>
          <w:tab w:val="left" w:pos="2835"/>
        </w:tabs>
        <w:spacing w:line="276" w:lineRule="auto"/>
        <w:ind w:left="425" w:hanging="425"/>
        <w:rPr>
          <w:rFonts w:ascii="Tahoma" w:hAnsi="Tahoma" w:cs="Tahoma"/>
          <w:sz w:val="20"/>
          <w:szCs w:val="22"/>
        </w:rPr>
      </w:pPr>
    </w:p>
    <w:p w14:paraId="18BA7E4D" w14:textId="77777777" w:rsidR="00066D69" w:rsidRPr="00633675" w:rsidRDefault="00066D69" w:rsidP="007C0279">
      <w:pPr>
        <w:pStyle w:val="Zpat"/>
        <w:tabs>
          <w:tab w:val="clear" w:pos="4536"/>
          <w:tab w:val="clear" w:pos="9072"/>
          <w:tab w:val="left" w:pos="2835"/>
        </w:tabs>
        <w:spacing w:line="276" w:lineRule="auto"/>
        <w:ind w:left="425" w:hanging="425"/>
        <w:rPr>
          <w:rFonts w:ascii="Tahoma" w:hAnsi="Tahoma" w:cs="Tahoma"/>
          <w:sz w:val="20"/>
          <w:szCs w:val="22"/>
        </w:rPr>
      </w:pPr>
      <w:r w:rsidRPr="00633675">
        <w:rPr>
          <w:rFonts w:ascii="Tahoma" w:hAnsi="Tahoma" w:cs="Tahoma"/>
          <w:sz w:val="20"/>
          <w:szCs w:val="22"/>
        </w:rPr>
        <w:t>a</w:t>
      </w:r>
    </w:p>
    <w:p w14:paraId="458BFE34" w14:textId="77777777" w:rsidR="00066D69" w:rsidRDefault="00066D69" w:rsidP="007C0279">
      <w:pPr>
        <w:pStyle w:val="Zpat"/>
        <w:tabs>
          <w:tab w:val="clear" w:pos="4536"/>
          <w:tab w:val="clear" w:pos="9072"/>
          <w:tab w:val="left" w:pos="2835"/>
        </w:tabs>
        <w:spacing w:line="276" w:lineRule="auto"/>
        <w:ind w:left="425" w:hanging="425"/>
        <w:rPr>
          <w:rFonts w:ascii="Tahoma" w:hAnsi="Tahoma" w:cs="Tahoma"/>
          <w:sz w:val="20"/>
          <w:szCs w:val="22"/>
        </w:rPr>
      </w:pPr>
    </w:p>
    <w:p w14:paraId="26A3ED81" w14:textId="77777777" w:rsidR="00806968" w:rsidRPr="00633675" w:rsidRDefault="00806968" w:rsidP="007C0279">
      <w:pPr>
        <w:pStyle w:val="Zpat"/>
        <w:tabs>
          <w:tab w:val="clear" w:pos="4536"/>
          <w:tab w:val="clear" w:pos="9072"/>
          <w:tab w:val="left" w:pos="2835"/>
        </w:tabs>
        <w:spacing w:line="276" w:lineRule="auto"/>
        <w:ind w:left="425" w:hanging="425"/>
        <w:rPr>
          <w:rFonts w:ascii="Tahoma" w:hAnsi="Tahoma" w:cs="Tahoma"/>
          <w:sz w:val="20"/>
          <w:szCs w:val="22"/>
        </w:rPr>
      </w:pPr>
    </w:p>
    <w:p w14:paraId="79DB34D1" w14:textId="77777777" w:rsidR="0051200A" w:rsidRPr="00633675" w:rsidRDefault="005327DF" w:rsidP="007C0279">
      <w:pPr>
        <w:numPr>
          <w:ilvl w:val="0"/>
          <w:numId w:val="24"/>
        </w:numPr>
        <w:tabs>
          <w:tab w:val="clear" w:pos="720"/>
          <w:tab w:val="num" w:pos="426"/>
        </w:tabs>
        <w:spacing w:before="240" w:after="120" w:line="276" w:lineRule="auto"/>
        <w:ind w:left="425" w:hanging="425"/>
        <w:rPr>
          <w:rFonts w:ascii="Tahoma" w:hAnsi="Tahoma" w:cs="Tahoma"/>
          <w:b/>
          <w:bCs/>
          <w:sz w:val="20"/>
          <w:szCs w:val="22"/>
        </w:rPr>
      </w:pPr>
      <w:proofErr w:type="spellStart"/>
      <w:r>
        <w:rPr>
          <w:rFonts w:ascii="Tahoma" w:hAnsi="Tahoma" w:cs="Tahoma"/>
          <w:b/>
          <w:sz w:val="20"/>
          <w:szCs w:val="22"/>
        </w:rPr>
        <w:t>Active</w:t>
      </w:r>
      <w:proofErr w:type="spellEnd"/>
      <w:r>
        <w:rPr>
          <w:rFonts w:ascii="Tahoma" w:hAnsi="Tahoma" w:cs="Tahoma"/>
          <w:b/>
          <w:sz w:val="20"/>
          <w:szCs w:val="22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2"/>
        </w:rPr>
        <w:t>Colour</w:t>
      </w:r>
      <w:proofErr w:type="spellEnd"/>
      <w:r>
        <w:rPr>
          <w:rFonts w:ascii="Tahoma" w:hAnsi="Tahoma" w:cs="Tahoma"/>
          <w:b/>
          <w:sz w:val="20"/>
          <w:szCs w:val="22"/>
        </w:rPr>
        <w:t>, s.r.o.</w:t>
      </w:r>
    </w:p>
    <w:p w14:paraId="698636A6" w14:textId="77777777" w:rsidR="009601F0" w:rsidRPr="005327DF" w:rsidRDefault="007C0279" w:rsidP="007C0279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5327DF">
        <w:rPr>
          <w:rFonts w:ascii="Tahoma" w:hAnsi="Tahoma" w:cs="Tahoma"/>
          <w:sz w:val="20"/>
          <w:szCs w:val="22"/>
        </w:rPr>
        <w:t>s</w:t>
      </w:r>
      <w:r w:rsidR="009601F0" w:rsidRPr="005327DF">
        <w:rPr>
          <w:rFonts w:ascii="Tahoma" w:hAnsi="Tahoma" w:cs="Tahoma"/>
          <w:sz w:val="20"/>
          <w:szCs w:val="22"/>
        </w:rPr>
        <w:t>e sídlem:</w:t>
      </w:r>
      <w:r w:rsidR="005327DF" w:rsidRPr="005327DF">
        <w:rPr>
          <w:rFonts w:ascii="Tahoma" w:hAnsi="Tahoma" w:cs="Tahoma"/>
          <w:sz w:val="20"/>
          <w:szCs w:val="22"/>
        </w:rPr>
        <w:tab/>
        <w:t>U Střelnice 440/9, 757 01 Valašské Meziříčí</w:t>
      </w:r>
      <w:r w:rsidR="009601F0" w:rsidRPr="005327DF">
        <w:rPr>
          <w:rFonts w:ascii="Tahoma" w:hAnsi="Tahoma" w:cs="Tahoma"/>
          <w:sz w:val="20"/>
          <w:szCs w:val="22"/>
        </w:rPr>
        <w:tab/>
      </w:r>
    </w:p>
    <w:p w14:paraId="5CEB80E7" w14:textId="77777777" w:rsidR="009601F0" w:rsidRPr="005327DF" w:rsidRDefault="007C0279" w:rsidP="007C0279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5327DF">
        <w:rPr>
          <w:rFonts w:ascii="Tahoma" w:hAnsi="Tahoma" w:cs="Tahoma"/>
          <w:sz w:val="20"/>
          <w:szCs w:val="22"/>
        </w:rPr>
        <w:t>z</w:t>
      </w:r>
      <w:r w:rsidR="009601F0" w:rsidRPr="005327DF">
        <w:rPr>
          <w:rFonts w:ascii="Tahoma" w:hAnsi="Tahoma" w:cs="Tahoma"/>
          <w:sz w:val="20"/>
          <w:szCs w:val="22"/>
        </w:rPr>
        <w:t>astoupena</w:t>
      </w:r>
      <w:r w:rsidR="009601F0" w:rsidRPr="005327DF">
        <w:rPr>
          <w:rFonts w:ascii="Tahoma" w:hAnsi="Tahoma" w:cs="Tahoma"/>
          <w:sz w:val="20"/>
          <w:szCs w:val="22"/>
        </w:rPr>
        <w:tab/>
      </w:r>
    </w:p>
    <w:p w14:paraId="51BD0EC2" w14:textId="77777777" w:rsidR="009601F0" w:rsidRPr="005327DF" w:rsidRDefault="007C0279" w:rsidP="007C0279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5327DF">
        <w:rPr>
          <w:rFonts w:ascii="Tahoma" w:hAnsi="Tahoma" w:cs="Tahoma"/>
          <w:sz w:val="20"/>
          <w:szCs w:val="22"/>
        </w:rPr>
        <w:tab/>
      </w:r>
      <w:bookmarkStart w:id="0" w:name="_Hlk82416148"/>
      <w:r w:rsidR="009601F0" w:rsidRPr="005327DF">
        <w:rPr>
          <w:rFonts w:ascii="Tahoma" w:hAnsi="Tahoma" w:cs="Tahoma"/>
          <w:sz w:val="20"/>
          <w:szCs w:val="22"/>
        </w:rPr>
        <w:t>ve věcech smluvních</w:t>
      </w:r>
      <w:bookmarkEnd w:id="0"/>
      <w:r w:rsidRPr="005327DF">
        <w:rPr>
          <w:rFonts w:ascii="Tahoma" w:hAnsi="Tahoma" w:cs="Tahoma"/>
          <w:sz w:val="20"/>
          <w:szCs w:val="22"/>
        </w:rPr>
        <w:t>:</w:t>
      </w:r>
      <w:r w:rsidR="009601F0" w:rsidRPr="005327DF">
        <w:rPr>
          <w:rFonts w:ascii="Tahoma" w:hAnsi="Tahoma" w:cs="Tahoma"/>
          <w:sz w:val="20"/>
          <w:szCs w:val="22"/>
        </w:rPr>
        <w:tab/>
      </w:r>
      <w:r w:rsidR="005327DF" w:rsidRPr="005327DF">
        <w:rPr>
          <w:rFonts w:ascii="Tahoma" w:hAnsi="Tahoma" w:cs="Tahoma"/>
          <w:sz w:val="20"/>
          <w:szCs w:val="22"/>
        </w:rPr>
        <w:t>Petrem Danišem, jednatelem</w:t>
      </w:r>
    </w:p>
    <w:p w14:paraId="5CEC1772" w14:textId="77777777" w:rsidR="009601F0" w:rsidRPr="005327DF" w:rsidRDefault="009601F0" w:rsidP="007C0279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5327DF">
        <w:rPr>
          <w:rFonts w:ascii="Tahoma" w:hAnsi="Tahoma" w:cs="Tahoma"/>
          <w:sz w:val="20"/>
          <w:szCs w:val="22"/>
        </w:rPr>
        <w:t>IČ</w:t>
      </w:r>
      <w:r w:rsidR="006D6317" w:rsidRPr="005327DF">
        <w:rPr>
          <w:rFonts w:ascii="Tahoma" w:hAnsi="Tahoma" w:cs="Tahoma"/>
          <w:sz w:val="20"/>
          <w:szCs w:val="22"/>
        </w:rPr>
        <w:t>O</w:t>
      </w:r>
      <w:r w:rsidRPr="005327DF">
        <w:rPr>
          <w:rFonts w:ascii="Tahoma" w:hAnsi="Tahoma" w:cs="Tahoma"/>
          <w:sz w:val="20"/>
          <w:szCs w:val="22"/>
        </w:rPr>
        <w:t>:</w:t>
      </w:r>
      <w:r w:rsidRPr="005327DF">
        <w:rPr>
          <w:rFonts w:ascii="Tahoma" w:hAnsi="Tahoma" w:cs="Tahoma"/>
          <w:sz w:val="20"/>
          <w:szCs w:val="22"/>
        </w:rPr>
        <w:tab/>
      </w:r>
      <w:r w:rsidR="007C0279" w:rsidRPr="005327DF">
        <w:rPr>
          <w:rFonts w:ascii="Tahoma" w:hAnsi="Tahoma" w:cs="Tahoma"/>
          <w:sz w:val="20"/>
          <w:szCs w:val="22"/>
        </w:rPr>
        <w:tab/>
      </w:r>
      <w:r w:rsidR="005327DF" w:rsidRPr="005327DF">
        <w:rPr>
          <w:rFonts w:ascii="Tahoma" w:hAnsi="Tahoma" w:cs="Tahoma"/>
          <w:sz w:val="20"/>
          <w:szCs w:val="22"/>
        </w:rPr>
        <w:t>26841584</w:t>
      </w:r>
    </w:p>
    <w:p w14:paraId="684C4AA0" w14:textId="77777777" w:rsidR="009601F0" w:rsidRPr="005327DF" w:rsidRDefault="009601F0" w:rsidP="007C0279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5327DF">
        <w:rPr>
          <w:rFonts w:ascii="Tahoma" w:hAnsi="Tahoma" w:cs="Tahoma"/>
          <w:sz w:val="20"/>
          <w:szCs w:val="22"/>
        </w:rPr>
        <w:t>DIČ:</w:t>
      </w:r>
      <w:r w:rsidRPr="005327DF">
        <w:rPr>
          <w:rFonts w:ascii="Tahoma" w:hAnsi="Tahoma" w:cs="Tahoma"/>
          <w:sz w:val="20"/>
          <w:szCs w:val="22"/>
        </w:rPr>
        <w:tab/>
      </w:r>
      <w:r w:rsidR="007C0279" w:rsidRPr="005327DF">
        <w:rPr>
          <w:rFonts w:ascii="Tahoma" w:hAnsi="Tahoma" w:cs="Tahoma"/>
          <w:sz w:val="20"/>
          <w:szCs w:val="22"/>
        </w:rPr>
        <w:tab/>
      </w:r>
      <w:r w:rsidR="005327DF" w:rsidRPr="005327DF">
        <w:rPr>
          <w:rFonts w:ascii="Tahoma" w:hAnsi="Tahoma" w:cs="Tahoma"/>
          <w:sz w:val="20"/>
          <w:szCs w:val="22"/>
        </w:rPr>
        <w:t>CZ26841584</w:t>
      </w:r>
    </w:p>
    <w:p w14:paraId="51D7D0A3" w14:textId="77777777" w:rsidR="0051200A" w:rsidRPr="005327DF" w:rsidRDefault="007C0279" w:rsidP="007C0279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5327DF">
        <w:rPr>
          <w:rFonts w:ascii="Tahoma" w:hAnsi="Tahoma" w:cs="Tahoma"/>
          <w:sz w:val="20"/>
          <w:szCs w:val="22"/>
        </w:rPr>
        <w:t>b</w:t>
      </w:r>
      <w:r w:rsidR="009601F0" w:rsidRPr="005327DF">
        <w:rPr>
          <w:rFonts w:ascii="Tahoma" w:hAnsi="Tahoma" w:cs="Tahoma"/>
          <w:sz w:val="20"/>
          <w:szCs w:val="22"/>
        </w:rPr>
        <w:t>ankovní spojení:</w:t>
      </w:r>
      <w:r w:rsidR="009601F0" w:rsidRPr="005327DF">
        <w:rPr>
          <w:rFonts w:ascii="Tahoma" w:hAnsi="Tahoma" w:cs="Tahoma"/>
          <w:sz w:val="20"/>
          <w:szCs w:val="22"/>
        </w:rPr>
        <w:tab/>
      </w:r>
      <w:proofErr w:type="spellStart"/>
      <w:r w:rsidR="005327DF" w:rsidRPr="005327DF">
        <w:rPr>
          <w:rFonts w:ascii="Tahoma" w:hAnsi="Tahoma" w:cs="Tahoma"/>
          <w:sz w:val="20"/>
          <w:szCs w:val="22"/>
        </w:rPr>
        <w:t>UniCredit</w:t>
      </w:r>
      <w:proofErr w:type="spellEnd"/>
      <w:r w:rsidR="005327DF" w:rsidRPr="005327DF">
        <w:rPr>
          <w:rFonts w:ascii="Tahoma" w:hAnsi="Tahoma" w:cs="Tahoma"/>
          <w:sz w:val="20"/>
          <w:szCs w:val="22"/>
        </w:rPr>
        <w:t xml:space="preserve"> Bank</w:t>
      </w:r>
    </w:p>
    <w:p w14:paraId="5F6BE85C" w14:textId="7731BE32" w:rsidR="009601F0" w:rsidRPr="005327DF" w:rsidRDefault="007C0279" w:rsidP="007C0279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5327DF">
        <w:rPr>
          <w:rFonts w:ascii="Tahoma" w:hAnsi="Tahoma" w:cs="Tahoma"/>
          <w:sz w:val="20"/>
          <w:szCs w:val="22"/>
        </w:rPr>
        <w:t>č</w:t>
      </w:r>
      <w:r w:rsidR="009601F0" w:rsidRPr="005327DF">
        <w:rPr>
          <w:rFonts w:ascii="Tahoma" w:hAnsi="Tahoma" w:cs="Tahoma"/>
          <w:sz w:val="20"/>
          <w:szCs w:val="22"/>
        </w:rPr>
        <w:t>íslo účtu:</w:t>
      </w:r>
      <w:r w:rsidR="009601F0" w:rsidRPr="005327DF">
        <w:rPr>
          <w:rFonts w:ascii="Tahoma" w:hAnsi="Tahoma" w:cs="Tahoma"/>
          <w:sz w:val="20"/>
          <w:szCs w:val="22"/>
        </w:rPr>
        <w:tab/>
      </w:r>
      <w:r w:rsidR="00A00C6D">
        <w:rPr>
          <w:rFonts w:ascii="Tahoma" w:hAnsi="Tahoma" w:cs="Tahoma"/>
          <w:sz w:val="20"/>
          <w:szCs w:val="22"/>
        </w:rPr>
        <w:t>XXX</w:t>
      </w:r>
    </w:p>
    <w:p w14:paraId="49BE07E2" w14:textId="77777777" w:rsidR="005327DF" w:rsidRDefault="009601F0" w:rsidP="005327DF">
      <w:pPr>
        <w:pStyle w:val="Zkladntext"/>
        <w:widowControl/>
        <w:numPr>
          <w:ilvl w:val="12"/>
          <w:numId w:val="0"/>
        </w:numPr>
        <w:tabs>
          <w:tab w:val="clear" w:pos="1418"/>
        </w:tabs>
        <w:autoSpaceDE/>
        <w:autoSpaceDN/>
        <w:spacing w:before="0" w:line="276" w:lineRule="auto"/>
        <w:ind w:left="425" w:hanging="425"/>
        <w:rPr>
          <w:rFonts w:ascii="Tahoma" w:hAnsi="Tahoma" w:cs="Tahoma"/>
          <w:iCs/>
          <w:sz w:val="20"/>
          <w:szCs w:val="20"/>
        </w:rPr>
      </w:pPr>
      <w:r w:rsidRPr="005327DF">
        <w:rPr>
          <w:rFonts w:ascii="Tahoma" w:hAnsi="Tahoma" w:cs="Tahoma"/>
          <w:sz w:val="20"/>
          <w:szCs w:val="22"/>
        </w:rPr>
        <w:t>Zapsána v obchodním rejstříku vedeném</w:t>
      </w:r>
      <w:r w:rsidR="005327DF" w:rsidRPr="005327DF">
        <w:rPr>
          <w:rFonts w:ascii="Tahoma" w:hAnsi="Tahoma" w:cs="Tahoma"/>
          <w:sz w:val="20"/>
          <w:szCs w:val="22"/>
        </w:rPr>
        <w:t xml:space="preserve"> Krajským soudem v Ostravě,</w:t>
      </w:r>
      <w:r w:rsidR="000E5A82" w:rsidRPr="005327DF">
        <w:rPr>
          <w:rFonts w:ascii="Tahoma" w:hAnsi="Tahoma" w:cs="Tahoma"/>
          <w:iCs/>
          <w:sz w:val="20"/>
          <w:szCs w:val="20"/>
        </w:rPr>
        <w:t xml:space="preserve"> oddíl </w:t>
      </w:r>
      <w:r w:rsidR="005327DF" w:rsidRPr="005327DF">
        <w:rPr>
          <w:rFonts w:ascii="Tahoma" w:hAnsi="Tahoma" w:cs="Tahoma"/>
          <w:iCs/>
          <w:sz w:val="20"/>
          <w:szCs w:val="20"/>
        </w:rPr>
        <w:t xml:space="preserve">C, </w:t>
      </w:r>
      <w:r w:rsidR="000E5A82" w:rsidRPr="005327DF">
        <w:rPr>
          <w:rFonts w:ascii="Tahoma" w:hAnsi="Tahoma" w:cs="Tahoma"/>
          <w:iCs/>
          <w:sz w:val="20"/>
          <w:szCs w:val="20"/>
        </w:rPr>
        <w:t>vložka </w:t>
      </w:r>
      <w:r w:rsidR="005327DF" w:rsidRPr="005327DF">
        <w:rPr>
          <w:rFonts w:ascii="Tahoma" w:hAnsi="Tahoma" w:cs="Tahoma"/>
          <w:iCs/>
          <w:sz w:val="20"/>
          <w:szCs w:val="20"/>
        </w:rPr>
        <w:t>40285</w:t>
      </w:r>
    </w:p>
    <w:p w14:paraId="1A41499D" w14:textId="77777777" w:rsidR="0075678D" w:rsidRPr="00633675" w:rsidRDefault="005327DF" w:rsidP="005327DF">
      <w:pPr>
        <w:pStyle w:val="Zkladntext"/>
        <w:widowControl/>
        <w:numPr>
          <w:ilvl w:val="12"/>
          <w:numId w:val="0"/>
        </w:numPr>
        <w:tabs>
          <w:tab w:val="clear" w:pos="1418"/>
        </w:tabs>
        <w:autoSpaceDE/>
        <w:autoSpaceDN/>
        <w:spacing w:before="0" w:line="276" w:lineRule="auto"/>
        <w:ind w:left="425" w:hanging="425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>d</w:t>
      </w:r>
      <w:r w:rsidR="00AA5697" w:rsidRPr="00633675">
        <w:rPr>
          <w:rFonts w:ascii="Tahoma" w:hAnsi="Tahoma" w:cs="Tahoma"/>
          <w:iCs/>
          <w:sz w:val="20"/>
          <w:szCs w:val="22"/>
        </w:rPr>
        <w:t xml:space="preserve">ále jen </w:t>
      </w:r>
      <w:r w:rsidR="0075678D" w:rsidRPr="00633675">
        <w:rPr>
          <w:rFonts w:ascii="Tahoma" w:hAnsi="Tahoma" w:cs="Tahoma"/>
          <w:iCs/>
          <w:sz w:val="20"/>
          <w:szCs w:val="22"/>
        </w:rPr>
        <w:t>„</w:t>
      </w:r>
      <w:r w:rsidR="0075678D" w:rsidRPr="007C0279">
        <w:rPr>
          <w:rFonts w:ascii="Tahoma" w:hAnsi="Tahoma" w:cs="Tahoma"/>
          <w:i/>
          <w:sz w:val="20"/>
          <w:szCs w:val="22"/>
        </w:rPr>
        <w:t>prodávající</w:t>
      </w:r>
      <w:r w:rsidR="0075678D" w:rsidRPr="00633675">
        <w:rPr>
          <w:rFonts w:ascii="Tahoma" w:hAnsi="Tahoma" w:cs="Tahoma"/>
          <w:iCs/>
          <w:sz w:val="20"/>
          <w:szCs w:val="22"/>
        </w:rPr>
        <w:t>“</w:t>
      </w:r>
    </w:p>
    <w:p w14:paraId="55B1BDB6" w14:textId="77777777" w:rsidR="0075678D" w:rsidRDefault="0075678D" w:rsidP="007C0279">
      <w:pPr>
        <w:tabs>
          <w:tab w:val="left" w:pos="360"/>
          <w:tab w:val="left" w:pos="2268"/>
        </w:tabs>
        <w:spacing w:after="120" w:line="276" w:lineRule="auto"/>
        <w:ind w:left="425" w:hanging="425"/>
        <w:rPr>
          <w:rFonts w:ascii="Tahoma" w:hAnsi="Tahoma" w:cs="Tahoma"/>
          <w:sz w:val="20"/>
          <w:szCs w:val="22"/>
        </w:rPr>
      </w:pPr>
    </w:p>
    <w:p w14:paraId="1EC7D95E" w14:textId="77777777" w:rsidR="00806968" w:rsidRPr="00633675" w:rsidRDefault="00806968" w:rsidP="007C0279">
      <w:pPr>
        <w:tabs>
          <w:tab w:val="left" w:pos="360"/>
          <w:tab w:val="left" w:pos="2268"/>
        </w:tabs>
        <w:spacing w:after="120" w:line="276" w:lineRule="auto"/>
        <w:ind w:left="425" w:hanging="425"/>
        <w:rPr>
          <w:rFonts w:ascii="Tahoma" w:hAnsi="Tahoma" w:cs="Tahoma"/>
          <w:sz w:val="20"/>
          <w:szCs w:val="22"/>
        </w:rPr>
      </w:pPr>
    </w:p>
    <w:p w14:paraId="73EAB45A" w14:textId="77777777" w:rsidR="00EB5B24" w:rsidRPr="00633675" w:rsidRDefault="00EB5B24" w:rsidP="007C0279">
      <w:pPr>
        <w:pStyle w:val="slolnkuSmlouvy"/>
        <w:spacing w:before="0" w:after="120" w:line="276" w:lineRule="auto"/>
        <w:ind w:left="425" w:hanging="425"/>
        <w:rPr>
          <w:rFonts w:ascii="Tahoma" w:hAnsi="Tahoma" w:cs="Tahoma"/>
          <w:sz w:val="20"/>
          <w:szCs w:val="18"/>
        </w:rPr>
      </w:pPr>
      <w:bookmarkStart w:id="1" w:name="_Hlk54179164"/>
      <w:r w:rsidRPr="00633675">
        <w:rPr>
          <w:rFonts w:ascii="Tahoma" w:hAnsi="Tahoma" w:cs="Tahoma"/>
          <w:sz w:val="20"/>
          <w:szCs w:val="18"/>
        </w:rPr>
        <w:t>II.</w:t>
      </w:r>
    </w:p>
    <w:p w14:paraId="0E15CC4C" w14:textId="64AC8CAE" w:rsidR="00EB5B24" w:rsidRPr="00633675" w:rsidRDefault="00F5695B" w:rsidP="007C0279">
      <w:pPr>
        <w:pStyle w:val="Nadpis4"/>
        <w:spacing w:before="0" w:line="276" w:lineRule="auto"/>
        <w:ind w:left="425" w:hanging="425"/>
        <w:rPr>
          <w:rFonts w:ascii="Tahoma" w:hAnsi="Tahoma" w:cs="Tahoma"/>
          <w:caps w:val="0"/>
          <w:sz w:val="20"/>
          <w:szCs w:val="22"/>
        </w:rPr>
      </w:pPr>
      <w:r>
        <w:rPr>
          <w:rFonts w:ascii="Tahoma" w:hAnsi="Tahoma" w:cs="Tahoma"/>
          <w:caps w:val="0"/>
          <w:sz w:val="20"/>
          <w:szCs w:val="22"/>
        </w:rPr>
        <w:t>Úvodní ustanovení</w:t>
      </w:r>
    </w:p>
    <w:bookmarkEnd w:id="1"/>
    <w:p w14:paraId="6A108D46" w14:textId="2DA6F2BF" w:rsidR="00F5695B" w:rsidRPr="00F5695B" w:rsidRDefault="00F5695B" w:rsidP="007C0279">
      <w:pPr>
        <w:pStyle w:val="OdstavecSmlouvy"/>
        <w:numPr>
          <w:ilvl w:val="0"/>
          <w:numId w:val="11"/>
        </w:numPr>
        <w:tabs>
          <w:tab w:val="clear" w:pos="360"/>
          <w:tab w:val="clear" w:pos="426"/>
          <w:tab w:val="num" w:pos="0"/>
          <w:tab w:val="left" w:pos="142"/>
        </w:tabs>
        <w:spacing w:line="276" w:lineRule="auto"/>
        <w:ind w:left="426" w:hanging="426"/>
        <w:rPr>
          <w:rFonts w:ascii="Tahoma" w:hAnsi="Tahoma" w:cs="Tahoma"/>
          <w:b/>
          <w:caps/>
          <w:sz w:val="20"/>
          <w:szCs w:val="22"/>
        </w:rPr>
      </w:pPr>
      <w:r>
        <w:rPr>
          <w:rFonts w:ascii="Tahoma" w:hAnsi="Tahoma" w:cs="Tahoma"/>
          <w:sz w:val="20"/>
          <w:szCs w:val="18"/>
        </w:rPr>
        <w:t xml:space="preserve">Smluvní strany souhlasně prohlašují a konstatují, že dne 3. 1. 2023 mezi sebou </w:t>
      </w:r>
      <w:r w:rsidR="00CD4D98">
        <w:rPr>
          <w:rFonts w:ascii="Tahoma" w:hAnsi="Tahoma" w:cs="Tahoma"/>
          <w:sz w:val="20"/>
          <w:szCs w:val="18"/>
        </w:rPr>
        <w:t>uzavřely</w:t>
      </w:r>
      <w:r>
        <w:rPr>
          <w:rFonts w:ascii="Tahoma" w:hAnsi="Tahoma" w:cs="Tahoma"/>
          <w:sz w:val="20"/>
          <w:szCs w:val="18"/>
        </w:rPr>
        <w:t xml:space="preserve"> kupní smlouvu, na základě které se prodávající zavázal </w:t>
      </w:r>
      <w:r w:rsidRPr="004B316C">
        <w:rPr>
          <w:rFonts w:ascii="Tahoma" w:eastAsia="SimSun" w:hAnsi="Tahoma" w:cs="Tahoma"/>
          <w:kern w:val="2"/>
          <w:sz w:val="20"/>
          <w:lang w:eastAsia="hi-IN" w:bidi="hi-IN"/>
        </w:rPr>
        <w:t>zaji</w:t>
      </w:r>
      <w:r>
        <w:rPr>
          <w:rFonts w:ascii="Tahoma" w:eastAsia="SimSun" w:hAnsi="Tahoma" w:cs="Tahoma"/>
          <w:kern w:val="2"/>
          <w:sz w:val="20"/>
          <w:lang w:eastAsia="hi-IN" w:bidi="hi-IN"/>
        </w:rPr>
        <w:t>stit</w:t>
      </w:r>
      <w:r w:rsidR="00CD4D98">
        <w:rPr>
          <w:rFonts w:ascii="Tahoma" w:eastAsia="SimSun" w:hAnsi="Tahoma" w:cs="Tahoma"/>
          <w:kern w:val="2"/>
          <w:sz w:val="20"/>
          <w:lang w:eastAsia="hi-IN" w:bidi="hi-IN"/>
        </w:rPr>
        <w:t xml:space="preserve"> kupujícímu</w:t>
      </w:r>
      <w:r w:rsidRPr="004B316C">
        <w:rPr>
          <w:rFonts w:ascii="Tahoma" w:eastAsia="SimSun" w:hAnsi="Tahoma" w:cs="Tahoma"/>
          <w:kern w:val="2"/>
          <w:sz w:val="20"/>
          <w:lang w:eastAsia="hi-IN" w:bidi="hi-IN"/>
        </w:rPr>
        <w:t xml:space="preserve"> kompletní opakovan</w:t>
      </w:r>
      <w:r>
        <w:rPr>
          <w:rFonts w:ascii="Tahoma" w:eastAsia="SimSun" w:hAnsi="Tahoma" w:cs="Tahoma"/>
          <w:kern w:val="2"/>
          <w:sz w:val="20"/>
          <w:lang w:eastAsia="hi-IN" w:bidi="hi-IN"/>
        </w:rPr>
        <w:t>é</w:t>
      </w:r>
      <w:r w:rsidRPr="004B316C">
        <w:rPr>
          <w:rFonts w:ascii="Tahoma" w:eastAsia="SimSun" w:hAnsi="Tahoma" w:cs="Tahoma"/>
          <w:kern w:val="2"/>
          <w:sz w:val="20"/>
          <w:lang w:eastAsia="hi-IN" w:bidi="hi-IN"/>
        </w:rPr>
        <w:t xml:space="preserve"> dodávk</w:t>
      </w:r>
      <w:r>
        <w:rPr>
          <w:rFonts w:ascii="Tahoma" w:eastAsia="SimSun" w:hAnsi="Tahoma" w:cs="Tahoma"/>
          <w:kern w:val="2"/>
          <w:sz w:val="20"/>
          <w:lang w:eastAsia="hi-IN" w:bidi="hi-IN"/>
        </w:rPr>
        <w:t>y</w:t>
      </w:r>
      <w:r w:rsidRPr="004B316C">
        <w:rPr>
          <w:rFonts w:ascii="Tahoma" w:eastAsia="SimSun" w:hAnsi="Tahoma" w:cs="Tahoma"/>
          <w:kern w:val="2"/>
          <w:sz w:val="20"/>
          <w:lang w:eastAsia="hi-IN" w:bidi="hi-IN"/>
        </w:rPr>
        <w:t xml:space="preserve"> </w:t>
      </w:r>
      <w:r>
        <w:rPr>
          <w:rFonts w:ascii="Tahoma" w:eastAsia="SimSun" w:hAnsi="Tahoma" w:cs="Tahoma"/>
          <w:kern w:val="2"/>
          <w:sz w:val="20"/>
          <w:lang w:eastAsia="hi-IN" w:bidi="hi-IN"/>
        </w:rPr>
        <w:t xml:space="preserve">jednorázových rukavic a kupující se zavázal za tyto dodávky </w:t>
      </w:r>
      <w:r w:rsidR="00CD4D98">
        <w:rPr>
          <w:rFonts w:ascii="Tahoma" w:eastAsia="SimSun" w:hAnsi="Tahoma" w:cs="Tahoma"/>
          <w:kern w:val="2"/>
          <w:sz w:val="20"/>
          <w:lang w:eastAsia="hi-IN" w:bidi="hi-IN"/>
        </w:rPr>
        <w:t>zaplatit</w:t>
      </w:r>
      <w:r>
        <w:rPr>
          <w:rFonts w:ascii="Tahoma" w:eastAsia="SimSun" w:hAnsi="Tahoma" w:cs="Tahoma"/>
          <w:kern w:val="2"/>
          <w:sz w:val="20"/>
          <w:lang w:eastAsia="hi-IN" w:bidi="hi-IN"/>
        </w:rPr>
        <w:t xml:space="preserve"> </w:t>
      </w:r>
      <w:proofErr w:type="spellStart"/>
      <w:r>
        <w:rPr>
          <w:rFonts w:ascii="Tahoma" w:eastAsia="SimSun" w:hAnsi="Tahoma" w:cs="Tahoma"/>
          <w:kern w:val="2"/>
          <w:sz w:val="20"/>
          <w:lang w:eastAsia="hi-IN" w:bidi="hi-IN"/>
        </w:rPr>
        <w:t>sjendnaou</w:t>
      </w:r>
      <w:proofErr w:type="spellEnd"/>
      <w:r w:rsidR="00CD4D98">
        <w:rPr>
          <w:rFonts w:ascii="Tahoma" w:eastAsia="SimSun" w:hAnsi="Tahoma" w:cs="Tahoma"/>
          <w:kern w:val="2"/>
          <w:sz w:val="20"/>
          <w:lang w:eastAsia="hi-IN" w:bidi="hi-IN"/>
        </w:rPr>
        <w:t xml:space="preserve"> </w:t>
      </w:r>
      <w:r>
        <w:rPr>
          <w:rFonts w:ascii="Tahoma" w:eastAsia="SimSun" w:hAnsi="Tahoma" w:cs="Tahoma"/>
          <w:kern w:val="2"/>
          <w:sz w:val="20"/>
          <w:lang w:eastAsia="hi-IN" w:bidi="hi-IN"/>
        </w:rPr>
        <w:t>kupní cenu (dále jen</w:t>
      </w:r>
      <w:r w:rsidR="00CD4D98">
        <w:rPr>
          <w:rFonts w:ascii="Tahoma" w:eastAsia="SimSun" w:hAnsi="Tahoma" w:cs="Tahoma"/>
          <w:kern w:val="2"/>
          <w:sz w:val="20"/>
          <w:lang w:eastAsia="hi-IN" w:bidi="hi-IN"/>
        </w:rPr>
        <w:t xml:space="preserve"> </w:t>
      </w:r>
      <w:r>
        <w:rPr>
          <w:rFonts w:ascii="Tahoma" w:eastAsia="SimSun" w:hAnsi="Tahoma" w:cs="Tahoma"/>
          <w:kern w:val="2"/>
          <w:sz w:val="20"/>
          <w:lang w:eastAsia="hi-IN" w:bidi="hi-IN"/>
        </w:rPr>
        <w:t>jako „</w:t>
      </w:r>
      <w:r>
        <w:rPr>
          <w:rFonts w:ascii="Tahoma" w:eastAsia="SimSun" w:hAnsi="Tahoma" w:cs="Tahoma"/>
          <w:b/>
          <w:bCs/>
          <w:kern w:val="2"/>
          <w:sz w:val="20"/>
          <w:lang w:eastAsia="hi-IN" w:bidi="hi-IN"/>
        </w:rPr>
        <w:t>Smlouva</w:t>
      </w:r>
      <w:r>
        <w:rPr>
          <w:rFonts w:ascii="Tahoma" w:eastAsia="SimSun" w:hAnsi="Tahoma" w:cs="Tahoma"/>
          <w:kern w:val="2"/>
          <w:sz w:val="20"/>
          <w:lang w:eastAsia="hi-IN" w:bidi="hi-IN"/>
        </w:rPr>
        <w:t>“)</w:t>
      </w:r>
    </w:p>
    <w:p w14:paraId="2BB5904C" w14:textId="77777777" w:rsidR="00F5695B" w:rsidRPr="00F5695B" w:rsidRDefault="00F5695B" w:rsidP="007C0279">
      <w:pPr>
        <w:pStyle w:val="OdstavecSmlouvy"/>
        <w:numPr>
          <w:ilvl w:val="0"/>
          <w:numId w:val="11"/>
        </w:numPr>
        <w:tabs>
          <w:tab w:val="clear" w:pos="360"/>
          <w:tab w:val="clear" w:pos="426"/>
          <w:tab w:val="num" w:pos="0"/>
          <w:tab w:val="left" w:pos="142"/>
        </w:tabs>
        <w:spacing w:line="276" w:lineRule="auto"/>
        <w:ind w:left="426" w:hanging="426"/>
        <w:rPr>
          <w:rFonts w:ascii="Tahoma" w:hAnsi="Tahoma" w:cs="Tahoma"/>
          <w:b/>
          <w:caps/>
          <w:sz w:val="20"/>
          <w:szCs w:val="22"/>
        </w:rPr>
      </w:pPr>
      <w:r>
        <w:rPr>
          <w:rFonts w:ascii="Tahoma" w:eastAsia="SimSun" w:hAnsi="Tahoma" w:cs="Tahoma"/>
          <w:kern w:val="2"/>
          <w:sz w:val="20"/>
          <w:lang w:eastAsia="hi-IN" w:bidi="hi-IN"/>
        </w:rPr>
        <w:t>Smlouva nebyla k dnešnímu dni ukončena, je stále platná a účinná.</w:t>
      </w:r>
    </w:p>
    <w:p w14:paraId="5A7532E2" w14:textId="77777777" w:rsidR="00F5695B" w:rsidRPr="00F5695B" w:rsidRDefault="00F5695B" w:rsidP="00F5695B">
      <w:pPr>
        <w:pStyle w:val="OdstavecSmlouvy"/>
        <w:numPr>
          <w:ilvl w:val="0"/>
          <w:numId w:val="11"/>
        </w:numPr>
        <w:tabs>
          <w:tab w:val="clear" w:pos="360"/>
          <w:tab w:val="clear" w:pos="426"/>
          <w:tab w:val="num" w:pos="0"/>
          <w:tab w:val="left" w:pos="142"/>
        </w:tabs>
        <w:spacing w:line="276" w:lineRule="auto"/>
        <w:ind w:left="426" w:hanging="426"/>
        <w:rPr>
          <w:rFonts w:ascii="Tahoma" w:hAnsi="Tahoma" w:cs="Tahoma"/>
          <w:b/>
          <w:sz w:val="20"/>
          <w:szCs w:val="22"/>
        </w:rPr>
      </w:pPr>
      <w:r>
        <w:rPr>
          <w:rFonts w:ascii="Tahoma" w:eastAsia="SimSun" w:hAnsi="Tahoma" w:cs="Tahoma"/>
          <w:kern w:val="2"/>
          <w:sz w:val="20"/>
          <w:lang w:eastAsia="hi-IN" w:bidi="hi-IN"/>
        </w:rPr>
        <w:t>Smluvní strany se dohodly na změně trvání Smlouvy, a proto uzavírají tento dodatek.</w:t>
      </w:r>
    </w:p>
    <w:p w14:paraId="32D3DD0C" w14:textId="77777777" w:rsidR="001B3F1D" w:rsidRDefault="001B3F1D" w:rsidP="00CD4D98">
      <w:pPr>
        <w:pStyle w:val="OdstavecSmlouvy"/>
        <w:tabs>
          <w:tab w:val="clear" w:pos="426"/>
          <w:tab w:val="left" w:pos="142"/>
        </w:tabs>
        <w:spacing w:line="276" w:lineRule="auto"/>
        <w:ind w:left="-142"/>
        <w:jc w:val="center"/>
        <w:rPr>
          <w:rFonts w:ascii="Tahoma" w:hAnsi="Tahoma" w:cs="Tahoma"/>
          <w:b/>
          <w:sz w:val="20"/>
          <w:szCs w:val="22"/>
        </w:rPr>
      </w:pPr>
    </w:p>
    <w:p w14:paraId="04D3F499" w14:textId="77777777" w:rsidR="001B3F1D" w:rsidRDefault="001B3F1D" w:rsidP="00CD4D98">
      <w:pPr>
        <w:pStyle w:val="OdstavecSmlouvy"/>
        <w:tabs>
          <w:tab w:val="clear" w:pos="426"/>
          <w:tab w:val="left" w:pos="142"/>
        </w:tabs>
        <w:spacing w:line="276" w:lineRule="auto"/>
        <w:ind w:left="-142"/>
        <w:jc w:val="center"/>
        <w:rPr>
          <w:rFonts w:ascii="Tahoma" w:hAnsi="Tahoma" w:cs="Tahoma"/>
          <w:b/>
          <w:sz w:val="20"/>
          <w:szCs w:val="22"/>
        </w:rPr>
      </w:pPr>
    </w:p>
    <w:p w14:paraId="76906706" w14:textId="2D741C7A" w:rsidR="00066D69" w:rsidRPr="00633675" w:rsidRDefault="00066D69" w:rsidP="00CD4D98">
      <w:pPr>
        <w:pStyle w:val="OdstavecSmlouvy"/>
        <w:tabs>
          <w:tab w:val="clear" w:pos="426"/>
          <w:tab w:val="left" w:pos="142"/>
        </w:tabs>
        <w:spacing w:line="276" w:lineRule="auto"/>
        <w:ind w:left="-142"/>
        <w:jc w:val="center"/>
        <w:rPr>
          <w:rFonts w:ascii="Tahoma" w:hAnsi="Tahoma" w:cs="Tahoma"/>
          <w:b/>
          <w:sz w:val="20"/>
          <w:szCs w:val="22"/>
        </w:rPr>
      </w:pPr>
      <w:r w:rsidRPr="00633675">
        <w:rPr>
          <w:rFonts w:ascii="Tahoma" w:hAnsi="Tahoma" w:cs="Tahoma"/>
          <w:b/>
          <w:sz w:val="20"/>
          <w:szCs w:val="22"/>
        </w:rPr>
        <w:lastRenderedPageBreak/>
        <w:t>I</w:t>
      </w:r>
      <w:r w:rsidR="0034498A" w:rsidRPr="00633675">
        <w:rPr>
          <w:rFonts w:ascii="Tahoma" w:hAnsi="Tahoma" w:cs="Tahoma"/>
          <w:b/>
          <w:sz w:val="20"/>
          <w:szCs w:val="22"/>
        </w:rPr>
        <w:t>II</w:t>
      </w:r>
      <w:r w:rsidRPr="00633675">
        <w:rPr>
          <w:rFonts w:ascii="Tahoma" w:hAnsi="Tahoma" w:cs="Tahoma"/>
          <w:b/>
          <w:sz w:val="20"/>
          <w:szCs w:val="22"/>
        </w:rPr>
        <w:t>.</w:t>
      </w:r>
    </w:p>
    <w:p w14:paraId="1CCD5A60" w14:textId="24D57EF4" w:rsidR="00066D69" w:rsidRPr="00633675" w:rsidRDefault="00F5695B" w:rsidP="007C0279">
      <w:pPr>
        <w:pStyle w:val="Nadpis4"/>
        <w:spacing w:before="0" w:line="276" w:lineRule="auto"/>
        <w:ind w:left="425" w:hanging="425"/>
        <w:rPr>
          <w:rFonts w:ascii="Tahoma" w:hAnsi="Tahoma" w:cs="Tahoma"/>
          <w:caps w:val="0"/>
          <w:sz w:val="20"/>
          <w:szCs w:val="22"/>
        </w:rPr>
      </w:pPr>
      <w:r>
        <w:rPr>
          <w:rFonts w:ascii="Tahoma" w:hAnsi="Tahoma" w:cs="Tahoma"/>
          <w:caps w:val="0"/>
          <w:sz w:val="20"/>
          <w:szCs w:val="22"/>
        </w:rPr>
        <w:t xml:space="preserve"> </w:t>
      </w:r>
      <w:r w:rsidR="00066D69" w:rsidRPr="00633675">
        <w:rPr>
          <w:rFonts w:ascii="Tahoma" w:hAnsi="Tahoma" w:cs="Tahoma"/>
          <w:caps w:val="0"/>
          <w:sz w:val="20"/>
          <w:szCs w:val="22"/>
        </w:rPr>
        <w:t xml:space="preserve">Předmět </w:t>
      </w:r>
      <w:r>
        <w:rPr>
          <w:rFonts w:ascii="Tahoma" w:hAnsi="Tahoma" w:cs="Tahoma"/>
          <w:caps w:val="0"/>
          <w:sz w:val="20"/>
          <w:szCs w:val="22"/>
        </w:rPr>
        <w:t>dodatku</w:t>
      </w:r>
    </w:p>
    <w:p w14:paraId="0D10DED5" w14:textId="62BB0175" w:rsidR="00066D69" w:rsidRDefault="00F5695B" w:rsidP="00806968">
      <w:pPr>
        <w:pStyle w:val="Zkladntext"/>
        <w:numPr>
          <w:ilvl w:val="0"/>
          <w:numId w:val="56"/>
        </w:numPr>
        <w:tabs>
          <w:tab w:val="clear" w:pos="1418"/>
        </w:tabs>
        <w:spacing w:before="0" w:after="120" w:line="276" w:lineRule="auto"/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Článek V odst. 2 </w:t>
      </w:r>
      <w:r w:rsidR="00CD4D98">
        <w:rPr>
          <w:rFonts w:ascii="Tahoma" w:hAnsi="Tahoma" w:cs="Tahoma"/>
          <w:sz w:val="20"/>
          <w:szCs w:val="20"/>
        </w:rPr>
        <w:t xml:space="preserve">Smlouvy </w:t>
      </w:r>
      <w:r>
        <w:rPr>
          <w:rFonts w:ascii="Tahoma" w:hAnsi="Tahoma" w:cs="Tahoma"/>
          <w:sz w:val="20"/>
          <w:szCs w:val="20"/>
        </w:rPr>
        <w:t>se zcela ruší a nově zní takto:</w:t>
      </w:r>
    </w:p>
    <w:p w14:paraId="676887E0" w14:textId="0B5E3645" w:rsidR="00F5695B" w:rsidRPr="00F5695B" w:rsidRDefault="00F5695B" w:rsidP="00F5695B">
      <w:pPr>
        <w:pStyle w:val="Zkladntext"/>
        <w:tabs>
          <w:tab w:val="clear" w:pos="1418"/>
        </w:tabs>
        <w:spacing w:before="0" w:after="120" w:line="276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Doba plnění </w:t>
      </w:r>
      <w:r>
        <w:rPr>
          <w:rFonts w:ascii="Tahoma" w:hAnsi="Tahoma" w:cs="Tahoma"/>
          <w:sz w:val="20"/>
          <w:szCs w:val="20"/>
        </w:rPr>
        <w:t>je stanovena ode dne účinnosti této smlouvy do 14 dnů po datu uzavření nové smlouvy s totožným předmětem, která bude uzavřena s vítězem veřejného výběrového řízení na poskytování služeb shodných s předmětem této smlouvy. Kupující je povinen oznámit prod</w:t>
      </w:r>
      <w:r w:rsidR="00086046">
        <w:rPr>
          <w:rFonts w:ascii="Tahoma" w:hAnsi="Tahoma" w:cs="Tahoma"/>
          <w:sz w:val="20"/>
          <w:szCs w:val="20"/>
        </w:rPr>
        <w:t>á</w:t>
      </w:r>
      <w:r>
        <w:rPr>
          <w:rFonts w:ascii="Tahoma" w:hAnsi="Tahoma" w:cs="Tahoma"/>
          <w:sz w:val="20"/>
          <w:szCs w:val="20"/>
        </w:rPr>
        <w:t>vajícímu datum uzavření nové smlouvy s vítězem veřejného výběrového řízení ve smyslu předchozí věty nejpozději do 7 kalendářních dní po jejím uzavření.</w:t>
      </w:r>
    </w:p>
    <w:p w14:paraId="36608266" w14:textId="77777777" w:rsidR="00284020" w:rsidRDefault="00284020" w:rsidP="00284020">
      <w:pPr>
        <w:tabs>
          <w:tab w:val="left" w:pos="0"/>
        </w:tabs>
        <w:spacing w:after="120" w:line="276" w:lineRule="auto"/>
        <w:ind w:left="425"/>
        <w:jc w:val="both"/>
        <w:rPr>
          <w:rFonts w:ascii="Tahoma" w:hAnsi="Tahoma" w:cs="Tahoma"/>
          <w:sz w:val="20"/>
          <w:szCs w:val="22"/>
        </w:rPr>
      </w:pPr>
      <w:bookmarkStart w:id="2" w:name="_Hlk81506872"/>
    </w:p>
    <w:bookmarkEnd w:id="2"/>
    <w:p w14:paraId="2F7744D8" w14:textId="574DEE16" w:rsidR="00066D69" w:rsidRPr="00633675" w:rsidRDefault="00086046" w:rsidP="007C0279">
      <w:pPr>
        <w:keepNext/>
        <w:tabs>
          <w:tab w:val="left" w:pos="0"/>
          <w:tab w:val="left" w:pos="360"/>
        </w:tabs>
        <w:spacing w:after="120" w:line="276" w:lineRule="auto"/>
        <w:ind w:left="425" w:hanging="425"/>
        <w:jc w:val="center"/>
        <w:rPr>
          <w:rFonts w:ascii="Tahoma" w:hAnsi="Tahoma" w:cs="Tahoma"/>
          <w:b/>
          <w:sz w:val="20"/>
          <w:szCs w:val="22"/>
        </w:rPr>
      </w:pPr>
      <w:r>
        <w:rPr>
          <w:rFonts w:ascii="Tahoma" w:hAnsi="Tahoma" w:cs="Tahoma"/>
          <w:b/>
          <w:sz w:val="20"/>
          <w:szCs w:val="22"/>
        </w:rPr>
        <w:t>IV</w:t>
      </w:r>
      <w:r w:rsidR="00066D69" w:rsidRPr="00633675">
        <w:rPr>
          <w:rFonts w:ascii="Tahoma" w:hAnsi="Tahoma" w:cs="Tahoma"/>
          <w:b/>
          <w:sz w:val="20"/>
          <w:szCs w:val="22"/>
        </w:rPr>
        <w:t>.</w:t>
      </w:r>
    </w:p>
    <w:p w14:paraId="0D98D861" w14:textId="77777777" w:rsidR="00066D69" w:rsidRPr="00633675" w:rsidRDefault="0007299C" w:rsidP="007C0279">
      <w:pPr>
        <w:pStyle w:val="Nadpis4"/>
        <w:spacing w:before="0" w:line="276" w:lineRule="auto"/>
        <w:ind w:left="425" w:hanging="425"/>
        <w:rPr>
          <w:rFonts w:ascii="Tahoma" w:hAnsi="Tahoma" w:cs="Tahoma"/>
          <w:caps w:val="0"/>
          <w:sz w:val="20"/>
          <w:szCs w:val="22"/>
        </w:rPr>
      </w:pPr>
      <w:r w:rsidRPr="00633675">
        <w:rPr>
          <w:rFonts w:ascii="Tahoma" w:hAnsi="Tahoma" w:cs="Tahoma"/>
          <w:caps w:val="0"/>
          <w:sz w:val="20"/>
          <w:szCs w:val="22"/>
        </w:rPr>
        <w:t>Z</w:t>
      </w:r>
      <w:r w:rsidR="00066D69" w:rsidRPr="00633675">
        <w:rPr>
          <w:rFonts w:ascii="Tahoma" w:hAnsi="Tahoma" w:cs="Tahoma"/>
          <w:caps w:val="0"/>
          <w:sz w:val="20"/>
          <w:szCs w:val="22"/>
        </w:rPr>
        <w:t xml:space="preserve">ávěrečná </w:t>
      </w:r>
      <w:r w:rsidRPr="00633675">
        <w:rPr>
          <w:rFonts w:ascii="Tahoma" w:hAnsi="Tahoma" w:cs="Tahoma"/>
          <w:caps w:val="0"/>
          <w:sz w:val="20"/>
          <w:szCs w:val="22"/>
        </w:rPr>
        <w:t>ustanovení</w:t>
      </w:r>
    </w:p>
    <w:p w14:paraId="77813C0A" w14:textId="53E9654F" w:rsidR="00384B6B" w:rsidRPr="00633675" w:rsidRDefault="00384B6B" w:rsidP="007C0279">
      <w:pPr>
        <w:numPr>
          <w:ilvl w:val="0"/>
          <w:numId w:val="27"/>
        </w:numPr>
        <w:spacing w:after="120"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bookmarkStart w:id="3" w:name="_Hlk81506826"/>
      <w:r w:rsidRPr="00633675">
        <w:rPr>
          <w:rFonts w:ascii="Tahoma" w:hAnsi="Tahoma" w:cs="Tahoma"/>
          <w:sz w:val="20"/>
          <w:szCs w:val="22"/>
        </w:rPr>
        <w:t>Smluvní strany prohlašují, že si t</w:t>
      </w:r>
      <w:r w:rsidR="00CD4D98">
        <w:rPr>
          <w:rFonts w:ascii="Tahoma" w:hAnsi="Tahoma" w:cs="Tahoma"/>
          <w:sz w:val="20"/>
          <w:szCs w:val="22"/>
        </w:rPr>
        <w:t>ento dodatek</w:t>
      </w:r>
      <w:r w:rsidRPr="00633675">
        <w:rPr>
          <w:rFonts w:ascii="Tahoma" w:hAnsi="Tahoma" w:cs="Tahoma"/>
          <w:sz w:val="20"/>
          <w:szCs w:val="22"/>
        </w:rPr>
        <w:t xml:space="preserve"> před je</w:t>
      </w:r>
      <w:r w:rsidR="00CD4D98">
        <w:rPr>
          <w:rFonts w:ascii="Tahoma" w:hAnsi="Tahoma" w:cs="Tahoma"/>
          <w:sz w:val="20"/>
          <w:szCs w:val="22"/>
        </w:rPr>
        <w:t>ho</w:t>
      </w:r>
      <w:r w:rsidRPr="00633675">
        <w:rPr>
          <w:rFonts w:ascii="Tahoma" w:hAnsi="Tahoma" w:cs="Tahoma"/>
          <w:sz w:val="20"/>
          <w:szCs w:val="22"/>
        </w:rPr>
        <w:t xml:space="preserve"> podpisem přečetly, že byl ujednána podle jejich pravé a svobodné vůle, určitě, vážně a srozumitelně. Autentičnost t</w:t>
      </w:r>
      <w:r w:rsidR="00CD4D98">
        <w:rPr>
          <w:rFonts w:ascii="Tahoma" w:hAnsi="Tahoma" w:cs="Tahoma"/>
          <w:sz w:val="20"/>
          <w:szCs w:val="22"/>
        </w:rPr>
        <w:t>ohoto</w:t>
      </w:r>
      <w:r w:rsidRPr="00633675">
        <w:rPr>
          <w:rFonts w:ascii="Tahoma" w:hAnsi="Tahoma" w:cs="Tahoma"/>
          <w:sz w:val="20"/>
          <w:szCs w:val="22"/>
        </w:rPr>
        <w:t xml:space="preserve"> </w:t>
      </w:r>
      <w:r w:rsidR="00CD4D98">
        <w:rPr>
          <w:rFonts w:ascii="Tahoma" w:hAnsi="Tahoma" w:cs="Tahoma"/>
          <w:sz w:val="20"/>
          <w:szCs w:val="22"/>
        </w:rPr>
        <w:t>dodatku</w:t>
      </w:r>
      <w:r w:rsidRPr="00633675">
        <w:rPr>
          <w:rFonts w:ascii="Tahoma" w:hAnsi="Tahoma" w:cs="Tahoma"/>
          <w:sz w:val="20"/>
          <w:szCs w:val="22"/>
        </w:rPr>
        <w:t xml:space="preserve"> a svůj souhlas s obsahem vyjadřují svým podpisem.</w:t>
      </w:r>
    </w:p>
    <w:p w14:paraId="33E93907" w14:textId="31338D6F" w:rsidR="004979E1" w:rsidRDefault="004979E1" w:rsidP="007C0279">
      <w:pPr>
        <w:numPr>
          <w:ilvl w:val="0"/>
          <w:numId w:val="27"/>
        </w:numPr>
        <w:spacing w:after="120"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bookmarkStart w:id="4" w:name="_Hlk82415956"/>
      <w:bookmarkEnd w:id="3"/>
      <w:r w:rsidRPr="000241C5">
        <w:rPr>
          <w:rFonts w:ascii="Tahoma" w:hAnsi="Tahoma" w:cs="Tahoma"/>
          <w:sz w:val="20"/>
          <w:szCs w:val="22"/>
        </w:rPr>
        <w:t>V případě podpisu smlouvy v elektronické podobě se smluvní strany dohodly, že prostý elektronický podpis, který bude vyhovovat požadavkům zákona č. 297/2016 Sb., o službách vytvářejících důvěru pro elektronické transakce, postačí k platnému uzavření této smlouvy (bez rizika relativní neplatnosti smlouvy, pro kterou zákon, popř. dohoda stran, předepisuje písemnou formu.). Ve smyslu ustanovení § 562 odst. 1 Občanského zákoníku je písemná forma zachována při právním jednání učiněném elektronickými prostředky, které umožní zachycení jeho obsahu a určení jednající osoby. V tomto případě bude t</w:t>
      </w:r>
      <w:r w:rsidR="00CD4D98">
        <w:rPr>
          <w:rFonts w:ascii="Tahoma" w:hAnsi="Tahoma" w:cs="Tahoma"/>
          <w:sz w:val="20"/>
          <w:szCs w:val="22"/>
        </w:rPr>
        <w:t>ento dodatek</w:t>
      </w:r>
      <w:r w:rsidRPr="000241C5">
        <w:rPr>
          <w:rFonts w:ascii="Tahoma" w:hAnsi="Tahoma" w:cs="Tahoma"/>
          <w:sz w:val="20"/>
          <w:szCs w:val="22"/>
        </w:rPr>
        <w:t xml:space="preserve"> vyhotoven v 1 elektronickém vyhotovení s platností originálu, na základě kterého, si v případě potřeby každá ze smluvních stran pořídí kopii v tištěné verzi.</w:t>
      </w:r>
    </w:p>
    <w:bookmarkEnd w:id="4"/>
    <w:p w14:paraId="253B987A" w14:textId="77777777" w:rsidR="00F514D6" w:rsidRDefault="00F514D6" w:rsidP="007C0279">
      <w:pPr>
        <w:spacing w:line="276" w:lineRule="auto"/>
        <w:ind w:left="425" w:firstLine="284"/>
        <w:jc w:val="both"/>
        <w:rPr>
          <w:rFonts w:ascii="Tahoma" w:hAnsi="Tahoma" w:cs="Tahoma"/>
          <w:sz w:val="20"/>
          <w:szCs w:val="22"/>
        </w:rPr>
      </w:pPr>
    </w:p>
    <w:p w14:paraId="7A555343" w14:textId="77777777" w:rsidR="001D70A8" w:rsidRDefault="001D70A8" w:rsidP="007C0279">
      <w:pPr>
        <w:spacing w:line="276" w:lineRule="auto"/>
        <w:ind w:left="425" w:firstLine="284"/>
        <w:jc w:val="both"/>
        <w:rPr>
          <w:rFonts w:ascii="Tahoma" w:hAnsi="Tahoma" w:cs="Tahoma"/>
          <w:sz w:val="20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9"/>
        <w:gridCol w:w="4442"/>
      </w:tblGrid>
      <w:tr w:rsidR="003E7416" w:rsidRPr="00633675" w14:paraId="74ABF37C" w14:textId="77777777" w:rsidTr="00D70880">
        <w:tc>
          <w:tcPr>
            <w:tcW w:w="4581" w:type="dxa"/>
          </w:tcPr>
          <w:p w14:paraId="36683477" w14:textId="4A5A74B5" w:rsidR="003E7416" w:rsidRPr="00633675" w:rsidRDefault="003E7416" w:rsidP="007C0279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33675">
              <w:rPr>
                <w:rFonts w:ascii="Tahoma" w:hAnsi="Tahoma" w:cs="Tahoma"/>
                <w:sz w:val="20"/>
                <w:szCs w:val="20"/>
              </w:rPr>
              <w:t>V Opavě dne</w:t>
            </w:r>
            <w:r w:rsidR="00A00C6D"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gramStart"/>
            <w:r w:rsidR="00A00C6D">
              <w:rPr>
                <w:rFonts w:ascii="Tahoma" w:hAnsi="Tahoma" w:cs="Tahoma"/>
                <w:sz w:val="20"/>
                <w:szCs w:val="20"/>
              </w:rPr>
              <w:t>14.12.2023</w:t>
            </w:r>
            <w:proofErr w:type="gramEnd"/>
          </w:p>
        </w:tc>
        <w:tc>
          <w:tcPr>
            <w:tcW w:w="4705" w:type="dxa"/>
          </w:tcPr>
          <w:p w14:paraId="56B18E46" w14:textId="0B3C1701" w:rsidR="003E7416" w:rsidRPr="00633675" w:rsidRDefault="005327DF" w:rsidP="005327DF">
            <w:pPr>
              <w:tabs>
                <w:tab w:val="left" w:pos="2707"/>
              </w:tabs>
              <w:spacing w:after="120" w:line="276" w:lineRule="auto"/>
              <w:ind w:left="-166" w:firstLine="567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Ve Valašském Meziříčí </w:t>
            </w:r>
            <w:r w:rsidR="003E7416" w:rsidRPr="00633675">
              <w:rPr>
                <w:rFonts w:ascii="Tahoma" w:hAnsi="Tahoma" w:cs="Tahoma"/>
                <w:sz w:val="20"/>
                <w:szCs w:val="20"/>
              </w:rPr>
              <w:t xml:space="preserve">dne </w:t>
            </w:r>
            <w:r w:rsidR="00A00C6D">
              <w:rPr>
                <w:rFonts w:ascii="Tahoma" w:hAnsi="Tahoma" w:cs="Tahoma"/>
                <w:sz w:val="20"/>
                <w:szCs w:val="20"/>
              </w:rPr>
              <w:t>18.12.2023</w:t>
            </w:r>
            <w:bookmarkStart w:id="5" w:name="_GoBack"/>
            <w:bookmarkEnd w:id="5"/>
          </w:p>
        </w:tc>
      </w:tr>
      <w:tr w:rsidR="003E7416" w:rsidRPr="00633675" w14:paraId="28FC1FC0" w14:textId="77777777" w:rsidTr="00D70880">
        <w:tc>
          <w:tcPr>
            <w:tcW w:w="4581" w:type="dxa"/>
          </w:tcPr>
          <w:p w14:paraId="03A8D702" w14:textId="77777777" w:rsidR="00D70880" w:rsidRDefault="00D70880" w:rsidP="007C0279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F4D1E0C" w14:textId="77777777" w:rsidR="00ED39A6" w:rsidRDefault="00ED39A6" w:rsidP="007C0279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C86A6A6" w14:textId="77777777" w:rsidR="006D6317" w:rsidRPr="00633675" w:rsidRDefault="006D6317" w:rsidP="007C0279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4B4048C" w14:textId="77777777" w:rsidR="003E7416" w:rsidRPr="00633675" w:rsidRDefault="003E7416" w:rsidP="007C0279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33675">
              <w:rPr>
                <w:rFonts w:ascii="Tahoma" w:hAnsi="Tahoma" w:cs="Tahoma"/>
                <w:sz w:val="20"/>
                <w:szCs w:val="20"/>
              </w:rPr>
              <w:t>_________________________________</w:t>
            </w:r>
          </w:p>
        </w:tc>
        <w:tc>
          <w:tcPr>
            <w:tcW w:w="4705" w:type="dxa"/>
          </w:tcPr>
          <w:p w14:paraId="691F4B52" w14:textId="77777777" w:rsidR="008A363E" w:rsidRDefault="008A363E" w:rsidP="005327DF">
            <w:pPr>
              <w:tabs>
                <w:tab w:val="left" w:pos="2707"/>
              </w:tabs>
              <w:spacing w:after="120" w:line="276" w:lineRule="auto"/>
              <w:ind w:left="-22" w:firstLine="423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099682C" w14:textId="77777777" w:rsidR="00ED39A6" w:rsidRDefault="00ED39A6" w:rsidP="005327DF">
            <w:pPr>
              <w:tabs>
                <w:tab w:val="left" w:pos="2707"/>
              </w:tabs>
              <w:spacing w:after="120" w:line="276" w:lineRule="auto"/>
              <w:ind w:left="-22" w:firstLine="423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83E4297" w14:textId="77777777" w:rsidR="006D6317" w:rsidRPr="00633675" w:rsidRDefault="006D6317" w:rsidP="005327DF">
            <w:pPr>
              <w:tabs>
                <w:tab w:val="left" w:pos="2707"/>
              </w:tabs>
              <w:spacing w:after="120" w:line="276" w:lineRule="auto"/>
              <w:ind w:left="-22" w:firstLine="423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78D7632" w14:textId="77777777" w:rsidR="003E7416" w:rsidRPr="00633675" w:rsidRDefault="003E7416" w:rsidP="005327DF">
            <w:pPr>
              <w:tabs>
                <w:tab w:val="left" w:pos="2707"/>
              </w:tabs>
              <w:spacing w:after="120" w:line="276" w:lineRule="auto"/>
              <w:ind w:left="-22" w:firstLine="42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33675">
              <w:rPr>
                <w:rFonts w:ascii="Tahoma" w:hAnsi="Tahoma" w:cs="Tahoma"/>
                <w:sz w:val="20"/>
                <w:szCs w:val="20"/>
              </w:rPr>
              <w:t>______________________________</w:t>
            </w:r>
          </w:p>
        </w:tc>
      </w:tr>
    </w:tbl>
    <w:p w14:paraId="6B5ADC71" w14:textId="77777777" w:rsidR="003E7416" w:rsidRPr="00633675" w:rsidRDefault="00D70880" w:rsidP="005327DF">
      <w:pPr>
        <w:tabs>
          <w:tab w:val="left" w:pos="2520"/>
          <w:tab w:val="left" w:pos="4820"/>
        </w:tabs>
        <w:spacing w:after="120" w:line="276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633675">
        <w:rPr>
          <w:rFonts w:ascii="Tahoma" w:hAnsi="Tahoma" w:cs="Tahoma"/>
          <w:sz w:val="20"/>
          <w:szCs w:val="20"/>
        </w:rPr>
        <w:t>Ing. Karel Siebert</w:t>
      </w:r>
      <w:r w:rsidR="004531B1">
        <w:rPr>
          <w:rFonts w:ascii="Tahoma" w:hAnsi="Tahoma" w:cs="Tahoma"/>
          <w:sz w:val="20"/>
          <w:szCs w:val="20"/>
        </w:rPr>
        <w:t>, MBA, ředitel</w:t>
      </w:r>
      <w:r w:rsidR="004531B1">
        <w:rPr>
          <w:rFonts w:ascii="Tahoma" w:hAnsi="Tahoma" w:cs="Tahoma"/>
          <w:sz w:val="20"/>
          <w:szCs w:val="20"/>
        </w:rPr>
        <w:tab/>
      </w:r>
      <w:r w:rsidR="005327DF">
        <w:rPr>
          <w:rFonts w:ascii="Tahoma" w:hAnsi="Tahoma" w:cs="Tahoma"/>
          <w:sz w:val="20"/>
          <w:szCs w:val="20"/>
        </w:rPr>
        <w:t>Petr Daniš, jednatel</w:t>
      </w:r>
      <w:r w:rsidR="00C14621">
        <w:rPr>
          <w:rFonts w:ascii="Tahoma" w:hAnsi="Tahoma" w:cs="Tahoma"/>
          <w:sz w:val="20"/>
          <w:szCs w:val="20"/>
        </w:rPr>
        <w:tab/>
      </w:r>
    </w:p>
    <w:p w14:paraId="68950565" w14:textId="722669B4" w:rsidR="005327DF" w:rsidRDefault="003E7416" w:rsidP="00CD4D98">
      <w:pPr>
        <w:pStyle w:val="rove3"/>
        <w:tabs>
          <w:tab w:val="clear" w:pos="1418"/>
          <w:tab w:val="left" w:pos="426"/>
          <w:tab w:val="left" w:pos="4820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633675">
        <w:rPr>
          <w:rFonts w:ascii="Tahoma" w:hAnsi="Tahoma" w:cs="Tahoma"/>
          <w:sz w:val="20"/>
          <w:szCs w:val="20"/>
        </w:rPr>
        <w:t>Za kupujícího</w:t>
      </w:r>
      <w:r w:rsidRPr="00633675">
        <w:rPr>
          <w:rFonts w:ascii="Tahoma" w:hAnsi="Tahoma" w:cs="Tahoma"/>
          <w:sz w:val="20"/>
          <w:szCs w:val="20"/>
        </w:rPr>
        <w:tab/>
        <w:t>Za prodávajícího</w:t>
      </w:r>
      <w:r w:rsidRPr="00633675">
        <w:rPr>
          <w:rFonts w:ascii="Tahoma" w:hAnsi="Tahoma" w:cs="Tahoma"/>
          <w:sz w:val="20"/>
          <w:szCs w:val="20"/>
        </w:rPr>
        <w:tab/>
      </w:r>
    </w:p>
    <w:p w14:paraId="179A58F3" w14:textId="77777777" w:rsidR="00B670F3" w:rsidRDefault="00B670F3" w:rsidP="00CD4D98">
      <w:pPr>
        <w:pStyle w:val="rove3"/>
        <w:tabs>
          <w:tab w:val="clear" w:pos="1418"/>
          <w:tab w:val="left" w:pos="426"/>
          <w:tab w:val="left" w:pos="4820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0"/>
        </w:rPr>
      </w:pPr>
    </w:p>
    <w:p w14:paraId="175314EF" w14:textId="77777777" w:rsidR="00B670F3" w:rsidRDefault="00B670F3" w:rsidP="00CD4D98">
      <w:pPr>
        <w:pStyle w:val="rove3"/>
        <w:tabs>
          <w:tab w:val="clear" w:pos="1418"/>
          <w:tab w:val="left" w:pos="426"/>
          <w:tab w:val="left" w:pos="4820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0"/>
        </w:rPr>
      </w:pPr>
    </w:p>
    <w:p w14:paraId="1F9B4C54" w14:textId="77777777" w:rsidR="0073300A" w:rsidRPr="008A363E" w:rsidRDefault="0073300A" w:rsidP="00CD4D98">
      <w:pPr>
        <w:tabs>
          <w:tab w:val="left" w:pos="2520"/>
        </w:tabs>
        <w:spacing w:after="120" w:line="276" w:lineRule="auto"/>
        <w:jc w:val="both"/>
        <w:rPr>
          <w:rFonts w:ascii="Tahoma" w:hAnsi="Tahoma" w:cs="Tahoma"/>
          <w:b/>
          <w:iCs/>
          <w:sz w:val="20"/>
          <w:szCs w:val="22"/>
        </w:rPr>
      </w:pPr>
    </w:p>
    <w:sectPr w:rsidR="0073300A" w:rsidRPr="008A363E" w:rsidSect="00B670F3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32D42D" w14:textId="77777777" w:rsidR="009E047E" w:rsidRDefault="009E047E">
      <w:r>
        <w:separator/>
      </w:r>
    </w:p>
    <w:p w14:paraId="3E029179" w14:textId="77777777" w:rsidR="009E047E" w:rsidRDefault="009E047E"/>
  </w:endnote>
  <w:endnote w:type="continuationSeparator" w:id="0">
    <w:p w14:paraId="51AB7832" w14:textId="77777777" w:rsidR="009E047E" w:rsidRDefault="009E047E">
      <w:r>
        <w:continuationSeparator/>
      </w:r>
    </w:p>
    <w:p w14:paraId="3A2EFB8B" w14:textId="77777777" w:rsidR="009E047E" w:rsidRDefault="009E047E"/>
    <w:p w14:paraId="3774D41F" w14:textId="77777777" w:rsidR="009E047E" w:rsidRDefault="009E047E">
      <w:r w:rsidRPr="00BD570D">
        <w:rPr>
          <w:rFonts w:ascii="Tahoma" w:hAnsi="Tahoma" w:cs="Tahoma"/>
          <w:sz w:val="20"/>
          <w:szCs w:val="20"/>
        </w:rPr>
        <w:t xml:space="preserve">Příloha č.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F3DF2" w14:textId="77777777" w:rsidR="00103E8A" w:rsidRDefault="008B363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03E8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4F822CA" w14:textId="77777777" w:rsidR="00103E8A" w:rsidRDefault="00103E8A">
    <w:pPr>
      <w:pStyle w:val="Zpat"/>
    </w:pPr>
  </w:p>
  <w:p w14:paraId="2E5B69DD" w14:textId="77777777" w:rsidR="00BD3A26" w:rsidRDefault="00BD3A2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4A040C" w14:textId="77777777" w:rsidR="001A59F7" w:rsidRDefault="00A00C6D">
    <w:pPr>
      <w:pStyle w:val="Zpat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pict w14:anchorId="4307435D">
        <v:rect id="_x0000_i1025" style="width:0;height:1.5pt" o:hralign="center" o:hrstd="t" o:hr="t" fillcolor="#a0a0a0" stroked="f"/>
      </w:pict>
    </w:r>
  </w:p>
  <w:p w14:paraId="2689E826" w14:textId="77777777" w:rsidR="000C533E" w:rsidRDefault="001A59F7">
    <w:pPr>
      <w:pStyle w:val="Zpat"/>
      <w:jc w:val="center"/>
      <w:rPr>
        <w:iCs/>
        <w:sz w:val="18"/>
        <w:szCs w:val="18"/>
      </w:rPr>
    </w:pPr>
    <w:r w:rsidRPr="00633675">
      <w:rPr>
        <w:rFonts w:ascii="Tahoma" w:hAnsi="Tahoma" w:cs="Tahoma"/>
        <w:sz w:val="18"/>
        <w:szCs w:val="18"/>
      </w:rPr>
      <w:t xml:space="preserve">Stránka </w:t>
    </w:r>
    <w:r w:rsidR="008B363B" w:rsidRPr="00633675">
      <w:rPr>
        <w:rFonts w:ascii="Tahoma" w:hAnsi="Tahoma" w:cs="Tahoma"/>
        <w:b/>
        <w:sz w:val="18"/>
        <w:szCs w:val="18"/>
      </w:rPr>
      <w:fldChar w:fldCharType="begin"/>
    </w:r>
    <w:r w:rsidRPr="00633675">
      <w:rPr>
        <w:rFonts w:ascii="Tahoma" w:hAnsi="Tahoma" w:cs="Tahoma"/>
        <w:b/>
        <w:sz w:val="18"/>
        <w:szCs w:val="18"/>
      </w:rPr>
      <w:instrText>PAGE</w:instrText>
    </w:r>
    <w:r w:rsidR="008B363B" w:rsidRPr="00633675">
      <w:rPr>
        <w:rFonts w:ascii="Tahoma" w:hAnsi="Tahoma" w:cs="Tahoma"/>
        <w:b/>
        <w:sz w:val="18"/>
        <w:szCs w:val="18"/>
      </w:rPr>
      <w:fldChar w:fldCharType="separate"/>
    </w:r>
    <w:r w:rsidR="00A00C6D">
      <w:rPr>
        <w:rFonts w:ascii="Tahoma" w:hAnsi="Tahoma" w:cs="Tahoma"/>
        <w:b/>
        <w:noProof/>
        <w:sz w:val="18"/>
        <w:szCs w:val="18"/>
      </w:rPr>
      <w:t>2</w:t>
    </w:r>
    <w:r w:rsidR="008B363B" w:rsidRPr="00633675">
      <w:rPr>
        <w:rFonts w:ascii="Tahoma" w:hAnsi="Tahoma" w:cs="Tahoma"/>
        <w:b/>
        <w:sz w:val="18"/>
        <w:szCs w:val="18"/>
      </w:rPr>
      <w:fldChar w:fldCharType="end"/>
    </w:r>
    <w:r w:rsidRPr="00633675">
      <w:rPr>
        <w:rFonts w:ascii="Tahoma" w:hAnsi="Tahoma" w:cs="Tahoma"/>
        <w:sz w:val="18"/>
        <w:szCs w:val="18"/>
      </w:rPr>
      <w:t xml:space="preserve"> z </w:t>
    </w:r>
    <w:r w:rsidR="008B363B" w:rsidRPr="00633675">
      <w:rPr>
        <w:rFonts w:ascii="Tahoma" w:hAnsi="Tahoma" w:cs="Tahoma"/>
        <w:b/>
        <w:sz w:val="18"/>
        <w:szCs w:val="18"/>
      </w:rPr>
      <w:fldChar w:fldCharType="begin"/>
    </w:r>
    <w:r w:rsidRPr="00633675">
      <w:rPr>
        <w:rFonts w:ascii="Tahoma" w:hAnsi="Tahoma" w:cs="Tahoma"/>
        <w:b/>
        <w:sz w:val="18"/>
        <w:szCs w:val="18"/>
      </w:rPr>
      <w:instrText>NUMPAGES</w:instrText>
    </w:r>
    <w:r w:rsidR="008B363B" w:rsidRPr="00633675">
      <w:rPr>
        <w:rFonts w:ascii="Tahoma" w:hAnsi="Tahoma" w:cs="Tahoma"/>
        <w:b/>
        <w:sz w:val="18"/>
        <w:szCs w:val="18"/>
      </w:rPr>
      <w:fldChar w:fldCharType="separate"/>
    </w:r>
    <w:r w:rsidR="00A00C6D">
      <w:rPr>
        <w:rFonts w:ascii="Tahoma" w:hAnsi="Tahoma" w:cs="Tahoma"/>
        <w:b/>
        <w:noProof/>
        <w:sz w:val="18"/>
        <w:szCs w:val="18"/>
      </w:rPr>
      <w:t>2</w:t>
    </w:r>
    <w:r w:rsidR="008B363B" w:rsidRPr="00633675">
      <w:rPr>
        <w:rFonts w:ascii="Tahoma" w:hAnsi="Tahoma" w:cs="Tahoma"/>
        <w:b/>
        <w:sz w:val="18"/>
        <w:szCs w:val="18"/>
      </w:rPr>
      <w:fldChar w:fldCharType="end"/>
    </w:r>
    <w:r w:rsidR="009D444F" w:rsidRPr="009D444F">
      <w:rPr>
        <w:iCs/>
        <w:sz w:val="18"/>
        <w:szCs w:val="18"/>
      </w:rPr>
      <w:t xml:space="preserve"> </w:t>
    </w:r>
    <w:r w:rsidR="009D444F">
      <w:rPr>
        <w:iCs/>
        <w:sz w:val="18"/>
        <w:szCs w:val="18"/>
      </w:rPr>
      <w:t xml:space="preserve">  </w:t>
    </w:r>
  </w:p>
  <w:p w14:paraId="139BBE98" w14:textId="77777777" w:rsidR="00B80A3B" w:rsidRPr="00914815" w:rsidRDefault="007A500E" w:rsidP="00B80A3B">
    <w:pPr>
      <w:pStyle w:val="Zpat"/>
      <w:tabs>
        <w:tab w:val="clear" w:pos="9072"/>
        <w:tab w:val="right" w:pos="9498"/>
      </w:tabs>
      <w:jc w:val="right"/>
      <w:rPr>
        <w:rFonts w:ascii="Verdana" w:hAnsi="Verdana"/>
        <w:color w:val="808080"/>
        <w:sz w:val="18"/>
        <w:szCs w:val="18"/>
      </w:rPr>
    </w:pPr>
    <w:r>
      <w:rPr>
        <w:rFonts w:ascii="Verdana" w:hAnsi="Verdana"/>
        <w:sz w:val="18"/>
        <w:szCs w:val="18"/>
      </w:rPr>
      <w:tab/>
    </w:r>
    <w:r w:rsidR="00914815" w:rsidRPr="00914815">
      <w:rPr>
        <w:rFonts w:ascii="Verdana" w:hAnsi="Verdana" w:cs="Tahoma"/>
        <w:bCs/>
        <w:color w:val="000000"/>
        <w:sz w:val="18"/>
        <w:szCs w:val="18"/>
        <w:shd w:val="clear" w:color="auto" w:fill="FFFFFF"/>
      </w:rPr>
      <w:t>OPA/Hal/2022/</w:t>
    </w:r>
    <w:r w:rsidR="00284020">
      <w:rPr>
        <w:rFonts w:ascii="Verdana" w:hAnsi="Verdana" w:cs="Tahoma"/>
        <w:bCs/>
        <w:color w:val="000000"/>
        <w:sz w:val="18"/>
        <w:szCs w:val="18"/>
        <w:shd w:val="clear" w:color="auto" w:fill="FFFFFF"/>
      </w:rPr>
      <w:t>36</w:t>
    </w:r>
    <w:r w:rsidR="00914815" w:rsidRPr="00914815">
      <w:rPr>
        <w:rFonts w:ascii="Verdana" w:hAnsi="Verdana" w:cs="Tahoma"/>
        <w:bCs/>
        <w:color w:val="000000"/>
        <w:sz w:val="18"/>
        <w:szCs w:val="18"/>
        <w:shd w:val="clear" w:color="auto" w:fill="FFFFFF"/>
      </w:rPr>
      <w:t>/</w:t>
    </w:r>
    <w:r w:rsidR="00284020">
      <w:rPr>
        <w:rFonts w:ascii="Verdana" w:hAnsi="Verdana" w:cs="Tahoma"/>
        <w:bCs/>
        <w:color w:val="000000"/>
        <w:sz w:val="18"/>
        <w:szCs w:val="18"/>
        <w:shd w:val="clear" w:color="auto" w:fill="FFFFFF"/>
      </w:rPr>
      <w:t>rukavice-SNO</w:t>
    </w:r>
  </w:p>
  <w:p w14:paraId="58EB76F4" w14:textId="77777777" w:rsidR="00073BB0" w:rsidRPr="0084514D" w:rsidRDefault="00073BB0" w:rsidP="0084514D">
    <w:pPr>
      <w:pStyle w:val="Zpat"/>
      <w:tabs>
        <w:tab w:val="clear" w:pos="9072"/>
        <w:tab w:val="right" w:pos="9498"/>
      </w:tabs>
      <w:jc w:val="right"/>
      <w:rPr>
        <w:color w:val="80808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2D7F6" w14:textId="77777777" w:rsidR="005A6BAF" w:rsidRDefault="005A6BAF">
    <w:pPr>
      <w:pStyle w:val="Zpat"/>
      <w:jc w:val="center"/>
    </w:pPr>
  </w:p>
  <w:p w14:paraId="6753A58C" w14:textId="77777777" w:rsidR="005A6BAF" w:rsidRDefault="00A00C6D">
    <w:pPr>
      <w:pStyle w:val="Zpat"/>
      <w:jc w:val="center"/>
    </w:pPr>
    <w:r>
      <w:pict w14:anchorId="08B03096">
        <v:rect id="_x0000_i1026" style="width:0;height:1.5pt" o:hralign="center" o:hrstd="t" o:hr="t" fillcolor="#a0a0a0" stroked="f"/>
      </w:pict>
    </w:r>
  </w:p>
  <w:p w14:paraId="0F02DA02" w14:textId="77777777" w:rsidR="005A6BAF" w:rsidRPr="00B87525" w:rsidRDefault="005A6BAF">
    <w:pPr>
      <w:pStyle w:val="Zpat"/>
      <w:jc w:val="center"/>
      <w:rPr>
        <w:rFonts w:ascii="Tahoma" w:hAnsi="Tahoma" w:cs="Tahoma"/>
        <w:b/>
        <w:sz w:val="16"/>
        <w:szCs w:val="16"/>
      </w:rPr>
    </w:pPr>
    <w:r w:rsidRPr="00B87525">
      <w:rPr>
        <w:rFonts w:ascii="Tahoma" w:hAnsi="Tahoma" w:cs="Tahoma"/>
        <w:sz w:val="16"/>
        <w:szCs w:val="16"/>
      </w:rPr>
      <w:t xml:space="preserve">Stránka </w:t>
    </w:r>
    <w:r w:rsidR="008B363B" w:rsidRPr="00B87525">
      <w:rPr>
        <w:rFonts w:ascii="Tahoma" w:hAnsi="Tahoma" w:cs="Tahoma"/>
        <w:b/>
        <w:sz w:val="16"/>
        <w:szCs w:val="16"/>
      </w:rPr>
      <w:fldChar w:fldCharType="begin"/>
    </w:r>
    <w:r w:rsidRPr="00B87525">
      <w:rPr>
        <w:rFonts w:ascii="Tahoma" w:hAnsi="Tahoma" w:cs="Tahoma"/>
        <w:b/>
        <w:sz w:val="16"/>
        <w:szCs w:val="16"/>
      </w:rPr>
      <w:instrText>PAGE</w:instrText>
    </w:r>
    <w:r w:rsidR="008B363B" w:rsidRPr="00B87525">
      <w:rPr>
        <w:rFonts w:ascii="Tahoma" w:hAnsi="Tahoma" w:cs="Tahoma"/>
        <w:b/>
        <w:sz w:val="16"/>
        <w:szCs w:val="16"/>
      </w:rPr>
      <w:fldChar w:fldCharType="separate"/>
    </w:r>
    <w:r w:rsidR="002B4CED">
      <w:rPr>
        <w:rFonts w:ascii="Tahoma" w:hAnsi="Tahoma" w:cs="Tahoma"/>
        <w:b/>
        <w:noProof/>
        <w:sz w:val="16"/>
        <w:szCs w:val="16"/>
      </w:rPr>
      <w:t>1</w:t>
    </w:r>
    <w:r w:rsidR="008B363B" w:rsidRPr="00B87525">
      <w:rPr>
        <w:rFonts w:ascii="Tahoma" w:hAnsi="Tahoma" w:cs="Tahoma"/>
        <w:b/>
        <w:sz w:val="16"/>
        <w:szCs w:val="16"/>
      </w:rPr>
      <w:fldChar w:fldCharType="end"/>
    </w:r>
    <w:r w:rsidRPr="00B87525">
      <w:rPr>
        <w:rFonts w:ascii="Tahoma" w:hAnsi="Tahoma" w:cs="Tahoma"/>
        <w:sz w:val="16"/>
        <w:szCs w:val="16"/>
      </w:rPr>
      <w:t xml:space="preserve"> z </w:t>
    </w:r>
    <w:r w:rsidR="008B363B" w:rsidRPr="00B87525">
      <w:rPr>
        <w:rFonts w:ascii="Tahoma" w:hAnsi="Tahoma" w:cs="Tahoma"/>
        <w:b/>
        <w:sz w:val="16"/>
        <w:szCs w:val="16"/>
      </w:rPr>
      <w:fldChar w:fldCharType="begin"/>
    </w:r>
    <w:r w:rsidRPr="00B87525">
      <w:rPr>
        <w:rFonts w:ascii="Tahoma" w:hAnsi="Tahoma" w:cs="Tahoma"/>
        <w:b/>
        <w:sz w:val="16"/>
        <w:szCs w:val="16"/>
      </w:rPr>
      <w:instrText>NUMPAGES</w:instrText>
    </w:r>
    <w:r w:rsidR="008B363B" w:rsidRPr="00B87525">
      <w:rPr>
        <w:rFonts w:ascii="Tahoma" w:hAnsi="Tahoma" w:cs="Tahoma"/>
        <w:b/>
        <w:sz w:val="16"/>
        <w:szCs w:val="16"/>
      </w:rPr>
      <w:fldChar w:fldCharType="separate"/>
    </w:r>
    <w:r w:rsidR="008D73E4">
      <w:rPr>
        <w:rFonts w:ascii="Tahoma" w:hAnsi="Tahoma" w:cs="Tahoma"/>
        <w:b/>
        <w:noProof/>
        <w:sz w:val="16"/>
        <w:szCs w:val="16"/>
      </w:rPr>
      <w:t>2</w:t>
    </w:r>
    <w:r w:rsidR="008B363B" w:rsidRPr="00B87525">
      <w:rPr>
        <w:rFonts w:ascii="Tahoma" w:hAnsi="Tahoma" w:cs="Tahoma"/>
        <w:b/>
        <w:sz w:val="16"/>
        <w:szCs w:val="16"/>
      </w:rPr>
      <w:fldChar w:fldCharType="end"/>
    </w:r>
  </w:p>
  <w:p w14:paraId="7B7232A6" w14:textId="77777777" w:rsidR="005A6BAF" w:rsidRPr="006C227E" w:rsidRDefault="005A6BAF" w:rsidP="006C227E">
    <w:pPr>
      <w:widowControl w:val="0"/>
      <w:suppressAutoHyphens/>
      <w:jc w:val="center"/>
      <w:rPr>
        <w:sz w:val="16"/>
        <w:szCs w:val="16"/>
      </w:rPr>
    </w:pPr>
  </w:p>
  <w:p w14:paraId="670E05C9" w14:textId="77777777" w:rsidR="00BD3A26" w:rsidRDefault="00BD3A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6BAD69" w14:textId="77777777" w:rsidR="009E047E" w:rsidRDefault="009E047E">
      <w:r>
        <w:separator/>
      </w:r>
    </w:p>
    <w:p w14:paraId="48E84972" w14:textId="77777777" w:rsidR="009E047E" w:rsidRDefault="009E047E"/>
  </w:footnote>
  <w:footnote w:type="continuationSeparator" w:id="0">
    <w:p w14:paraId="187A8184" w14:textId="77777777" w:rsidR="009E047E" w:rsidRDefault="009E047E">
      <w:r>
        <w:continuationSeparator/>
      </w:r>
    </w:p>
    <w:p w14:paraId="2EC750F0" w14:textId="77777777" w:rsidR="009E047E" w:rsidRDefault="009E047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C3CD9" w14:textId="77777777" w:rsidR="00633675" w:rsidRPr="00633675" w:rsidRDefault="00633675">
    <w:pPr>
      <w:pStyle w:val="Zhlav"/>
      <w:rPr>
        <w:rFonts w:ascii="Tahoma" w:hAnsi="Tahoma" w:cs="Tahoma"/>
        <w:sz w:val="20"/>
        <w:szCs w:val="20"/>
      </w:rPr>
    </w:pPr>
    <w:r w:rsidRPr="00633675">
      <w:rPr>
        <w:rFonts w:ascii="Tahoma" w:hAnsi="Tahoma" w:cs="Tahoma"/>
        <w:sz w:val="20"/>
        <w:szCs w:val="20"/>
      </w:rPr>
      <w:t>Příloha č. 4</w:t>
    </w:r>
  </w:p>
  <w:p w14:paraId="4D4714B7" w14:textId="77777777" w:rsidR="00BD3A26" w:rsidRDefault="00BD3A2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2F44A5A4"/>
    <w:name w:val="WW8Num12"/>
    <w:lvl w:ilvl="0">
      <w:start w:val="2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 w:hint="default"/>
      </w:rPr>
    </w:lvl>
  </w:abstractNum>
  <w:abstractNum w:abstractNumId="1">
    <w:nsid w:val="0000000C"/>
    <w:multiLevelType w:val="multilevel"/>
    <w:tmpl w:val="3296EDA2"/>
    <w:name w:val="WW8Num8"/>
    <w:lvl w:ilvl="0">
      <w:start w:val="1"/>
      <w:numFmt w:val="decimal"/>
      <w:lvlText w:val="%1."/>
      <w:lvlJc w:val="left"/>
      <w:pPr>
        <w:tabs>
          <w:tab w:val="num" w:pos="851"/>
        </w:tabs>
        <w:ind w:left="568" w:firstLine="0"/>
      </w:pPr>
      <w:rPr>
        <w:rFonts w:cs="Times New Roman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2">
    <w:nsid w:val="0000000D"/>
    <w:multiLevelType w:val="singleLevel"/>
    <w:tmpl w:val="0000000D"/>
    <w:name w:val="WW8Num17"/>
    <w:lvl w:ilvl="0">
      <w:start w:val="1"/>
      <w:numFmt w:val="lowerLetter"/>
      <w:lvlText w:val="%1)"/>
      <w:lvlJc w:val="left"/>
      <w:pPr>
        <w:tabs>
          <w:tab w:val="num" w:pos="1842"/>
        </w:tabs>
        <w:ind w:left="1842" w:hanging="360"/>
      </w:pPr>
    </w:lvl>
  </w:abstractNum>
  <w:abstractNum w:abstractNumId="3">
    <w:nsid w:val="00000013"/>
    <w:multiLevelType w:val="singleLevel"/>
    <w:tmpl w:val="00000013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5855F84"/>
    <w:multiLevelType w:val="multilevel"/>
    <w:tmpl w:val="C8BC8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06B86AA6"/>
    <w:multiLevelType w:val="hybridMultilevel"/>
    <w:tmpl w:val="7786C6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7">
    <w:nsid w:val="104C6BBE"/>
    <w:multiLevelType w:val="hybridMultilevel"/>
    <w:tmpl w:val="93FCC352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997A8E00">
      <w:numFmt w:val="bullet"/>
      <w:lvlText w:val="-"/>
      <w:lvlJc w:val="left"/>
      <w:pPr>
        <w:ind w:left="1875" w:hanging="360"/>
      </w:pPr>
      <w:rPr>
        <w:rFonts w:ascii="Tahoma" w:eastAsia="SimSun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>
    <w:nsid w:val="130738DD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9">
    <w:nsid w:val="13085E10"/>
    <w:multiLevelType w:val="multilevel"/>
    <w:tmpl w:val="C8BC8BD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17BE7F89"/>
    <w:multiLevelType w:val="hybridMultilevel"/>
    <w:tmpl w:val="F3443754"/>
    <w:lvl w:ilvl="0" w:tplc="CBE48C3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EC3222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393B7F"/>
    <w:multiLevelType w:val="hybridMultilevel"/>
    <w:tmpl w:val="69C41F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DF3E15"/>
    <w:multiLevelType w:val="hybridMultilevel"/>
    <w:tmpl w:val="306888F6"/>
    <w:lvl w:ilvl="0" w:tplc="DAF0C2AA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810E51"/>
    <w:multiLevelType w:val="hybridMultilevel"/>
    <w:tmpl w:val="72082092"/>
    <w:lvl w:ilvl="0" w:tplc="FFFFFFFF">
      <w:start w:val="1"/>
      <w:numFmt w:val="lowerLetter"/>
      <w:lvlText w:val="%1)"/>
      <w:lvlJc w:val="left"/>
      <w:pPr>
        <w:tabs>
          <w:tab w:val="num" w:pos="437"/>
        </w:tabs>
        <w:ind w:left="437" w:hanging="437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21" w:hanging="341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>
    <w:nsid w:val="2942048B"/>
    <w:multiLevelType w:val="hybridMultilevel"/>
    <w:tmpl w:val="E14CD08E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0B1F36"/>
    <w:multiLevelType w:val="multilevel"/>
    <w:tmpl w:val="378C59C0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80"/>
      </w:pPr>
      <w:rPr>
        <w:rFonts w:hint="default"/>
        <w:b w:val="0"/>
        <w:i w:val="0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  <w:rPr>
        <w:rFonts w:hint="default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2AC200B5"/>
    <w:multiLevelType w:val="hybridMultilevel"/>
    <w:tmpl w:val="DB8C485C"/>
    <w:lvl w:ilvl="0" w:tplc="403A4FDE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DC4C9D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19">
    <w:nsid w:val="2C1E47A6"/>
    <w:multiLevelType w:val="hybridMultilevel"/>
    <w:tmpl w:val="9F84140E"/>
    <w:lvl w:ilvl="0" w:tplc="A4945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CC82942"/>
    <w:multiLevelType w:val="hybridMultilevel"/>
    <w:tmpl w:val="265E2DE0"/>
    <w:lvl w:ilvl="0" w:tplc="209ECE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D6538CE"/>
    <w:multiLevelType w:val="hybridMultilevel"/>
    <w:tmpl w:val="102A5A98"/>
    <w:lvl w:ilvl="0" w:tplc="FFFFFFFF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2">
    <w:nsid w:val="324B11A3"/>
    <w:multiLevelType w:val="hybridMultilevel"/>
    <w:tmpl w:val="15F48A82"/>
    <w:lvl w:ilvl="0" w:tplc="04050017">
      <w:start w:val="1"/>
      <w:numFmt w:val="lowerLetter"/>
      <w:lvlText w:val="%1)"/>
      <w:lvlJc w:val="left"/>
      <w:pPr>
        <w:tabs>
          <w:tab w:val="num" w:pos="1280"/>
        </w:tabs>
        <w:ind w:left="12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23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>
    <w:nsid w:val="37AF6A89"/>
    <w:multiLevelType w:val="hybridMultilevel"/>
    <w:tmpl w:val="CB064A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9E534A"/>
    <w:multiLevelType w:val="hybridMultilevel"/>
    <w:tmpl w:val="0E5E84FE"/>
    <w:lvl w:ilvl="0" w:tplc="E5BAAFBA">
      <w:start w:val="1"/>
      <w:numFmt w:val="decimal"/>
      <w:lvlText w:val="%1."/>
      <w:lvlJc w:val="left"/>
      <w:pPr>
        <w:ind w:left="28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E297447"/>
    <w:multiLevelType w:val="hybridMultilevel"/>
    <w:tmpl w:val="4964F08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EAD3B73"/>
    <w:multiLevelType w:val="hybridMultilevel"/>
    <w:tmpl w:val="E70C4B7A"/>
    <w:lvl w:ilvl="0" w:tplc="0405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29">
    <w:nsid w:val="3FB00317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F91E4E"/>
    <w:multiLevelType w:val="multilevel"/>
    <w:tmpl w:val="C15ED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none"/>
      <w:lvlText w:val="a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31">
    <w:nsid w:val="48FF10FF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941007A"/>
    <w:multiLevelType w:val="hybridMultilevel"/>
    <w:tmpl w:val="21A287AE"/>
    <w:lvl w:ilvl="0" w:tplc="80D6019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D800F2E8">
      <w:numFmt w:val="bullet"/>
      <w:lvlText w:val="•"/>
      <w:lvlJc w:val="left"/>
      <w:pPr>
        <w:ind w:left="1785" w:hanging="705"/>
      </w:pPr>
      <w:rPr>
        <w:rFonts w:ascii="Tahoma" w:eastAsia="SimSun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584437"/>
    <w:multiLevelType w:val="hybridMultilevel"/>
    <w:tmpl w:val="59347AFC"/>
    <w:lvl w:ilvl="0" w:tplc="A4C0DE24">
      <w:start w:val="1"/>
      <w:numFmt w:val="decimal"/>
      <w:lvlText w:val="%1."/>
      <w:lvlJc w:val="left"/>
      <w:pPr>
        <w:ind w:left="720" w:hanging="360"/>
      </w:pPr>
    </w:lvl>
    <w:lvl w:ilvl="1" w:tplc="B440AA30">
      <w:start w:val="1"/>
      <w:numFmt w:val="lowerLetter"/>
      <w:lvlText w:val="%2."/>
      <w:lvlJc w:val="left"/>
      <w:pPr>
        <w:ind w:left="1440" w:hanging="360"/>
      </w:pPr>
    </w:lvl>
    <w:lvl w:ilvl="2" w:tplc="7CBCCFF4">
      <w:start w:val="1"/>
      <w:numFmt w:val="lowerRoman"/>
      <w:lvlText w:val="%3."/>
      <w:lvlJc w:val="right"/>
      <w:pPr>
        <w:ind w:left="2160" w:hanging="180"/>
      </w:pPr>
    </w:lvl>
    <w:lvl w:ilvl="3" w:tplc="669CEA9A">
      <w:start w:val="1"/>
      <w:numFmt w:val="decimal"/>
      <w:lvlText w:val="%4."/>
      <w:lvlJc w:val="left"/>
      <w:pPr>
        <w:ind w:left="2880" w:hanging="360"/>
      </w:pPr>
    </w:lvl>
    <w:lvl w:ilvl="4" w:tplc="A5F8CF4C">
      <w:start w:val="1"/>
      <w:numFmt w:val="lowerLetter"/>
      <w:lvlText w:val="%5."/>
      <w:lvlJc w:val="left"/>
      <w:pPr>
        <w:ind w:left="3600" w:hanging="360"/>
      </w:pPr>
    </w:lvl>
    <w:lvl w:ilvl="5" w:tplc="286E744C">
      <w:start w:val="1"/>
      <w:numFmt w:val="lowerRoman"/>
      <w:lvlText w:val="%6."/>
      <w:lvlJc w:val="right"/>
      <w:pPr>
        <w:ind w:left="4320" w:hanging="180"/>
      </w:pPr>
    </w:lvl>
    <w:lvl w:ilvl="6" w:tplc="1D0EE39C">
      <w:start w:val="1"/>
      <w:numFmt w:val="decimal"/>
      <w:lvlText w:val="%7."/>
      <w:lvlJc w:val="left"/>
      <w:pPr>
        <w:ind w:left="5040" w:hanging="360"/>
      </w:pPr>
    </w:lvl>
    <w:lvl w:ilvl="7" w:tplc="689A6B60">
      <w:start w:val="1"/>
      <w:numFmt w:val="lowerLetter"/>
      <w:lvlText w:val="%8."/>
      <w:lvlJc w:val="left"/>
      <w:pPr>
        <w:ind w:left="5760" w:hanging="360"/>
      </w:pPr>
    </w:lvl>
    <w:lvl w:ilvl="8" w:tplc="B5E83CF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527AA0"/>
    <w:multiLevelType w:val="hybridMultilevel"/>
    <w:tmpl w:val="8E20F830"/>
    <w:lvl w:ilvl="0" w:tplc="F8AA3CC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ahoma" w:eastAsia="Times New Roman" w:hAnsi="Tahoma" w:cs="Tahoma"/>
        <w:b w:val="0"/>
        <w:i w:val="0"/>
        <w:sz w:val="20"/>
        <w:szCs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36">
    <w:nsid w:val="510F035C"/>
    <w:multiLevelType w:val="hybridMultilevel"/>
    <w:tmpl w:val="E2046466"/>
    <w:lvl w:ilvl="0" w:tplc="328C715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17073E8"/>
    <w:multiLevelType w:val="hybridMultilevel"/>
    <w:tmpl w:val="B1D81758"/>
    <w:lvl w:ilvl="0" w:tplc="B890E26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56F471F"/>
    <w:multiLevelType w:val="hybridMultilevel"/>
    <w:tmpl w:val="60C84F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6985B42"/>
    <w:multiLevelType w:val="hybridMultilevel"/>
    <w:tmpl w:val="6BC4BC5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590137FE"/>
    <w:multiLevelType w:val="multilevel"/>
    <w:tmpl w:val="A75E50B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59F37EBA"/>
    <w:multiLevelType w:val="hybridMultilevel"/>
    <w:tmpl w:val="F246F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D500825"/>
    <w:multiLevelType w:val="hybridMultilevel"/>
    <w:tmpl w:val="B8529F74"/>
    <w:lvl w:ilvl="0" w:tplc="A03C92B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DEC6A91"/>
    <w:multiLevelType w:val="hybridMultilevel"/>
    <w:tmpl w:val="E6107508"/>
    <w:lvl w:ilvl="0" w:tplc="44FCD3B8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4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45">
    <w:nsid w:val="697A2C83"/>
    <w:multiLevelType w:val="hybridMultilevel"/>
    <w:tmpl w:val="B5A89A58"/>
    <w:lvl w:ilvl="0" w:tplc="7AC081F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BBE2A9A"/>
    <w:multiLevelType w:val="hybridMultilevel"/>
    <w:tmpl w:val="21E0D02E"/>
    <w:lvl w:ilvl="0" w:tplc="455C42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FC7776F"/>
    <w:multiLevelType w:val="hybridMultilevel"/>
    <w:tmpl w:val="342031F8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8">
    <w:nsid w:val="72DC2FEA"/>
    <w:multiLevelType w:val="hybridMultilevel"/>
    <w:tmpl w:val="48D68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77879F8"/>
    <w:multiLevelType w:val="hybridMultilevel"/>
    <w:tmpl w:val="72627A1A"/>
    <w:lvl w:ilvl="0" w:tplc="94308EE8">
      <w:start w:val="3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E5BAAFBA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8BE6BB3"/>
    <w:multiLevelType w:val="hybridMultilevel"/>
    <w:tmpl w:val="667AD556"/>
    <w:lvl w:ilvl="0" w:tplc="BF5CCCD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>
    <w:nsid w:val="794236F7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num w:numId="1">
    <w:abstractNumId w:val="22"/>
  </w:num>
  <w:num w:numId="2">
    <w:abstractNumId w:val="14"/>
  </w:num>
  <w:num w:numId="3">
    <w:abstractNumId w:val="44"/>
  </w:num>
  <w:num w:numId="4">
    <w:abstractNumId w:val="6"/>
  </w:num>
  <w:num w:numId="5">
    <w:abstractNumId w:val="16"/>
  </w:num>
  <w:num w:numId="6">
    <w:abstractNumId w:val="31"/>
  </w:num>
  <w:num w:numId="7">
    <w:abstractNumId w:val="34"/>
  </w:num>
  <w:num w:numId="8">
    <w:abstractNumId w:val="9"/>
  </w:num>
  <w:num w:numId="9">
    <w:abstractNumId w:val="21"/>
  </w:num>
  <w:num w:numId="10">
    <w:abstractNumId w:val="36"/>
  </w:num>
  <w:num w:numId="11">
    <w:abstractNumId w:val="19"/>
  </w:num>
  <w:num w:numId="12">
    <w:abstractNumId w:val="42"/>
  </w:num>
  <w:num w:numId="13">
    <w:abstractNumId w:val="47"/>
  </w:num>
  <w:num w:numId="14">
    <w:abstractNumId w:val="37"/>
  </w:num>
  <w:num w:numId="15">
    <w:abstractNumId w:val="46"/>
  </w:num>
  <w:num w:numId="16">
    <w:abstractNumId w:val="15"/>
  </w:num>
  <w:num w:numId="17">
    <w:abstractNumId w:val="30"/>
  </w:num>
  <w:num w:numId="18">
    <w:abstractNumId w:val="17"/>
  </w:num>
  <w:num w:numId="19">
    <w:abstractNumId w:val="20"/>
  </w:num>
  <w:num w:numId="20">
    <w:abstractNumId w:val="35"/>
  </w:num>
  <w:num w:numId="21">
    <w:abstractNumId w:val="0"/>
  </w:num>
  <w:num w:numId="22">
    <w:abstractNumId w:val="49"/>
  </w:num>
  <w:num w:numId="23">
    <w:abstractNumId w:val="7"/>
  </w:num>
  <w:num w:numId="24">
    <w:abstractNumId w:val="26"/>
  </w:num>
  <w:num w:numId="25">
    <w:abstractNumId w:val="13"/>
  </w:num>
  <w:num w:numId="26">
    <w:abstractNumId w:val="24"/>
  </w:num>
  <w:num w:numId="27">
    <w:abstractNumId w:val="45"/>
  </w:num>
  <w:num w:numId="28">
    <w:abstractNumId w:val="11"/>
  </w:num>
  <w:num w:numId="29">
    <w:abstractNumId w:val="48"/>
  </w:num>
  <w:num w:numId="30">
    <w:abstractNumId w:val="10"/>
  </w:num>
  <w:num w:numId="31">
    <w:abstractNumId w:val="12"/>
  </w:num>
  <w:num w:numId="32">
    <w:abstractNumId w:val="5"/>
  </w:num>
  <w:num w:numId="33">
    <w:abstractNumId w:val="4"/>
  </w:num>
  <w:num w:numId="34">
    <w:abstractNumId w:val="39"/>
  </w:num>
  <w:num w:numId="35">
    <w:abstractNumId w:val="23"/>
  </w:num>
  <w:num w:numId="36">
    <w:abstractNumId w:val="3"/>
  </w:num>
  <w:num w:numId="37">
    <w:abstractNumId w:val="25"/>
  </w:num>
  <w:num w:numId="38">
    <w:abstractNumId w:val="32"/>
  </w:num>
  <w:num w:numId="39">
    <w:abstractNumId w:val="41"/>
  </w:num>
  <w:num w:numId="4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</w:num>
  <w:num w:numId="43">
    <w:abstractNumId w:val="1"/>
  </w:num>
  <w:num w:numId="44">
    <w:abstractNumId w:val="2"/>
  </w:num>
  <w:num w:numId="45">
    <w:abstractNumId w:val="29"/>
  </w:num>
  <w:num w:numId="46">
    <w:abstractNumId w:val="27"/>
  </w:num>
  <w:num w:numId="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"/>
    <w:lvlOverride w:ilvl="0">
      <w:startOverride w:val="1"/>
    </w:lvlOverride>
  </w:num>
  <w:num w:numId="49">
    <w:abstractNumId w:val="6"/>
  </w:num>
  <w:num w:numId="50">
    <w:abstractNumId w:val="28"/>
  </w:num>
  <w:num w:numId="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0"/>
  </w:num>
  <w:num w:numId="53">
    <w:abstractNumId w:val="43"/>
  </w:num>
  <w:num w:numId="54">
    <w:abstractNumId w:val="33"/>
  </w:num>
  <w:num w:numId="55">
    <w:abstractNumId w:val="51"/>
  </w:num>
  <w:num w:numId="56">
    <w:abstractNumId w:val="38"/>
  </w:num>
  <w:num w:numId="57">
    <w:abstractNumId w:val="18"/>
  </w:num>
  <w:num w:numId="58">
    <w:abstractNumId w:val="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8FF"/>
    <w:rsid w:val="000018DD"/>
    <w:rsid w:val="00003F42"/>
    <w:rsid w:val="000057D6"/>
    <w:rsid w:val="000060B9"/>
    <w:rsid w:val="00011CFE"/>
    <w:rsid w:val="000155C7"/>
    <w:rsid w:val="00015E20"/>
    <w:rsid w:val="0002118A"/>
    <w:rsid w:val="00021CD5"/>
    <w:rsid w:val="000241C5"/>
    <w:rsid w:val="00025BF6"/>
    <w:rsid w:val="0002683D"/>
    <w:rsid w:val="0002751F"/>
    <w:rsid w:val="0003318E"/>
    <w:rsid w:val="00033307"/>
    <w:rsid w:val="0003460A"/>
    <w:rsid w:val="00035F27"/>
    <w:rsid w:val="00037071"/>
    <w:rsid w:val="000401B6"/>
    <w:rsid w:val="0004152F"/>
    <w:rsid w:val="00041540"/>
    <w:rsid w:val="0004158A"/>
    <w:rsid w:val="00041E05"/>
    <w:rsid w:val="00043683"/>
    <w:rsid w:val="00044347"/>
    <w:rsid w:val="0004468F"/>
    <w:rsid w:val="00047CEC"/>
    <w:rsid w:val="00047E02"/>
    <w:rsid w:val="000512EB"/>
    <w:rsid w:val="000513C5"/>
    <w:rsid w:val="0005163A"/>
    <w:rsid w:val="00053B3F"/>
    <w:rsid w:val="000563AB"/>
    <w:rsid w:val="00056590"/>
    <w:rsid w:val="00061C4D"/>
    <w:rsid w:val="000657CE"/>
    <w:rsid w:val="00066D4C"/>
    <w:rsid w:val="00066D69"/>
    <w:rsid w:val="0007089A"/>
    <w:rsid w:val="00071BB2"/>
    <w:rsid w:val="0007299C"/>
    <w:rsid w:val="000736AB"/>
    <w:rsid w:val="00073BB0"/>
    <w:rsid w:val="000770A3"/>
    <w:rsid w:val="00081CC5"/>
    <w:rsid w:val="00086046"/>
    <w:rsid w:val="0009040E"/>
    <w:rsid w:val="00090870"/>
    <w:rsid w:val="00096F08"/>
    <w:rsid w:val="0009733E"/>
    <w:rsid w:val="00097BF4"/>
    <w:rsid w:val="000A26FC"/>
    <w:rsid w:val="000B3293"/>
    <w:rsid w:val="000B3603"/>
    <w:rsid w:val="000C3174"/>
    <w:rsid w:val="000C4D65"/>
    <w:rsid w:val="000C533E"/>
    <w:rsid w:val="000D162B"/>
    <w:rsid w:val="000D182D"/>
    <w:rsid w:val="000D694E"/>
    <w:rsid w:val="000E1DEB"/>
    <w:rsid w:val="000E22E3"/>
    <w:rsid w:val="000E5A82"/>
    <w:rsid w:val="000F34B6"/>
    <w:rsid w:val="000F4834"/>
    <w:rsid w:val="00103E8A"/>
    <w:rsid w:val="0010619D"/>
    <w:rsid w:val="00110EFE"/>
    <w:rsid w:val="00111E81"/>
    <w:rsid w:val="001120AC"/>
    <w:rsid w:val="00114D8B"/>
    <w:rsid w:val="001151B3"/>
    <w:rsid w:val="00120CDB"/>
    <w:rsid w:val="00124E1B"/>
    <w:rsid w:val="00134FBF"/>
    <w:rsid w:val="001350AF"/>
    <w:rsid w:val="00136E08"/>
    <w:rsid w:val="00140AF8"/>
    <w:rsid w:val="001436F0"/>
    <w:rsid w:val="001440E7"/>
    <w:rsid w:val="00147955"/>
    <w:rsid w:val="00155009"/>
    <w:rsid w:val="00160D28"/>
    <w:rsid w:val="001621C2"/>
    <w:rsid w:val="00164947"/>
    <w:rsid w:val="001672C4"/>
    <w:rsid w:val="00167517"/>
    <w:rsid w:val="001704CD"/>
    <w:rsid w:val="0017120F"/>
    <w:rsid w:val="00174DB9"/>
    <w:rsid w:val="0018468B"/>
    <w:rsid w:val="00185765"/>
    <w:rsid w:val="0018604C"/>
    <w:rsid w:val="001920C4"/>
    <w:rsid w:val="0019224F"/>
    <w:rsid w:val="00195ADC"/>
    <w:rsid w:val="00196298"/>
    <w:rsid w:val="0019756A"/>
    <w:rsid w:val="00197FDA"/>
    <w:rsid w:val="001A0981"/>
    <w:rsid w:val="001A0BC7"/>
    <w:rsid w:val="001A11D8"/>
    <w:rsid w:val="001A260E"/>
    <w:rsid w:val="001A44BC"/>
    <w:rsid w:val="001A4F79"/>
    <w:rsid w:val="001A59F7"/>
    <w:rsid w:val="001B23E6"/>
    <w:rsid w:val="001B2FD6"/>
    <w:rsid w:val="001B3909"/>
    <w:rsid w:val="001B3F1D"/>
    <w:rsid w:val="001C0F62"/>
    <w:rsid w:val="001C16B4"/>
    <w:rsid w:val="001C3BE8"/>
    <w:rsid w:val="001C47A5"/>
    <w:rsid w:val="001C71B1"/>
    <w:rsid w:val="001D18D9"/>
    <w:rsid w:val="001D1DEB"/>
    <w:rsid w:val="001D3EB9"/>
    <w:rsid w:val="001D4973"/>
    <w:rsid w:val="001D5985"/>
    <w:rsid w:val="001D70A8"/>
    <w:rsid w:val="001D7DC9"/>
    <w:rsid w:val="001E094C"/>
    <w:rsid w:val="001E29BD"/>
    <w:rsid w:val="001E2DA3"/>
    <w:rsid w:val="001E37A8"/>
    <w:rsid w:val="001E3CDD"/>
    <w:rsid w:val="001E5ADC"/>
    <w:rsid w:val="001E6FF1"/>
    <w:rsid w:val="001F2FF6"/>
    <w:rsid w:val="001F5550"/>
    <w:rsid w:val="001F7674"/>
    <w:rsid w:val="00201114"/>
    <w:rsid w:val="00205454"/>
    <w:rsid w:val="00205D13"/>
    <w:rsid w:val="00206335"/>
    <w:rsid w:val="00206E7D"/>
    <w:rsid w:val="00207261"/>
    <w:rsid w:val="00207C88"/>
    <w:rsid w:val="0021222C"/>
    <w:rsid w:val="00213A43"/>
    <w:rsid w:val="00220469"/>
    <w:rsid w:val="002230D6"/>
    <w:rsid w:val="00224BD8"/>
    <w:rsid w:val="0023024F"/>
    <w:rsid w:val="00231334"/>
    <w:rsid w:val="002318D7"/>
    <w:rsid w:val="00233DA0"/>
    <w:rsid w:val="0023764F"/>
    <w:rsid w:val="00242869"/>
    <w:rsid w:val="00242A6F"/>
    <w:rsid w:val="00243AB5"/>
    <w:rsid w:val="00245044"/>
    <w:rsid w:val="00250C62"/>
    <w:rsid w:val="0025218D"/>
    <w:rsid w:val="00256274"/>
    <w:rsid w:val="002565C7"/>
    <w:rsid w:val="00260ACB"/>
    <w:rsid w:val="00263E0B"/>
    <w:rsid w:val="00264C47"/>
    <w:rsid w:val="002675F3"/>
    <w:rsid w:val="002752E9"/>
    <w:rsid w:val="00275F1C"/>
    <w:rsid w:val="00276B9D"/>
    <w:rsid w:val="00281D7A"/>
    <w:rsid w:val="002839BB"/>
    <w:rsid w:val="00284020"/>
    <w:rsid w:val="002901C9"/>
    <w:rsid w:val="002A3A16"/>
    <w:rsid w:val="002A48FD"/>
    <w:rsid w:val="002A4BF3"/>
    <w:rsid w:val="002A7324"/>
    <w:rsid w:val="002B0CD7"/>
    <w:rsid w:val="002B339C"/>
    <w:rsid w:val="002B4CED"/>
    <w:rsid w:val="002B709B"/>
    <w:rsid w:val="002B7B2B"/>
    <w:rsid w:val="002B7EB6"/>
    <w:rsid w:val="002C3812"/>
    <w:rsid w:val="002C6565"/>
    <w:rsid w:val="002D0B46"/>
    <w:rsid w:val="002D4BDB"/>
    <w:rsid w:val="002D624A"/>
    <w:rsid w:val="002D71DD"/>
    <w:rsid w:val="002E23FB"/>
    <w:rsid w:val="002E5194"/>
    <w:rsid w:val="002E5ED6"/>
    <w:rsid w:val="002F07BE"/>
    <w:rsid w:val="002F2A1C"/>
    <w:rsid w:val="002F2AD8"/>
    <w:rsid w:val="002F2FB7"/>
    <w:rsid w:val="002F44B7"/>
    <w:rsid w:val="002F5047"/>
    <w:rsid w:val="00300ABE"/>
    <w:rsid w:val="00301A6B"/>
    <w:rsid w:val="003033EB"/>
    <w:rsid w:val="00312C61"/>
    <w:rsid w:val="00316492"/>
    <w:rsid w:val="00320436"/>
    <w:rsid w:val="00320A4E"/>
    <w:rsid w:val="00322992"/>
    <w:rsid w:val="00323E78"/>
    <w:rsid w:val="00324E19"/>
    <w:rsid w:val="00326210"/>
    <w:rsid w:val="003337D2"/>
    <w:rsid w:val="00333E8F"/>
    <w:rsid w:val="003340EC"/>
    <w:rsid w:val="00337A26"/>
    <w:rsid w:val="00340EAC"/>
    <w:rsid w:val="003413DF"/>
    <w:rsid w:val="003436BC"/>
    <w:rsid w:val="003441F4"/>
    <w:rsid w:val="0034429F"/>
    <w:rsid w:val="0034498A"/>
    <w:rsid w:val="0035051B"/>
    <w:rsid w:val="00350B77"/>
    <w:rsid w:val="00351FE6"/>
    <w:rsid w:val="00352218"/>
    <w:rsid w:val="0035756E"/>
    <w:rsid w:val="00370920"/>
    <w:rsid w:val="00377951"/>
    <w:rsid w:val="00384B6B"/>
    <w:rsid w:val="00390A2D"/>
    <w:rsid w:val="00392100"/>
    <w:rsid w:val="00392D02"/>
    <w:rsid w:val="003970A3"/>
    <w:rsid w:val="003A2614"/>
    <w:rsid w:val="003A4493"/>
    <w:rsid w:val="003A45A9"/>
    <w:rsid w:val="003B7B6F"/>
    <w:rsid w:val="003C0B27"/>
    <w:rsid w:val="003C1697"/>
    <w:rsid w:val="003C3AEF"/>
    <w:rsid w:val="003C3E32"/>
    <w:rsid w:val="003D07FB"/>
    <w:rsid w:val="003D0846"/>
    <w:rsid w:val="003D10A2"/>
    <w:rsid w:val="003D201E"/>
    <w:rsid w:val="003D4C8F"/>
    <w:rsid w:val="003D5EC4"/>
    <w:rsid w:val="003E0124"/>
    <w:rsid w:val="003E1214"/>
    <w:rsid w:val="003E4E50"/>
    <w:rsid w:val="003E7416"/>
    <w:rsid w:val="003F13B7"/>
    <w:rsid w:val="003F4913"/>
    <w:rsid w:val="003F4A32"/>
    <w:rsid w:val="003F510F"/>
    <w:rsid w:val="003F551F"/>
    <w:rsid w:val="003F5A3A"/>
    <w:rsid w:val="00400319"/>
    <w:rsid w:val="00402976"/>
    <w:rsid w:val="0040446C"/>
    <w:rsid w:val="0041064F"/>
    <w:rsid w:val="004126D5"/>
    <w:rsid w:val="00414C09"/>
    <w:rsid w:val="00416ECD"/>
    <w:rsid w:val="004175E7"/>
    <w:rsid w:val="00420EF8"/>
    <w:rsid w:val="004235DC"/>
    <w:rsid w:val="00427FA8"/>
    <w:rsid w:val="00430395"/>
    <w:rsid w:val="00437729"/>
    <w:rsid w:val="0044222C"/>
    <w:rsid w:val="0044719F"/>
    <w:rsid w:val="00451F1A"/>
    <w:rsid w:val="004528FB"/>
    <w:rsid w:val="00452C00"/>
    <w:rsid w:val="004531B1"/>
    <w:rsid w:val="00453F1A"/>
    <w:rsid w:val="004546DC"/>
    <w:rsid w:val="004572F0"/>
    <w:rsid w:val="0046039E"/>
    <w:rsid w:val="004620DD"/>
    <w:rsid w:val="00462524"/>
    <w:rsid w:val="00464C4C"/>
    <w:rsid w:val="00464E8E"/>
    <w:rsid w:val="00466780"/>
    <w:rsid w:val="004724C1"/>
    <w:rsid w:val="00474BE2"/>
    <w:rsid w:val="00476CA3"/>
    <w:rsid w:val="00481AD0"/>
    <w:rsid w:val="00481D88"/>
    <w:rsid w:val="00484A73"/>
    <w:rsid w:val="00486F0C"/>
    <w:rsid w:val="00487C11"/>
    <w:rsid w:val="004948B1"/>
    <w:rsid w:val="004979E1"/>
    <w:rsid w:val="004A05C6"/>
    <w:rsid w:val="004A3309"/>
    <w:rsid w:val="004A5D34"/>
    <w:rsid w:val="004A628A"/>
    <w:rsid w:val="004A7E89"/>
    <w:rsid w:val="004B1C50"/>
    <w:rsid w:val="004B316C"/>
    <w:rsid w:val="004B3347"/>
    <w:rsid w:val="004B4E16"/>
    <w:rsid w:val="004B505D"/>
    <w:rsid w:val="004B69E4"/>
    <w:rsid w:val="004B79F9"/>
    <w:rsid w:val="004C3D0F"/>
    <w:rsid w:val="004C3E58"/>
    <w:rsid w:val="004D2942"/>
    <w:rsid w:val="004D5FF7"/>
    <w:rsid w:val="004E7BF2"/>
    <w:rsid w:val="004F185C"/>
    <w:rsid w:val="004F38B1"/>
    <w:rsid w:val="004F63D7"/>
    <w:rsid w:val="004F7571"/>
    <w:rsid w:val="004F79F1"/>
    <w:rsid w:val="0050037E"/>
    <w:rsid w:val="00501788"/>
    <w:rsid w:val="00501BB4"/>
    <w:rsid w:val="00502205"/>
    <w:rsid w:val="0050285B"/>
    <w:rsid w:val="00503E85"/>
    <w:rsid w:val="00511AD2"/>
    <w:rsid w:val="0051200A"/>
    <w:rsid w:val="00514378"/>
    <w:rsid w:val="0051537E"/>
    <w:rsid w:val="00520040"/>
    <w:rsid w:val="00522AA6"/>
    <w:rsid w:val="005230DC"/>
    <w:rsid w:val="00527222"/>
    <w:rsid w:val="0053094A"/>
    <w:rsid w:val="00531A1D"/>
    <w:rsid w:val="005327DF"/>
    <w:rsid w:val="00532BD2"/>
    <w:rsid w:val="00542288"/>
    <w:rsid w:val="00542BE1"/>
    <w:rsid w:val="00543C96"/>
    <w:rsid w:val="0054698F"/>
    <w:rsid w:val="005471D6"/>
    <w:rsid w:val="0055279E"/>
    <w:rsid w:val="005540F9"/>
    <w:rsid w:val="0055449E"/>
    <w:rsid w:val="005706E1"/>
    <w:rsid w:val="00581103"/>
    <w:rsid w:val="005843FB"/>
    <w:rsid w:val="005849D1"/>
    <w:rsid w:val="00587A33"/>
    <w:rsid w:val="005923AE"/>
    <w:rsid w:val="0059273D"/>
    <w:rsid w:val="0059333A"/>
    <w:rsid w:val="005A33CC"/>
    <w:rsid w:val="005A35FB"/>
    <w:rsid w:val="005A61B1"/>
    <w:rsid w:val="005A6BAF"/>
    <w:rsid w:val="005B0B40"/>
    <w:rsid w:val="005B16CA"/>
    <w:rsid w:val="005B4C22"/>
    <w:rsid w:val="005B654B"/>
    <w:rsid w:val="005B717A"/>
    <w:rsid w:val="005C01DF"/>
    <w:rsid w:val="005C140B"/>
    <w:rsid w:val="005C520C"/>
    <w:rsid w:val="005C7268"/>
    <w:rsid w:val="005D00CE"/>
    <w:rsid w:val="005D1F9D"/>
    <w:rsid w:val="005E2FC0"/>
    <w:rsid w:val="005E398E"/>
    <w:rsid w:val="005E4F16"/>
    <w:rsid w:val="005F0D2C"/>
    <w:rsid w:val="005F704C"/>
    <w:rsid w:val="005F790B"/>
    <w:rsid w:val="006006AF"/>
    <w:rsid w:val="006039E3"/>
    <w:rsid w:val="00604184"/>
    <w:rsid w:val="00613B31"/>
    <w:rsid w:val="006168C6"/>
    <w:rsid w:val="00616EC0"/>
    <w:rsid w:val="00616EE7"/>
    <w:rsid w:val="00617EF9"/>
    <w:rsid w:val="0062150C"/>
    <w:rsid w:val="0062165B"/>
    <w:rsid w:val="00621A64"/>
    <w:rsid w:val="006227A4"/>
    <w:rsid w:val="00622AE9"/>
    <w:rsid w:val="00633675"/>
    <w:rsid w:val="00635F00"/>
    <w:rsid w:val="00644C25"/>
    <w:rsid w:val="0064643F"/>
    <w:rsid w:val="00647326"/>
    <w:rsid w:val="00652AF0"/>
    <w:rsid w:val="006543D2"/>
    <w:rsid w:val="0065564B"/>
    <w:rsid w:val="006604AD"/>
    <w:rsid w:val="00661426"/>
    <w:rsid w:val="00677713"/>
    <w:rsid w:val="00680F11"/>
    <w:rsid w:val="0068110F"/>
    <w:rsid w:val="006829CB"/>
    <w:rsid w:val="006842FD"/>
    <w:rsid w:val="006852AF"/>
    <w:rsid w:val="00686513"/>
    <w:rsid w:val="00687558"/>
    <w:rsid w:val="006946EF"/>
    <w:rsid w:val="00694C56"/>
    <w:rsid w:val="00695C43"/>
    <w:rsid w:val="006976FB"/>
    <w:rsid w:val="006A3AEE"/>
    <w:rsid w:val="006A58F8"/>
    <w:rsid w:val="006A7418"/>
    <w:rsid w:val="006B2470"/>
    <w:rsid w:val="006B2E41"/>
    <w:rsid w:val="006B503D"/>
    <w:rsid w:val="006C0088"/>
    <w:rsid w:val="006C227E"/>
    <w:rsid w:val="006C4042"/>
    <w:rsid w:val="006C5369"/>
    <w:rsid w:val="006C58FF"/>
    <w:rsid w:val="006D52C4"/>
    <w:rsid w:val="006D6317"/>
    <w:rsid w:val="006E0A9C"/>
    <w:rsid w:val="006E240A"/>
    <w:rsid w:val="006F2DAE"/>
    <w:rsid w:val="006F356D"/>
    <w:rsid w:val="006F3D21"/>
    <w:rsid w:val="006F5C2F"/>
    <w:rsid w:val="00705BC6"/>
    <w:rsid w:val="00705F68"/>
    <w:rsid w:val="007107F4"/>
    <w:rsid w:val="00717161"/>
    <w:rsid w:val="0072442F"/>
    <w:rsid w:val="0072508C"/>
    <w:rsid w:val="007304AB"/>
    <w:rsid w:val="00731933"/>
    <w:rsid w:val="00732411"/>
    <w:rsid w:val="0073300A"/>
    <w:rsid w:val="0073772C"/>
    <w:rsid w:val="007415BD"/>
    <w:rsid w:val="0074247C"/>
    <w:rsid w:val="007440D2"/>
    <w:rsid w:val="00744941"/>
    <w:rsid w:val="0074762C"/>
    <w:rsid w:val="0075678D"/>
    <w:rsid w:val="00756B76"/>
    <w:rsid w:val="00756CD4"/>
    <w:rsid w:val="00761156"/>
    <w:rsid w:val="00762F8C"/>
    <w:rsid w:val="00763460"/>
    <w:rsid w:val="00764513"/>
    <w:rsid w:val="00767225"/>
    <w:rsid w:val="00767679"/>
    <w:rsid w:val="00780C19"/>
    <w:rsid w:val="00782E7C"/>
    <w:rsid w:val="00786F3D"/>
    <w:rsid w:val="0078724A"/>
    <w:rsid w:val="007914E4"/>
    <w:rsid w:val="007928C2"/>
    <w:rsid w:val="00792B24"/>
    <w:rsid w:val="0079479E"/>
    <w:rsid w:val="00794B3F"/>
    <w:rsid w:val="007A05EA"/>
    <w:rsid w:val="007A4297"/>
    <w:rsid w:val="007A500E"/>
    <w:rsid w:val="007A5974"/>
    <w:rsid w:val="007B05B7"/>
    <w:rsid w:val="007B3EDA"/>
    <w:rsid w:val="007B7D80"/>
    <w:rsid w:val="007B7D8D"/>
    <w:rsid w:val="007C0279"/>
    <w:rsid w:val="007C0CD1"/>
    <w:rsid w:val="007C258D"/>
    <w:rsid w:val="007C6BE2"/>
    <w:rsid w:val="007D2916"/>
    <w:rsid w:val="007D2D8A"/>
    <w:rsid w:val="007D5333"/>
    <w:rsid w:val="007D7195"/>
    <w:rsid w:val="007D7DB4"/>
    <w:rsid w:val="007E16EB"/>
    <w:rsid w:val="007E2AC4"/>
    <w:rsid w:val="007E5FC0"/>
    <w:rsid w:val="007E64F1"/>
    <w:rsid w:val="007F080E"/>
    <w:rsid w:val="007F3925"/>
    <w:rsid w:val="007F3EB9"/>
    <w:rsid w:val="007F419E"/>
    <w:rsid w:val="008037CD"/>
    <w:rsid w:val="00806968"/>
    <w:rsid w:val="0080729C"/>
    <w:rsid w:val="00812152"/>
    <w:rsid w:val="0081341A"/>
    <w:rsid w:val="008135FC"/>
    <w:rsid w:val="00816D90"/>
    <w:rsid w:val="0081724F"/>
    <w:rsid w:val="00820826"/>
    <w:rsid w:val="0082354A"/>
    <w:rsid w:val="00827B5F"/>
    <w:rsid w:val="00830D34"/>
    <w:rsid w:val="008310CE"/>
    <w:rsid w:val="008345B8"/>
    <w:rsid w:val="0083472F"/>
    <w:rsid w:val="00840406"/>
    <w:rsid w:val="00841CB9"/>
    <w:rsid w:val="0084514D"/>
    <w:rsid w:val="00846B5F"/>
    <w:rsid w:val="00847C6C"/>
    <w:rsid w:val="00855314"/>
    <w:rsid w:val="00856415"/>
    <w:rsid w:val="008568EE"/>
    <w:rsid w:val="008575C5"/>
    <w:rsid w:val="00861560"/>
    <w:rsid w:val="00861CA8"/>
    <w:rsid w:val="0086616C"/>
    <w:rsid w:val="008700C9"/>
    <w:rsid w:val="00871FE7"/>
    <w:rsid w:val="0087627D"/>
    <w:rsid w:val="00877895"/>
    <w:rsid w:val="008778D1"/>
    <w:rsid w:val="0088239F"/>
    <w:rsid w:val="008841DA"/>
    <w:rsid w:val="00885EC0"/>
    <w:rsid w:val="00886DC7"/>
    <w:rsid w:val="008A15AE"/>
    <w:rsid w:val="008A1F80"/>
    <w:rsid w:val="008A363E"/>
    <w:rsid w:val="008A6183"/>
    <w:rsid w:val="008B2624"/>
    <w:rsid w:val="008B293F"/>
    <w:rsid w:val="008B2BFE"/>
    <w:rsid w:val="008B363B"/>
    <w:rsid w:val="008B421D"/>
    <w:rsid w:val="008B43A1"/>
    <w:rsid w:val="008B50AB"/>
    <w:rsid w:val="008B5485"/>
    <w:rsid w:val="008B5AC8"/>
    <w:rsid w:val="008C10AD"/>
    <w:rsid w:val="008C1750"/>
    <w:rsid w:val="008C1AC3"/>
    <w:rsid w:val="008C4BA0"/>
    <w:rsid w:val="008C5452"/>
    <w:rsid w:val="008C7CC2"/>
    <w:rsid w:val="008D07A5"/>
    <w:rsid w:val="008D27E0"/>
    <w:rsid w:val="008D33B2"/>
    <w:rsid w:val="008D59FD"/>
    <w:rsid w:val="008D5BDB"/>
    <w:rsid w:val="008D73E4"/>
    <w:rsid w:val="008E1A43"/>
    <w:rsid w:val="008E771E"/>
    <w:rsid w:val="008F02B0"/>
    <w:rsid w:val="008F0621"/>
    <w:rsid w:val="008F715E"/>
    <w:rsid w:val="008F7A88"/>
    <w:rsid w:val="009000E8"/>
    <w:rsid w:val="00903639"/>
    <w:rsid w:val="00910A59"/>
    <w:rsid w:val="009135CC"/>
    <w:rsid w:val="00913C5D"/>
    <w:rsid w:val="00914815"/>
    <w:rsid w:val="00915A7A"/>
    <w:rsid w:val="00924684"/>
    <w:rsid w:val="00925407"/>
    <w:rsid w:val="00927B26"/>
    <w:rsid w:val="00930068"/>
    <w:rsid w:val="00931340"/>
    <w:rsid w:val="00931938"/>
    <w:rsid w:val="009343A6"/>
    <w:rsid w:val="00937029"/>
    <w:rsid w:val="00945A25"/>
    <w:rsid w:val="00945E10"/>
    <w:rsid w:val="009512E0"/>
    <w:rsid w:val="00952CA9"/>
    <w:rsid w:val="0095429E"/>
    <w:rsid w:val="009601F0"/>
    <w:rsid w:val="00962FA6"/>
    <w:rsid w:val="0096582C"/>
    <w:rsid w:val="00966A3A"/>
    <w:rsid w:val="009676DB"/>
    <w:rsid w:val="0097461E"/>
    <w:rsid w:val="009816BB"/>
    <w:rsid w:val="0098196B"/>
    <w:rsid w:val="00987C14"/>
    <w:rsid w:val="00993863"/>
    <w:rsid w:val="0099604E"/>
    <w:rsid w:val="0099726E"/>
    <w:rsid w:val="009A0704"/>
    <w:rsid w:val="009A11FC"/>
    <w:rsid w:val="009A27D4"/>
    <w:rsid w:val="009A30CC"/>
    <w:rsid w:val="009A5D0E"/>
    <w:rsid w:val="009A7EAE"/>
    <w:rsid w:val="009B283F"/>
    <w:rsid w:val="009B309C"/>
    <w:rsid w:val="009B60B6"/>
    <w:rsid w:val="009B6546"/>
    <w:rsid w:val="009B6A21"/>
    <w:rsid w:val="009C4AC1"/>
    <w:rsid w:val="009D444F"/>
    <w:rsid w:val="009D5FD1"/>
    <w:rsid w:val="009D6297"/>
    <w:rsid w:val="009D79CA"/>
    <w:rsid w:val="009D7FEE"/>
    <w:rsid w:val="009E01EC"/>
    <w:rsid w:val="009E047E"/>
    <w:rsid w:val="009E0D35"/>
    <w:rsid w:val="009E2A6D"/>
    <w:rsid w:val="009E6E68"/>
    <w:rsid w:val="009F3E8A"/>
    <w:rsid w:val="009F7CD0"/>
    <w:rsid w:val="00A0086F"/>
    <w:rsid w:val="00A00C6D"/>
    <w:rsid w:val="00A03883"/>
    <w:rsid w:val="00A06AD7"/>
    <w:rsid w:val="00A076BF"/>
    <w:rsid w:val="00A07AF4"/>
    <w:rsid w:val="00A15D7E"/>
    <w:rsid w:val="00A202A0"/>
    <w:rsid w:val="00A20AF9"/>
    <w:rsid w:val="00A219A2"/>
    <w:rsid w:val="00A22C93"/>
    <w:rsid w:val="00A26274"/>
    <w:rsid w:val="00A26A50"/>
    <w:rsid w:val="00A3335D"/>
    <w:rsid w:val="00A33DD0"/>
    <w:rsid w:val="00A350FA"/>
    <w:rsid w:val="00A35581"/>
    <w:rsid w:val="00A36E8B"/>
    <w:rsid w:val="00A458B5"/>
    <w:rsid w:val="00A50351"/>
    <w:rsid w:val="00A50DD2"/>
    <w:rsid w:val="00A612B8"/>
    <w:rsid w:val="00A620D5"/>
    <w:rsid w:val="00A6487B"/>
    <w:rsid w:val="00A67DB2"/>
    <w:rsid w:val="00A800F1"/>
    <w:rsid w:val="00A83AE6"/>
    <w:rsid w:val="00A867B9"/>
    <w:rsid w:val="00A92C9A"/>
    <w:rsid w:val="00A945F1"/>
    <w:rsid w:val="00A95090"/>
    <w:rsid w:val="00A95A5B"/>
    <w:rsid w:val="00AA2A88"/>
    <w:rsid w:val="00AA5697"/>
    <w:rsid w:val="00AA7EF9"/>
    <w:rsid w:val="00AB1FF8"/>
    <w:rsid w:val="00AB5B15"/>
    <w:rsid w:val="00AB6033"/>
    <w:rsid w:val="00AB67E5"/>
    <w:rsid w:val="00AC0D11"/>
    <w:rsid w:val="00AC1F90"/>
    <w:rsid w:val="00AC58F7"/>
    <w:rsid w:val="00AD28BA"/>
    <w:rsid w:val="00AD61FC"/>
    <w:rsid w:val="00AD6B99"/>
    <w:rsid w:val="00AE469D"/>
    <w:rsid w:val="00AF40CB"/>
    <w:rsid w:val="00AF5D57"/>
    <w:rsid w:val="00AF7E74"/>
    <w:rsid w:val="00B00430"/>
    <w:rsid w:val="00B01469"/>
    <w:rsid w:val="00B03466"/>
    <w:rsid w:val="00B07A58"/>
    <w:rsid w:val="00B123F2"/>
    <w:rsid w:val="00B14801"/>
    <w:rsid w:val="00B14931"/>
    <w:rsid w:val="00B15325"/>
    <w:rsid w:val="00B15B9E"/>
    <w:rsid w:val="00B15D94"/>
    <w:rsid w:val="00B21751"/>
    <w:rsid w:val="00B23026"/>
    <w:rsid w:val="00B23837"/>
    <w:rsid w:val="00B249D8"/>
    <w:rsid w:val="00B25264"/>
    <w:rsid w:val="00B25362"/>
    <w:rsid w:val="00B270B3"/>
    <w:rsid w:val="00B2739B"/>
    <w:rsid w:val="00B33CC9"/>
    <w:rsid w:val="00B34AF5"/>
    <w:rsid w:val="00B370D5"/>
    <w:rsid w:val="00B40FDD"/>
    <w:rsid w:val="00B45033"/>
    <w:rsid w:val="00B54AD2"/>
    <w:rsid w:val="00B563A8"/>
    <w:rsid w:val="00B56D7C"/>
    <w:rsid w:val="00B60673"/>
    <w:rsid w:val="00B6133F"/>
    <w:rsid w:val="00B61C73"/>
    <w:rsid w:val="00B63017"/>
    <w:rsid w:val="00B63C03"/>
    <w:rsid w:val="00B66E29"/>
    <w:rsid w:val="00B670F3"/>
    <w:rsid w:val="00B677D2"/>
    <w:rsid w:val="00B710CD"/>
    <w:rsid w:val="00B71B68"/>
    <w:rsid w:val="00B7455C"/>
    <w:rsid w:val="00B80A3B"/>
    <w:rsid w:val="00B8371E"/>
    <w:rsid w:val="00B84C34"/>
    <w:rsid w:val="00B87525"/>
    <w:rsid w:val="00B902ED"/>
    <w:rsid w:val="00B96110"/>
    <w:rsid w:val="00B9701C"/>
    <w:rsid w:val="00BA15B2"/>
    <w:rsid w:val="00BA29D5"/>
    <w:rsid w:val="00BA29D9"/>
    <w:rsid w:val="00BA500B"/>
    <w:rsid w:val="00BA5A70"/>
    <w:rsid w:val="00BB0AB3"/>
    <w:rsid w:val="00BB2000"/>
    <w:rsid w:val="00BB3EE9"/>
    <w:rsid w:val="00BB55ED"/>
    <w:rsid w:val="00BC1D98"/>
    <w:rsid w:val="00BC2C86"/>
    <w:rsid w:val="00BC2C99"/>
    <w:rsid w:val="00BC7F32"/>
    <w:rsid w:val="00BD10A7"/>
    <w:rsid w:val="00BD1B1C"/>
    <w:rsid w:val="00BD351E"/>
    <w:rsid w:val="00BD3765"/>
    <w:rsid w:val="00BD3A26"/>
    <w:rsid w:val="00BD570D"/>
    <w:rsid w:val="00BD6347"/>
    <w:rsid w:val="00BE1B93"/>
    <w:rsid w:val="00BE3EB1"/>
    <w:rsid w:val="00BE537E"/>
    <w:rsid w:val="00BF22AC"/>
    <w:rsid w:val="00BF3850"/>
    <w:rsid w:val="00BF3D79"/>
    <w:rsid w:val="00BF7F89"/>
    <w:rsid w:val="00C05F12"/>
    <w:rsid w:val="00C14621"/>
    <w:rsid w:val="00C1658F"/>
    <w:rsid w:val="00C176D0"/>
    <w:rsid w:val="00C20471"/>
    <w:rsid w:val="00C20853"/>
    <w:rsid w:val="00C21325"/>
    <w:rsid w:val="00C252C1"/>
    <w:rsid w:val="00C32ACF"/>
    <w:rsid w:val="00C36711"/>
    <w:rsid w:val="00C40248"/>
    <w:rsid w:val="00C4051A"/>
    <w:rsid w:val="00C42050"/>
    <w:rsid w:val="00C45030"/>
    <w:rsid w:val="00C466CB"/>
    <w:rsid w:val="00C468E1"/>
    <w:rsid w:val="00C515B9"/>
    <w:rsid w:val="00C529DD"/>
    <w:rsid w:val="00C52FDF"/>
    <w:rsid w:val="00C52FFA"/>
    <w:rsid w:val="00C5748B"/>
    <w:rsid w:val="00C64C98"/>
    <w:rsid w:val="00C6535E"/>
    <w:rsid w:val="00C6788F"/>
    <w:rsid w:val="00C67EEC"/>
    <w:rsid w:val="00C716C1"/>
    <w:rsid w:val="00C72894"/>
    <w:rsid w:val="00C749A5"/>
    <w:rsid w:val="00C74CCC"/>
    <w:rsid w:val="00C82A02"/>
    <w:rsid w:val="00C82EAF"/>
    <w:rsid w:val="00C84A55"/>
    <w:rsid w:val="00C86B2D"/>
    <w:rsid w:val="00C87657"/>
    <w:rsid w:val="00C95223"/>
    <w:rsid w:val="00C9591A"/>
    <w:rsid w:val="00C961F2"/>
    <w:rsid w:val="00C97812"/>
    <w:rsid w:val="00CA3B6F"/>
    <w:rsid w:val="00CB1D20"/>
    <w:rsid w:val="00CB1FE4"/>
    <w:rsid w:val="00CB6D67"/>
    <w:rsid w:val="00CC34FD"/>
    <w:rsid w:val="00CC683A"/>
    <w:rsid w:val="00CD398D"/>
    <w:rsid w:val="00CD4D98"/>
    <w:rsid w:val="00CD5CB9"/>
    <w:rsid w:val="00CE4D87"/>
    <w:rsid w:val="00CE59D2"/>
    <w:rsid w:val="00CF0897"/>
    <w:rsid w:val="00CF1B5A"/>
    <w:rsid w:val="00D00447"/>
    <w:rsid w:val="00D04C0B"/>
    <w:rsid w:val="00D06CD0"/>
    <w:rsid w:val="00D10259"/>
    <w:rsid w:val="00D12D6F"/>
    <w:rsid w:val="00D12EEA"/>
    <w:rsid w:val="00D12FD3"/>
    <w:rsid w:val="00D14122"/>
    <w:rsid w:val="00D14C2A"/>
    <w:rsid w:val="00D14C77"/>
    <w:rsid w:val="00D14CF7"/>
    <w:rsid w:val="00D16D61"/>
    <w:rsid w:val="00D17D30"/>
    <w:rsid w:val="00D20CA5"/>
    <w:rsid w:val="00D27AA4"/>
    <w:rsid w:val="00D425CA"/>
    <w:rsid w:val="00D4485F"/>
    <w:rsid w:val="00D45212"/>
    <w:rsid w:val="00D468B6"/>
    <w:rsid w:val="00D46DC9"/>
    <w:rsid w:val="00D47735"/>
    <w:rsid w:val="00D54FE9"/>
    <w:rsid w:val="00D55AF4"/>
    <w:rsid w:val="00D60ECC"/>
    <w:rsid w:val="00D63D63"/>
    <w:rsid w:val="00D64AF3"/>
    <w:rsid w:val="00D6671C"/>
    <w:rsid w:val="00D67973"/>
    <w:rsid w:val="00D70880"/>
    <w:rsid w:val="00D70FCB"/>
    <w:rsid w:val="00D72D19"/>
    <w:rsid w:val="00D72DF4"/>
    <w:rsid w:val="00D77FDE"/>
    <w:rsid w:val="00D81004"/>
    <w:rsid w:val="00D81C88"/>
    <w:rsid w:val="00D832A1"/>
    <w:rsid w:val="00D83B9E"/>
    <w:rsid w:val="00D83C64"/>
    <w:rsid w:val="00D84B78"/>
    <w:rsid w:val="00D85599"/>
    <w:rsid w:val="00D87CCA"/>
    <w:rsid w:val="00D9266E"/>
    <w:rsid w:val="00D9509E"/>
    <w:rsid w:val="00D960B0"/>
    <w:rsid w:val="00D97EB0"/>
    <w:rsid w:val="00DA1EA5"/>
    <w:rsid w:val="00DA29FB"/>
    <w:rsid w:val="00DA3255"/>
    <w:rsid w:val="00DA333E"/>
    <w:rsid w:val="00DA38BE"/>
    <w:rsid w:val="00DA403F"/>
    <w:rsid w:val="00DA6F05"/>
    <w:rsid w:val="00DA6FE2"/>
    <w:rsid w:val="00DB326F"/>
    <w:rsid w:val="00DB3D19"/>
    <w:rsid w:val="00DB69A9"/>
    <w:rsid w:val="00DC7782"/>
    <w:rsid w:val="00DD23F1"/>
    <w:rsid w:val="00DE0323"/>
    <w:rsid w:val="00DE40ED"/>
    <w:rsid w:val="00DE417C"/>
    <w:rsid w:val="00DE494F"/>
    <w:rsid w:val="00DF3C1D"/>
    <w:rsid w:val="00DF587C"/>
    <w:rsid w:val="00DF7F73"/>
    <w:rsid w:val="00E002DD"/>
    <w:rsid w:val="00E038A2"/>
    <w:rsid w:val="00E04F18"/>
    <w:rsid w:val="00E071D2"/>
    <w:rsid w:val="00E07AFC"/>
    <w:rsid w:val="00E13BB1"/>
    <w:rsid w:val="00E1513D"/>
    <w:rsid w:val="00E15AD4"/>
    <w:rsid w:val="00E22BBF"/>
    <w:rsid w:val="00E35A85"/>
    <w:rsid w:val="00E405EC"/>
    <w:rsid w:val="00E41E89"/>
    <w:rsid w:val="00E42A4E"/>
    <w:rsid w:val="00E47289"/>
    <w:rsid w:val="00E50FC5"/>
    <w:rsid w:val="00E546F8"/>
    <w:rsid w:val="00E54992"/>
    <w:rsid w:val="00E551E0"/>
    <w:rsid w:val="00E5612A"/>
    <w:rsid w:val="00E56C00"/>
    <w:rsid w:val="00E60759"/>
    <w:rsid w:val="00E64499"/>
    <w:rsid w:val="00E66E57"/>
    <w:rsid w:val="00E67DD5"/>
    <w:rsid w:val="00E76B04"/>
    <w:rsid w:val="00E76F82"/>
    <w:rsid w:val="00E7790D"/>
    <w:rsid w:val="00E80E0C"/>
    <w:rsid w:val="00E83706"/>
    <w:rsid w:val="00E84356"/>
    <w:rsid w:val="00E861F1"/>
    <w:rsid w:val="00E8750F"/>
    <w:rsid w:val="00E909BB"/>
    <w:rsid w:val="00E91411"/>
    <w:rsid w:val="00E91A48"/>
    <w:rsid w:val="00E9544B"/>
    <w:rsid w:val="00E956C1"/>
    <w:rsid w:val="00E96224"/>
    <w:rsid w:val="00E967C5"/>
    <w:rsid w:val="00EA0F43"/>
    <w:rsid w:val="00EB2440"/>
    <w:rsid w:val="00EB5B24"/>
    <w:rsid w:val="00EB72C0"/>
    <w:rsid w:val="00EC2082"/>
    <w:rsid w:val="00EC2F17"/>
    <w:rsid w:val="00EC34E4"/>
    <w:rsid w:val="00EC3640"/>
    <w:rsid w:val="00EC466D"/>
    <w:rsid w:val="00EC49AB"/>
    <w:rsid w:val="00EC73D9"/>
    <w:rsid w:val="00ED0F9F"/>
    <w:rsid w:val="00ED39A6"/>
    <w:rsid w:val="00ED4184"/>
    <w:rsid w:val="00ED4752"/>
    <w:rsid w:val="00ED5F94"/>
    <w:rsid w:val="00ED6A27"/>
    <w:rsid w:val="00ED6F2A"/>
    <w:rsid w:val="00EE02C4"/>
    <w:rsid w:val="00EE2C11"/>
    <w:rsid w:val="00EE7BF9"/>
    <w:rsid w:val="00EF1090"/>
    <w:rsid w:val="00EF1BE0"/>
    <w:rsid w:val="00EF4EBC"/>
    <w:rsid w:val="00F01033"/>
    <w:rsid w:val="00F024A3"/>
    <w:rsid w:val="00F03CC0"/>
    <w:rsid w:val="00F04C78"/>
    <w:rsid w:val="00F071F3"/>
    <w:rsid w:val="00F11DAD"/>
    <w:rsid w:val="00F1200E"/>
    <w:rsid w:val="00F16722"/>
    <w:rsid w:val="00F176D2"/>
    <w:rsid w:val="00F20DBB"/>
    <w:rsid w:val="00F2797C"/>
    <w:rsid w:val="00F32039"/>
    <w:rsid w:val="00F327C3"/>
    <w:rsid w:val="00F32867"/>
    <w:rsid w:val="00F3404A"/>
    <w:rsid w:val="00F44719"/>
    <w:rsid w:val="00F45304"/>
    <w:rsid w:val="00F453A0"/>
    <w:rsid w:val="00F50C30"/>
    <w:rsid w:val="00F514D6"/>
    <w:rsid w:val="00F5506E"/>
    <w:rsid w:val="00F5695B"/>
    <w:rsid w:val="00F57658"/>
    <w:rsid w:val="00F57C74"/>
    <w:rsid w:val="00F6007D"/>
    <w:rsid w:val="00F609E4"/>
    <w:rsid w:val="00F6515B"/>
    <w:rsid w:val="00F65D8D"/>
    <w:rsid w:val="00F81D8E"/>
    <w:rsid w:val="00F82BEA"/>
    <w:rsid w:val="00F85064"/>
    <w:rsid w:val="00F90C11"/>
    <w:rsid w:val="00FA6687"/>
    <w:rsid w:val="00FB3D20"/>
    <w:rsid w:val="00FB3FDF"/>
    <w:rsid w:val="00FB47DA"/>
    <w:rsid w:val="00FB4B32"/>
    <w:rsid w:val="00FB5EC9"/>
    <w:rsid w:val="00FB6F76"/>
    <w:rsid w:val="00FC1FE9"/>
    <w:rsid w:val="00FC472D"/>
    <w:rsid w:val="00FC4FDC"/>
    <w:rsid w:val="00FC57A4"/>
    <w:rsid w:val="00FC6010"/>
    <w:rsid w:val="00FD3356"/>
    <w:rsid w:val="00FD61D4"/>
    <w:rsid w:val="00FE75AC"/>
    <w:rsid w:val="00FE79D2"/>
    <w:rsid w:val="00FF0098"/>
    <w:rsid w:val="00FF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  <w14:docId w14:val="682A65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2FD6"/>
    <w:rPr>
      <w:sz w:val="24"/>
      <w:szCs w:val="24"/>
    </w:rPr>
  </w:style>
  <w:style w:type="paragraph" w:styleId="Nadpis1">
    <w:name w:val="heading 1"/>
    <w:basedOn w:val="Normln"/>
    <w:next w:val="Normln"/>
    <w:qFormat/>
    <w:rsid w:val="001B2FD6"/>
    <w:pPr>
      <w:keepNext/>
      <w:tabs>
        <w:tab w:val="left" w:pos="567"/>
      </w:tabs>
      <w:spacing w:before="120"/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qFormat/>
    <w:rsid w:val="001B2FD6"/>
    <w:pPr>
      <w:keepNext/>
      <w:tabs>
        <w:tab w:val="left" w:pos="709"/>
      </w:tabs>
      <w:spacing w:before="120"/>
      <w:jc w:val="both"/>
      <w:outlineLvl w:val="1"/>
    </w:pPr>
    <w:rPr>
      <w:b/>
      <w:bCs/>
      <w:caps/>
    </w:rPr>
  </w:style>
  <w:style w:type="paragraph" w:styleId="Nadpis3">
    <w:name w:val="heading 3"/>
    <w:basedOn w:val="Normln"/>
    <w:next w:val="Normln"/>
    <w:qFormat/>
    <w:rsid w:val="001B2FD6"/>
    <w:pPr>
      <w:keepNext/>
      <w:tabs>
        <w:tab w:val="left" w:pos="-2410"/>
      </w:tabs>
      <w:spacing w:before="120" w:after="120"/>
      <w:ind w:left="284" w:hanging="284"/>
      <w:jc w:val="both"/>
      <w:outlineLvl w:val="2"/>
    </w:pPr>
    <w:rPr>
      <w:b/>
      <w:bCs/>
      <w:caps/>
    </w:rPr>
  </w:style>
  <w:style w:type="paragraph" w:styleId="Nadpis4">
    <w:name w:val="heading 4"/>
    <w:basedOn w:val="Normln"/>
    <w:next w:val="Normln"/>
    <w:qFormat/>
    <w:rsid w:val="00EA0F43"/>
    <w:pPr>
      <w:keepNext/>
      <w:pBdr>
        <w:top w:val="single" w:sz="4" w:space="1" w:color="auto"/>
        <w:bottom w:val="single" w:sz="4" w:space="1" w:color="auto"/>
      </w:pBdr>
      <w:tabs>
        <w:tab w:val="left" w:pos="-2410"/>
      </w:tabs>
      <w:spacing w:before="120" w:after="120"/>
      <w:ind w:left="284" w:hanging="284"/>
      <w:jc w:val="center"/>
      <w:outlineLvl w:val="3"/>
    </w:pPr>
    <w:rPr>
      <w:b/>
      <w:bCs/>
      <w:caps/>
    </w:rPr>
  </w:style>
  <w:style w:type="paragraph" w:styleId="Nadpis5">
    <w:name w:val="heading 5"/>
    <w:basedOn w:val="Normln"/>
    <w:next w:val="Normln"/>
    <w:qFormat/>
    <w:rsid w:val="001B2FD6"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rsid w:val="001B2FD6"/>
    <w:pPr>
      <w:keepNext/>
      <w:widowControl w:val="0"/>
      <w:autoSpaceDE w:val="0"/>
      <w:autoSpaceDN w:val="0"/>
      <w:ind w:left="7920" w:right="-852"/>
      <w:outlineLvl w:val="5"/>
    </w:pPr>
  </w:style>
  <w:style w:type="paragraph" w:styleId="Nadpis7">
    <w:name w:val="heading 7"/>
    <w:basedOn w:val="Normln"/>
    <w:next w:val="Normln"/>
    <w:qFormat/>
    <w:rsid w:val="001B2FD6"/>
    <w:pPr>
      <w:keepNext/>
      <w:outlineLvl w:val="6"/>
    </w:pPr>
    <w:rPr>
      <w:b/>
      <w:sz w:val="22"/>
    </w:rPr>
  </w:style>
  <w:style w:type="paragraph" w:styleId="Nadpis8">
    <w:name w:val="heading 8"/>
    <w:basedOn w:val="Normln"/>
    <w:next w:val="Normln"/>
    <w:qFormat/>
    <w:rsid w:val="001B2FD6"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paragraph" w:styleId="Nadpis9">
    <w:name w:val="heading 9"/>
    <w:basedOn w:val="Normln"/>
    <w:next w:val="Normln"/>
    <w:qFormat/>
    <w:rsid w:val="001B2FD6"/>
    <w:pPr>
      <w:keepNext/>
      <w:tabs>
        <w:tab w:val="left" w:pos="567"/>
        <w:tab w:val="left" w:pos="1701"/>
      </w:tabs>
      <w:spacing w:after="60"/>
      <w:ind w:firstLine="36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,Body Text"/>
    <w:basedOn w:val="Normln"/>
    <w:link w:val="ZkladntextChar"/>
    <w:rsid w:val="001B2FD6"/>
    <w:pPr>
      <w:widowControl w:val="0"/>
      <w:tabs>
        <w:tab w:val="left" w:pos="1418"/>
      </w:tabs>
      <w:autoSpaceDE w:val="0"/>
      <w:autoSpaceDN w:val="0"/>
      <w:spacing w:before="120"/>
      <w:jc w:val="both"/>
    </w:pPr>
  </w:style>
  <w:style w:type="paragraph" w:styleId="Zkladntext2">
    <w:name w:val="Body Text 2"/>
    <w:basedOn w:val="Normln"/>
    <w:rsid w:val="001B2FD6"/>
    <w:pPr>
      <w:jc w:val="both"/>
    </w:pPr>
    <w:rPr>
      <w:b/>
      <w:bCs/>
      <w:caps/>
    </w:rPr>
  </w:style>
  <w:style w:type="paragraph" w:styleId="Zkladntextodsazen2">
    <w:name w:val="Body Text Indent 2"/>
    <w:basedOn w:val="Normln"/>
    <w:rsid w:val="001B2FD6"/>
    <w:pPr>
      <w:widowControl w:val="0"/>
      <w:autoSpaceDE w:val="0"/>
      <w:autoSpaceDN w:val="0"/>
      <w:ind w:left="567" w:hanging="567"/>
      <w:jc w:val="both"/>
    </w:pPr>
  </w:style>
  <w:style w:type="paragraph" w:styleId="Zkladntext3">
    <w:name w:val="Body Text 3"/>
    <w:basedOn w:val="Normln"/>
    <w:rsid w:val="001B2FD6"/>
    <w:pPr>
      <w:tabs>
        <w:tab w:val="left" w:pos="-2410"/>
      </w:tabs>
      <w:spacing w:before="120" w:after="120"/>
      <w:jc w:val="both"/>
    </w:pPr>
    <w:rPr>
      <w:i/>
      <w:iCs/>
    </w:rPr>
  </w:style>
  <w:style w:type="paragraph" w:styleId="Zkladntextodsazen">
    <w:name w:val="Body Text Indent"/>
    <w:basedOn w:val="Normln"/>
    <w:rsid w:val="001B2FD6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paragraph" w:styleId="Zpat">
    <w:name w:val="footer"/>
    <w:basedOn w:val="Normln"/>
    <w:link w:val="ZpatChar"/>
    <w:uiPriority w:val="99"/>
    <w:rsid w:val="001B2FD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B2FD6"/>
  </w:style>
  <w:style w:type="paragraph" w:customStyle="1" w:styleId="Import5">
    <w:name w:val="Import 5"/>
    <w:basedOn w:val="Normln"/>
    <w:rsid w:val="001B2FD6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1B2FD6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Import14">
    <w:name w:val="Import 14"/>
    <w:basedOn w:val="Normln"/>
    <w:rsid w:val="001B2FD6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16">
    <w:name w:val="Import 16"/>
    <w:basedOn w:val="Normln"/>
    <w:rsid w:val="001B2FD6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0">
    <w:name w:val="Import 0"/>
    <w:rsid w:val="001B2FD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zev">
    <w:name w:val="Title"/>
    <w:basedOn w:val="Normln"/>
    <w:qFormat/>
    <w:rsid w:val="001B2FD6"/>
    <w:pPr>
      <w:jc w:val="center"/>
    </w:pPr>
    <w:rPr>
      <w:b/>
      <w:bCs/>
      <w:caps/>
      <w:sz w:val="28"/>
    </w:rPr>
  </w:style>
  <w:style w:type="paragraph" w:styleId="Zkladntextodsazen3">
    <w:name w:val="Body Text Indent 3"/>
    <w:basedOn w:val="Normln"/>
    <w:rsid w:val="001B2FD6"/>
    <w:pPr>
      <w:tabs>
        <w:tab w:val="left" w:pos="540"/>
        <w:tab w:val="left" w:pos="1980"/>
        <w:tab w:val="left" w:pos="7380"/>
      </w:tabs>
      <w:ind w:firstLine="360"/>
      <w:jc w:val="both"/>
    </w:pPr>
  </w:style>
  <w:style w:type="paragraph" w:styleId="Zhlav">
    <w:name w:val="header"/>
    <w:basedOn w:val="Normln"/>
    <w:link w:val="ZhlavChar"/>
    <w:rsid w:val="001B2FD6"/>
    <w:pPr>
      <w:tabs>
        <w:tab w:val="center" w:pos="4536"/>
        <w:tab w:val="right" w:pos="9072"/>
      </w:tabs>
    </w:pPr>
  </w:style>
  <w:style w:type="paragraph" w:customStyle="1" w:styleId="slolnkuSmlouvy">
    <w:name w:val="ČísloČlánkuSmlouvy"/>
    <w:basedOn w:val="Normln"/>
    <w:next w:val="Normln"/>
    <w:rsid w:val="00EB5B24"/>
    <w:pPr>
      <w:keepNext/>
      <w:spacing w:before="240"/>
      <w:jc w:val="center"/>
    </w:pPr>
    <w:rPr>
      <w:b/>
      <w:szCs w:val="20"/>
    </w:rPr>
  </w:style>
  <w:style w:type="paragraph" w:customStyle="1" w:styleId="NzevlnkuSmlouvy">
    <w:name w:val="NázevČlánkuSmlouvy"/>
    <w:basedOn w:val="Normln"/>
    <w:rsid w:val="00EB5B24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rsid w:val="00EB5B24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rsid w:val="003C3AEF"/>
    <w:pPr>
      <w:widowControl/>
      <w:numPr>
        <w:numId w:val="13"/>
      </w:numPr>
      <w:tabs>
        <w:tab w:val="clear" w:pos="1418"/>
        <w:tab w:val="left" w:pos="284"/>
        <w:tab w:val="left" w:pos="1260"/>
        <w:tab w:val="left" w:pos="1980"/>
        <w:tab w:val="left" w:pos="3960"/>
      </w:tabs>
      <w:autoSpaceDE/>
      <w:autoSpaceDN/>
      <w:spacing w:before="0"/>
    </w:pPr>
  </w:style>
  <w:style w:type="paragraph" w:customStyle="1" w:styleId="Smlouva-slo">
    <w:name w:val="Smlouva-číslo"/>
    <w:basedOn w:val="Normln"/>
    <w:rsid w:val="00931340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rsid w:val="00D00447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odstavecsmlouvy0">
    <w:name w:val="odstavecsmlouvy"/>
    <w:basedOn w:val="Normln"/>
    <w:rsid w:val="008B43A1"/>
    <w:pPr>
      <w:spacing w:before="100" w:beforeAutospacing="1" w:after="100" w:afterAutospacing="1"/>
    </w:pPr>
  </w:style>
  <w:style w:type="paragraph" w:customStyle="1" w:styleId="CharCharChar">
    <w:name w:val="Char Char Char"/>
    <w:basedOn w:val="Normln"/>
    <w:rsid w:val="008B43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lovnvSOD">
    <w:name w:val="číslování v SOD"/>
    <w:basedOn w:val="Zkladntext"/>
    <w:rsid w:val="006543D2"/>
    <w:pPr>
      <w:numPr>
        <w:numId w:val="20"/>
      </w:numPr>
      <w:tabs>
        <w:tab w:val="clear" w:pos="1418"/>
      </w:tabs>
      <w:autoSpaceDE/>
      <w:autoSpaceDN/>
      <w:spacing w:before="0" w:after="120"/>
    </w:pPr>
    <w:rPr>
      <w:rFonts w:ascii="Arial" w:hAnsi="Arial"/>
      <w:sz w:val="22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E91A48"/>
    <w:pPr>
      <w:widowControl w:val="0"/>
      <w:suppressAutoHyphens/>
      <w:ind w:left="720"/>
      <w:contextualSpacing/>
    </w:pPr>
    <w:rPr>
      <w:rFonts w:eastAsia="SimSun" w:cs="Mangal"/>
      <w:kern w:val="1"/>
      <w:szCs w:val="21"/>
      <w:lang w:eastAsia="hi-IN" w:bidi="hi-IN"/>
    </w:rPr>
  </w:style>
  <w:style w:type="character" w:styleId="Odkaznakoment">
    <w:name w:val="annotation reference"/>
    <w:uiPriority w:val="99"/>
    <w:semiHidden/>
    <w:unhideWhenUsed/>
    <w:rsid w:val="00BE3E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3E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3EB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3EB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E3EB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3EB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E3EB1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AF40CB"/>
    <w:rPr>
      <w:sz w:val="24"/>
      <w:szCs w:val="24"/>
    </w:rPr>
  </w:style>
  <w:style w:type="paragraph" w:styleId="Bezmezer">
    <w:name w:val="No Spacing"/>
    <w:uiPriority w:val="1"/>
    <w:qFormat/>
    <w:rsid w:val="00AF40CB"/>
    <w:pPr>
      <w:ind w:right="590" w:firstLine="3294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A6BAF"/>
    <w:rPr>
      <w:sz w:val="24"/>
      <w:szCs w:val="24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767225"/>
    <w:rPr>
      <w:sz w:val="24"/>
      <w:szCs w:val="24"/>
    </w:rPr>
  </w:style>
  <w:style w:type="paragraph" w:customStyle="1" w:styleId="rove3">
    <w:name w:val="úroveň 3"/>
    <w:basedOn w:val="Zkladntext3"/>
    <w:qFormat/>
    <w:rsid w:val="003E7416"/>
    <w:pPr>
      <w:tabs>
        <w:tab w:val="clear" w:pos="-2410"/>
        <w:tab w:val="left" w:pos="1418"/>
      </w:tabs>
      <w:spacing w:before="0"/>
      <w:ind w:left="1418" w:hanging="992"/>
      <w:jc w:val="left"/>
    </w:pPr>
    <w:rPr>
      <w:rFonts w:ascii="Century Gothic" w:hAnsi="Century Gothic"/>
      <w:i w:val="0"/>
      <w:iCs w:val="0"/>
      <w:szCs w:val="16"/>
    </w:rPr>
  </w:style>
  <w:style w:type="character" w:customStyle="1" w:styleId="OdstavecseseznamemChar">
    <w:name w:val="Odstavec se seznamem Char"/>
    <w:link w:val="Odstavecseseznamem"/>
    <w:uiPriority w:val="34"/>
    <w:locked/>
    <w:rsid w:val="001350AF"/>
    <w:rPr>
      <w:rFonts w:eastAsia="SimSun" w:cs="Mangal"/>
      <w:kern w:val="1"/>
      <w:sz w:val="24"/>
      <w:szCs w:val="21"/>
      <w:lang w:eastAsia="hi-IN" w:bidi="hi-IN"/>
    </w:rPr>
  </w:style>
  <w:style w:type="table" w:styleId="Mkatabulky">
    <w:name w:val="Table Grid"/>
    <w:basedOn w:val="Normlntabulka"/>
    <w:uiPriority w:val="59"/>
    <w:rsid w:val="000E5A8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80C19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250C62"/>
    <w:rPr>
      <w:sz w:val="24"/>
      <w:szCs w:val="24"/>
    </w:rPr>
  </w:style>
  <w:style w:type="paragraph" w:customStyle="1" w:styleId="roxananadpis">
    <w:name w:val="roxana nadpis"/>
    <w:basedOn w:val="Normln"/>
    <w:link w:val="roxananadpisChar"/>
    <w:qFormat/>
    <w:rsid w:val="000C533E"/>
    <w:pPr>
      <w:widowControl w:val="0"/>
      <w:shd w:val="clear" w:color="auto" w:fill="D9D9D9"/>
      <w:tabs>
        <w:tab w:val="center" w:pos="4536"/>
        <w:tab w:val="right" w:pos="9072"/>
      </w:tabs>
      <w:suppressAutoHyphens/>
      <w:jc w:val="both"/>
    </w:pPr>
    <w:rPr>
      <w:rFonts w:ascii="Verdana" w:eastAsia="Calibri" w:hAnsi="Verdana"/>
      <w:b/>
      <w:bCs/>
      <w:sz w:val="22"/>
      <w:lang w:eastAsia="en-US"/>
    </w:rPr>
  </w:style>
  <w:style w:type="character" w:customStyle="1" w:styleId="roxananadpisChar">
    <w:name w:val="roxana nadpis Char"/>
    <w:basedOn w:val="ZhlavChar"/>
    <w:link w:val="roxananadpis"/>
    <w:locked/>
    <w:rsid w:val="000C533E"/>
    <w:rPr>
      <w:rFonts w:ascii="Verdana" w:eastAsia="Calibri" w:hAnsi="Verdana"/>
      <w:b/>
      <w:bCs/>
      <w:sz w:val="22"/>
      <w:szCs w:val="24"/>
      <w:shd w:val="clear" w:color="auto" w:fill="D9D9D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2FD6"/>
    <w:rPr>
      <w:sz w:val="24"/>
      <w:szCs w:val="24"/>
    </w:rPr>
  </w:style>
  <w:style w:type="paragraph" w:styleId="Nadpis1">
    <w:name w:val="heading 1"/>
    <w:basedOn w:val="Normln"/>
    <w:next w:val="Normln"/>
    <w:qFormat/>
    <w:rsid w:val="001B2FD6"/>
    <w:pPr>
      <w:keepNext/>
      <w:tabs>
        <w:tab w:val="left" w:pos="567"/>
      </w:tabs>
      <w:spacing w:before="120"/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qFormat/>
    <w:rsid w:val="001B2FD6"/>
    <w:pPr>
      <w:keepNext/>
      <w:tabs>
        <w:tab w:val="left" w:pos="709"/>
      </w:tabs>
      <w:spacing w:before="120"/>
      <w:jc w:val="both"/>
      <w:outlineLvl w:val="1"/>
    </w:pPr>
    <w:rPr>
      <w:b/>
      <w:bCs/>
      <w:caps/>
    </w:rPr>
  </w:style>
  <w:style w:type="paragraph" w:styleId="Nadpis3">
    <w:name w:val="heading 3"/>
    <w:basedOn w:val="Normln"/>
    <w:next w:val="Normln"/>
    <w:qFormat/>
    <w:rsid w:val="001B2FD6"/>
    <w:pPr>
      <w:keepNext/>
      <w:tabs>
        <w:tab w:val="left" w:pos="-2410"/>
      </w:tabs>
      <w:spacing w:before="120" w:after="120"/>
      <w:ind w:left="284" w:hanging="284"/>
      <w:jc w:val="both"/>
      <w:outlineLvl w:val="2"/>
    </w:pPr>
    <w:rPr>
      <w:b/>
      <w:bCs/>
      <w:caps/>
    </w:rPr>
  </w:style>
  <w:style w:type="paragraph" w:styleId="Nadpis4">
    <w:name w:val="heading 4"/>
    <w:basedOn w:val="Normln"/>
    <w:next w:val="Normln"/>
    <w:qFormat/>
    <w:rsid w:val="00EA0F43"/>
    <w:pPr>
      <w:keepNext/>
      <w:pBdr>
        <w:top w:val="single" w:sz="4" w:space="1" w:color="auto"/>
        <w:bottom w:val="single" w:sz="4" w:space="1" w:color="auto"/>
      </w:pBdr>
      <w:tabs>
        <w:tab w:val="left" w:pos="-2410"/>
      </w:tabs>
      <w:spacing w:before="120" w:after="120"/>
      <w:ind w:left="284" w:hanging="284"/>
      <w:jc w:val="center"/>
      <w:outlineLvl w:val="3"/>
    </w:pPr>
    <w:rPr>
      <w:b/>
      <w:bCs/>
      <w:caps/>
    </w:rPr>
  </w:style>
  <w:style w:type="paragraph" w:styleId="Nadpis5">
    <w:name w:val="heading 5"/>
    <w:basedOn w:val="Normln"/>
    <w:next w:val="Normln"/>
    <w:qFormat/>
    <w:rsid w:val="001B2FD6"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rsid w:val="001B2FD6"/>
    <w:pPr>
      <w:keepNext/>
      <w:widowControl w:val="0"/>
      <w:autoSpaceDE w:val="0"/>
      <w:autoSpaceDN w:val="0"/>
      <w:ind w:left="7920" w:right="-852"/>
      <w:outlineLvl w:val="5"/>
    </w:pPr>
  </w:style>
  <w:style w:type="paragraph" w:styleId="Nadpis7">
    <w:name w:val="heading 7"/>
    <w:basedOn w:val="Normln"/>
    <w:next w:val="Normln"/>
    <w:qFormat/>
    <w:rsid w:val="001B2FD6"/>
    <w:pPr>
      <w:keepNext/>
      <w:outlineLvl w:val="6"/>
    </w:pPr>
    <w:rPr>
      <w:b/>
      <w:sz w:val="22"/>
    </w:rPr>
  </w:style>
  <w:style w:type="paragraph" w:styleId="Nadpis8">
    <w:name w:val="heading 8"/>
    <w:basedOn w:val="Normln"/>
    <w:next w:val="Normln"/>
    <w:qFormat/>
    <w:rsid w:val="001B2FD6"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paragraph" w:styleId="Nadpis9">
    <w:name w:val="heading 9"/>
    <w:basedOn w:val="Normln"/>
    <w:next w:val="Normln"/>
    <w:qFormat/>
    <w:rsid w:val="001B2FD6"/>
    <w:pPr>
      <w:keepNext/>
      <w:tabs>
        <w:tab w:val="left" w:pos="567"/>
        <w:tab w:val="left" w:pos="1701"/>
      </w:tabs>
      <w:spacing w:after="60"/>
      <w:ind w:firstLine="36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,Body Text"/>
    <w:basedOn w:val="Normln"/>
    <w:link w:val="ZkladntextChar"/>
    <w:rsid w:val="001B2FD6"/>
    <w:pPr>
      <w:widowControl w:val="0"/>
      <w:tabs>
        <w:tab w:val="left" w:pos="1418"/>
      </w:tabs>
      <w:autoSpaceDE w:val="0"/>
      <w:autoSpaceDN w:val="0"/>
      <w:spacing w:before="120"/>
      <w:jc w:val="both"/>
    </w:pPr>
  </w:style>
  <w:style w:type="paragraph" w:styleId="Zkladntext2">
    <w:name w:val="Body Text 2"/>
    <w:basedOn w:val="Normln"/>
    <w:rsid w:val="001B2FD6"/>
    <w:pPr>
      <w:jc w:val="both"/>
    </w:pPr>
    <w:rPr>
      <w:b/>
      <w:bCs/>
      <w:caps/>
    </w:rPr>
  </w:style>
  <w:style w:type="paragraph" w:styleId="Zkladntextodsazen2">
    <w:name w:val="Body Text Indent 2"/>
    <w:basedOn w:val="Normln"/>
    <w:rsid w:val="001B2FD6"/>
    <w:pPr>
      <w:widowControl w:val="0"/>
      <w:autoSpaceDE w:val="0"/>
      <w:autoSpaceDN w:val="0"/>
      <w:ind w:left="567" w:hanging="567"/>
      <w:jc w:val="both"/>
    </w:pPr>
  </w:style>
  <w:style w:type="paragraph" w:styleId="Zkladntext3">
    <w:name w:val="Body Text 3"/>
    <w:basedOn w:val="Normln"/>
    <w:rsid w:val="001B2FD6"/>
    <w:pPr>
      <w:tabs>
        <w:tab w:val="left" w:pos="-2410"/>
      </w:tabs>
      <w:spacing w:before="120" w:after="120"/>
      <w:jc w:val="both"/>
    </w:pPr>
    <w:rPr>
      <w:i/>
      <w:iCs/>
    </w:rPr>
  </w:style>
  <w:style w:type="paragraph" w:styleId="Zkladntextodsazen">
    <w:name w:val="Body Text Indent"/>
    <w:basedOn w:val="Normln"/>
    <w:rsid w:val="001B2FD6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paragraph" w:styleId="Zpat">
    <w:name w:val="footer"/>
    <w:basedOn w:val="Normln"/>
    <w:link w:val="ZpatChar"/>
    <w:uiPriority w:val="99"/>
    <w:rsid w:val="001B2FD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B2FD6"/>
  </w:style>
  <w:style w:type="paragraph" w:customStyle="1" w:styleId="Import5">
    <w:name w:val="Import 5"/>
    <w:basedOn w:val="Normln"/>
    <w:rsid w:val="001B2FD6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1B2FD6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Import14">
    <w:name w:val="Import 14"/>
    <w:basedOn w:val="Normln"/>
    <w:rsid w:val="001B2FD6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16">
    <w:name w:val="Import 16"/>
    <w:basedOn w:val="Normln"/>
    <w:rsid w:val="001B2FD6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0">
    <w:name w:val="Import 0"/>
    <w:rsid w:val="001B2FD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zev">
    <w:name w:val="Title"/>
    <w:basedOn w:val="Normln"/>
    <w:qFormat/>
    <w:rsid w:val="001B2FD6"/>
    <w:pPr>
      <w:jc w:val="center"/>
    </w:pPr>
    <w:rPr>
      <w:b/>
      <w:bCs/>
      <w:caps/>
      <w:sz w:val="28"/>
    </w:rPr>
  </w:style>
  <w:style w:type="paragraph" w:styleId="Zkladntextodsazen3">
    <w:name w:val="Body Text Indent 3"/>
    <w:basedOn w:val="Normln"/>
    <w:rsid w:val="001B2FD6"/>
    <w:pPr>
      <w:tabs>
        <w:tab w:val="left" w:pos="540"/>
        <w:tab w:val="left" w:pos="1980"/>
        <w:tab w:val="left" w:pos="7380"/>
      </w:tabs>
      <w:ind w:firstLine="360"/>
      <w:jc w:val="both"/>
    </w:pPr>
  </w:style>
  <w:style w:type="paragraph" w:styleId="Zhlav">
    <w:name w:val="header"/>
    <w:basedOn w:val="Normln"/>
    <w:link w:val="ZhlavChar"/>
    <w:rsid w:val="001B2FD6"/>
    <w:pPr>
      <w:tabs>
        <w:tab w:val="center" w:pos="4536"/>
        <w:tab w:val="right" w:pos="9072"/>
      </w:tabs>
    </w:pPr>
  </w:style>
  <w:style w:type="paragraph" w:customStyle="1" w:styleId="slolnkuSmlouvy">
    <w:name w:val="ČísloČlánkuSmlouvy"/>
    <w:basedOn w:val="Normln"/>
    <w:next w:val="Normln"/>
    <w:rsid w:val="00EB5B24"/>
    <w:pPr>
      <w:keepNext/>
      <w:spacing w:before="240"/>
      <w:jc w:val="center"/>
    </w:pPr>
    <w:rPr>
      <w:b/>
      <w:szCs w:val="20"/>
    </w:rPr>
  </w:style>
  <w:style w:type="paragraph" w:customStyle="1" w:styleId="NzevlnkuSmlouvy">
    <w:name w:val="NázevČlánkuSmlouvy"/>
    <w:basedOn w:val="Normln"/>
    <w:rsid w:val="00EB5B24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rsid w:val="00EB5B24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rsid w:val="003C3AEF"/>
    <w:pPr>
      <w:widowControl/>
      <w:numPr>
        <w:numId w:val="13"/>
      </w:numPr>
      <w:tabs>
        <w:tab w:val="clear" w:pos="1418"/>
        <w:tab w:val="left" w:pos="284"/>
        <w:tab w:val="left" w:pos="1260"/>
        <w:tab w:val="left" w:pos="1980"/>
        <w:tab w:val="left" w:pos="3960"/>
      </w:tabs>
      <w:autoSpaceDE/>
      <w:autoSpaceDN/>
      <w:spacing w:before="0"/>
    </w:pPr>
  </w:style>
  <w:style w:type="paragraph" w:customStyle="1" w:styleId="Smlouva-slo">
    <w:name w:val="Smlouva-číslo"/>
    <w:basedOn w:val="Normln"/>
    <w:rsid w:val="00931340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rsid w:val="00D00447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odstavecsmlouvy0">
    <w:name w:val="odstavecsmlouvy"/>
    <w:basedOn w:val="Normln"/>
    <w:rsid w:val="008B43A1"/>
    <w:pPr>
      <w:spacing w:before="100" w:beforeAutospacing="1" w:after="100" w:afterAutospacing="1"/>
    </w:pPr>
  </w:style>
  <w:style w:type="paragraph" w:customStyle="1" w:styleId="CharCharChar">
    <w:name w:val="Char Char Char"/>
    <w:basedOn w:val="Normln"/>
    <w:rsid w:val="008B43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lovnvSOD">
    <w:name w:val="číslování v SOD"/>
    <w:basedOn w:val="Zkladntext"/>
    <w:rsid w:val="006543D2"/>
    <w:pPr>
      <w:numPr>
        <w:numId w:val="20"/>
      </w:numPr>
      <w:tabs>
        <w:tab w:val="clear" w:pos="1418"/>
      </w:tabs>
      <w:autoSpaceDE/>
      <w:autoSpaceDN/>
      <w:spacing w:before="0" w:after="120"/>
    </w:pPr>
    <w:rPr>
      <w:rFonts w:ascii="Arial" w:hAnsi="Arial"/>
      <w:sz w:val="22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E91A48"/>
    <w:pPr>
      <w:widowControl w:val="0"/>
      <w:suppressAutoHyphens/>
      <w:ind w:left="720"/>
      <w:contextualSpacing/>
    </w:pPr>
    <w:rPr>
      <w:rFonts w:eastAsia="SimSun" w:cs="Mangal"/>
      <w:kern w:val="1"/>
      <w:szCs w:val="21"/>
      <w:lang w:eastAsia="hi-IN" w:bidi="hi-IN"/>
    </w:rPr>
  </w:style>
  <w:style w:type="character" w:styleId="Odkaznakoment">
    <w:name w:val="annotation reference"/>
    <w:uiPriority w:val="99"/>
    <w:semiHidden/>
    <w:unhideWhenUsed/>
    <w:rsid w:val="00BE3E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3E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3EB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3EB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E3EB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3EB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E3EB1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AF40CB"/>
    <w:rPr>
      <w:sz w:val="24"/>
      <w:szCs w:val="24"/>
    </w:rPr>
  </w:style>
  <w:style w:type="paragraph" w:styleId="Bezmezer">
    <w:name w:val="No Spacing"/>
    <w:uiPriority w:val="1"/>
    <w:qFormat/>
    <w:rsid w:val="00AF40CB"/>
    <w:pPr>
      <w:ind w:right="590" w:firstLine="3294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A6BAF"/>
    <w:rPr>
      <w:sz w:val="24"/>
      <w:szCs w:val="24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767225"/>
    <w:rPr>
      <w:sz w:val="24"/>
      <w:szCs w:val="24"/>
    </w:rPr>
  </w:style>
  <w:style w:type="paragraph" w:customStyle="1" w:styleId="rove3">
    <w:name w:val="úroveň 3"/>
    <w:basedOn w:val="Zkladntext3"/>
    <w:qFormat/>
    <w:rsid w:val="003E7416"/>
    <w:pPr>
      <w:tabs>
        <w:tab w:val="clear" w:pos="-2410"/>
        <w:tab w:val="left" w:pos="1418"/>
      </w:tabs>
      <w:spacing w:before="0"/>
      <w:ind w:left="1418" w:hanging="992"/>
      <w:jc w:val="left"/>
    </w:pPr>
    <w:rPr>
      <w:rFonts w:ascii="Century Gothic" w:hAnsi="Century Gothic"/>
      <w:i w:val="0"/>
      <w:iCs w:val="0"/>
      <w:szCs w:val="16"/>
    </w:rPr>
  </w:style>
  <w:style w:type="character" w:customStyle="1" w:styleId="OdstavecseseznamemChar">
    <w:name w:val="Odstavec se seznamem Char"/>
    <w:link w:val="Odstavecseseznamem"/>
    <w:uiPriority w:val="34"/>
    <w:locked/>
    <w:rsid w:val="001350AF"/>
    <w:rPr>
      <w:rFonts w:eastAsia="SimSun" w:cs="Mangal"/>
      <w:kern w:val="1"/>
      <w:sz w:val="24"/>
      <w:szCs w:val="21"/>
      <w:lang w:eastAsia="hi-IN" w:bidi="hi-IN"/>
    </w:rPr>
  </w:style>
  <w:style w:type="table" w:styleId="Mkatabulky">
    <w:name w:val="Table Grid"/>
    <w:basedOn w:val="Normlntabulka"/>
    <w:uiPriority w:val="59"/>
    <w:rsid w:val="000E5A8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80C19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250C62"/>
    <w:rPr>
      <w:sz w:val="24"/>
      <w:szCs w:val="24"/>
    </w:rPr>
  </w:style>
  <w:style w:type="paragraph" w:customStyle="1" w:styleId="roxananadpis">
    <w:name w:val="roxana nadpis"/>
    <w:basedOn w:val="Normln"/>
    <w:link w:val="roxananadpisChar"/>
    <w:qFormat/>
    <w:rsid w:val="000C533E"/>
    <w:pPr>
      <w:widowControl w:val="0"/>
      <w:shd w:val="clear" w:color="auto" w:fill="D9D9D9"/>
      <w:tabs>
        <w:tab w:val="center" w:pos="4536"/>
        <w:tab w:val="right" w:pos="9072"/>
      </w:tabs>
      <w:suppressAutoHyphens/>
      <w:jc w:val="both"/>
    </w:pPr>
    <w:rPr>
      <w:rFonts w:ascii="Verdana" w:eastAsia="Calibri" w:hAnsi="Verdana"/>
      <w:b/>
      <w:bCs/>
      <w:sz w:val="22"/>
      <w:lang w:eastAsia="en-US"/>
    </w:rPr>
  </w:style>
  <w:style w:type="character" w:customStyle="1" w:styleId="roxananadpisChar">
    <w:name w:val="roxana nadpis Char"/>
    <w:basedOn w:val="ZhlavChar"/>
    <w:link w:val="roxananadpis"/>
    <w:locked/>
    <w:rsid w:val="000C533E"/>
    <w:rPr>
      <w:rFonts w:ascii="Verdana" w:eastAsia="Calibri" w:hAnsi="Verdana"/>
      <w:b/>
      <w:bCs/>
      <w:sz w:val="22"/>
      <w:szCs w:val="24"/>
      <w:shd w:val="clear" w:color="auto" w:fill="D9D9D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9AAC0-DFA2-4F54-9434-1D32E2BA0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Moravskoslezský kraj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Halfarová</dc:creator>
  <cp:lastModifiedBy>Mrkvová Renáta</cp:lastModifiedBy>
  <cp:revision>3</cp:revision>
  <cp:lastPrinted>2023-11-29T14:00:00Z</cp:lastPrinted>
  <dcterms:created xsi:type="dcterms:W3CDTF">2023-12-19T05:45:00Z</dcterms:created>
  <dcterms:modified xsi:type="dcterms:W3CDTF">2023-12-19T05:50:00Z</dcterms:modified>
</cp:coreProperties>
</file>