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2CE" w14:textId="2E9BE18C" w:rsidR="00D560BB" w:rsidRPr="00305371" w:rsidRDefault="005667F6" w:rsidP="00305371">
      <w:pPr>
        <w:pStyle w:val="Nzevdokumentu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bookmarkEnd w:id="0"/>
    </w:p>
    <w:p w14:paraId="76998EDB" w14:textId="0F84F289" w:rsidR="00305371" w:rsidRPr="00FA5A58" w:rsidRDefault="00B174FB" w:rsidP="00305371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A58">
        <w:rPr>
          <w:rFonts w:ascii="Times New Roman" w:hAnsi="Times New Roman" w:cs="Times New Roman"/>
          <w:bCs/>
          <w:sz w:val="24"/>
          <w:szCs w:val="24"/>
        </w:rPr>
        <w:t>d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le ust. § 122 a 123 zákona č. 134/2016 Sb., o zadávání veřejných zakázek, v účinném znění (dále jen "</w:t>
      </w:r>
      <w:r w:rsidR="00305371" w:rsidRPr="00FA5A58">
        <w:rPr>
          <w:rFonts w:ascii="Times New Roman" w:hAnsi="Times New Roman" w:cs="Times New Roman"/>
          <w:b/>
          <w:sz w:val="24"/>
          <w:szCs w:val="24"/>
        </w:rPr>
        <w:t>ZZVZ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")</w:t>
      </w:r>
    </w:p>
    <w:p w14:paraId="096CA35B" w14:textId="6A591578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204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tbl>
      <w:tblPr>
        <w:tblW w:w="919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6"/>
        <w:gridCol w:w="6129"/>
      </w:tblGrid>
      <w:tr w:rsidR="006C3EAF" w:rsidRPr="001F4204" w14:paraId="70ECDE6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B71CCF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1676384"/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27CFFB6A" w14:textId="77777777" w:rsidR="006C3EAF" w:rsidRPr="001F4204" w:rsidRDefault="006C3EAF" w:rsidP="00C30028">
            <w:pPr>
              <w:tabs>
                <w:tab w:val="left" w:pos="207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 – Ředitelství vodních cest ČR</w:t>
            </w:r>
          </w:p>
        </w:tc>
      </w:tr>
      <w:tr w:rsidR="006C3EAF" w:rsidRPr="001F4204" w14:paraId="0E77092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4A1C3D6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386B7BBE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679 81 801</w:t>
            </w:r>
          </w:p>
        </w:tc>
      </w:tr>
      <w:tr w:rsidR="006C3EAF" w:rsidRPr="001F4204" w14:paraId="3D065096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7A6206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B364BC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nábř. L. Svobody 1222/12, 110 15 Praha 1</w:t>
            </w:r>
          </w:p>
        </w:tc>
      </w:tr>
      <w:tr w:rsidR="006C3EAF" w:rsidRPr="001F4204" w14:paraId="7DA395CE" w14:textId="77777777" w:rsidTr="006C3EAF">
        <w:trPr>
          <w:trHeight w:val="397"/>
        </w:trPr>
        <w:tc>
          <w:tcPr>
            <w:tcW w:w="3066" w:type="dxa"/>
            <w:shd w:val="clear" w:color="auto" w:fill="auto"/>
          </w:tcPr>
          <w:p w14:paraId="364E59E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6DC5486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Ing. Lubomír Fojtů, ředitel</w:t>
            </w:r>
          </w:p>
        </w:tc>
      </w:tr>
    </w:tbl>
    <w:p w14:paraId="356AFACE" w14:textId="581E7B6E" w:rsidR="00D560BB" w:rsidRPr="001F4204" w:rsidRDefault="00D560BB" w:rsidP="00C30028">
      <w:pPr>
        <w:keepNext/>
        <w:tabs>
          <w:tab w:val="left" w:pos="851"/>
          <w:tab w:val="left" w:pos="1021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472124A" w14:textId="2290237C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04">
        <w:rPr>
          <w:rFonts w:ascii="Times New Roman" w:hAnsi="Times New Roman" w:cs="Times New Roman"/>
          <w:b/>
          <w:bCs/>
          <w:sz w:val="24"/>
          <w:szCs w:val="24"/>
        </w:rPr>
        <w:t>Identifikační údaje zakázky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118"/>
      </w:tblGrid>
      <w:tr w:rsidR="005A1328" w:rsidRPr="005A1328" w14:paraId="1D65A22B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bookmarkEnd w:id="1"/>
          <w:p w14:paraId="1643E33B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Název veřejné zakázky </w:t>
            </w:r>
          </w:p>
        </w:tc>
        <w:tc>
          <w:tcPr>
            <w:tcW w:w="6118" w:type="dxa"/>
          </w:tcPr>
          <w:p w14:paraId="45710F52" w14:textId="2B19A109" w:rsidR="005A1328" w:rsidRPr="00A64E75" w:rsidRDefault="00093D77" w:rsidP="00093D77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93D77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Přístaviště Brandýs nad Labem - zhotovitel stavby</w:t>
            </w:r>
          </w:p>
        </w:tc>
        <w:bookmarkStart w:id="2" w:name="_Hlk478133174"/>
      </w:tr>
      <w:tr w:rsidR="005A1328" w:rsidRPr="005A1328" w14:paraId="757233F8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5F0B1C3E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Číslo veřejné zakázky ve VVZ</w:t>
            </w:r>
          </w:p>
        </w:tc>
        <w:tc>
          <w:tcPr>
            <w:tcW w:w="6118" w:type="dxa"/>
          </w:tcPr>
          <w:p w14:paraId="48476172" w14:textId="74562411" w:rsidR="005A1328" w:rsidRPr="005A1328" w:rsidRDefault="00A64E75" w:rsidP="00093D77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64E7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Z2023-0</w:t>
            </w:r>
            <w:r w:rsidR="00093D7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43340</w:t>
            </w:r>
          </w:p>
        </w:tc>
      </w:tr>
      <w:tr w:rsidR="005A1328" w:rsidRPr="005A1328" w14:paraId="2D4505A0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39409DF7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Druh veřejné zakázky a zadávacího řízení</w:t>
            </w:r>
          </w:p>
        </w:tc>
        <w:tc>
          <w:tcPr>
            <w:tcW w:w="6118" w:type="dxa"/>
          </w:tcPr>
          <w:p w14:paraId="7EF8E3B8" w14:textId="7A69DE57" w:rsidR="005A1328" w:rsidRPr="005A1328" w:rsidRDefault="005A1328" w:rsidP="00093D77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Nadlimitní veřejná zakázka </w:t>
            </w:r>
            <w:r w:rsidR="00093D77" w:rsidRPr="00093D7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 stavební práce v</w:t>
            </w:r>
            <w:r w:rsidR="00093D7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93D77" w:rsidRPr="00093D7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otevřeném</w:t>
            </w:r>
            <w:r w:rsidR="00093D7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řízení</w:t>
            </w:r>
          </w:p>
        </w:tc>
      </w:tr>
      <w:tr w:rsidR="005A1328" w:rsidRPr="005A1328" w14:paraId="3DAD51DF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4BF5A7A9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Režim veřejné zakázky</w:t>
            </w:r>
          </w:p>
        </w:tc>
        <w:tc>
          <w:tcPr>
            <w:tcW w:w="6118" w:type="dxa"/>
          </w:tcPr>
          <w:p w14:paraId="2A2DE4C0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Nadlimitní</w:t>
            </w:r>
          </w:p>
        </w:tc>
      </w:tr>
      <w:bookmarkEnd w:id="2"/>
    </w:tbl>
    <w:p w14:paraId="6E5920F8" w14:textId="164AF770" w:rsidR="008C095B" w:rsidRPr="001F4204" w:rsidRDefault="008C095B" w:rsidP="00250256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D2222C" w14:textId="3FAFFBE2" w:rsidR="00D93D81" w:rsidRPr="00377B43" w:rsidRDefault="005667F6" w:rsidP="00F35F4E">
      <w:pPr>
        <w:keepNext/>
        <w:tabs>
          <w:tab w:val="left" w:pos="851"/>
          <w:tab w:val="left" w:pos="102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77B43">
        <w:rPr>
          <w:rFonts w:ascii="Times New Roman" w:hAnsi="Times New Roman" w:cs="Times New Roman"/>
          <w:sz w:val="24"/>
          <w:szCs w:val="24"/>
          <w:lang w:eastAsia="cs-CZ"/>
        </w:rPr>
        <w:t xml:space="preserve">Zadavatel výše uvedené veřejné zakázky tímto 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rozhoduje o</w:t>
      </w:r>
      <w:r w:rsidR="007C08E5"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výběru dodavatele</w:t>
      </w:r>
    </w:p>
    <w:p w14:paraId="6D1A2FCB" w14:textId="77777777" w:rsidR="00A64E75" w:rsidRPr="00A64E75" w:rsidRDefault="00A64E75" w:rsidP="00A64E7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20A867F3" w14:textId="788182F6" w:rsidR="00A64E75" w:rsidRPr="00A64E75" w:rsidRDefault="00093D77" w:rsidP="00A64E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Cs w:val="23"/>
          <w:lang w:eastAsia="cs-CZ"/>
        </w:rPr>
      </w:pPr>
      <w:r w:rsidRPr="00093D77">
        <w:rPr>
          <w:rFonts w:ascii="Times New Roman" w:hAnsi="Times New Roman" w:cs="Times New Roman"/>
          <w:b/>
          <w:bCs/>
          <w:color w:val="000000"/>
          <w:szCs w:val="23"/>
          <w:lang w:eastAsia="cs-CZ"/>
        </w:rPr>
        <w:t>LABSKÁ, strojní a stavební společnost s.r.o.</w:t>
      </w:r>
      <w:r>
        <w:rPr>
          <w:rFonts w:ascii="Times New Roman" w:hAnsi="Times New Roman" w:cs="Times New Roman"/>
          <w:b/>
          <w:bCs/>
          <w:color w:val="000000"/>
          <w:szCs w:val="23"/>
          <w:lang w:eastAsia="cs-CZ"/>
        </w:rPr>
        <w:t xml:space="preserve"> </w:t>
      </w:r>
    </w:p>
    <w:p w14:paraId="77A889A6" w14:textId="58511ED0" w:rsidR="00A64E75" w:rsidRPr="00A64E75" w:rsidRDefault="00A64E75" w:rsidP="00A64E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Cs w:val="23"/>
          <w:lang w:eastAsia="cs-CZ"/>
        </w:rPr>
      </w:pPr>
      <w:r w:rsidRPr="00A64E75">
        <w:rPr>
          <w:rFonts w:ascii="Times New Roman" w:hAnsi="Times New Roman" w:cs="Times New Roman"/>
          <w:color w:val="000000"/>
          <w:szCs w:val="23"/>
          <w:lang w:eastAsia="cs-CZ"/>
        </w:rPr>
        <w:t>se sídlem</w:t>
      </w:r>
      <w:r w:rsidR="00093D77">
        <w:rPr>
          <w:rFonts w:ascii="Times New Roman" w:hAnsi="Times New Roman" w:cs="Times New Roman"/>
          <w:color w:val="000000"/>
          <w:szCs w:val="23"/>
          <w:lang w:eastAsia="cs-CZ"/>
        </w:rPr>
        <w:t xml:space="preserve"> </w:t>
      </w:r>
      <w:r w:rsidR="00093D77" w:rsidRPr="00093D77">
        <w:rPr>
          <w:rFonts w:ascii="Times New Roman" w:hAnsi="Times New Roman" w:cs="Times New Roman"/>
          <w:color w:val="000000"/>
          <w:szCs w:val="23"/>
          <w:lang w:eastAsia="cs-CZ"/>
        </w:rPr>
        <w:t>Kunětická 2679, Cihelna, 530 09 Pardubice</w:t>
      </w:r>
      <w:r w:rsidRPr="00A64E75">
        <w:rPr>
          <w:rFonts w:ascii="Times New Roman" w:hAnsi="Times New Roman" w:cs="Times New Roman"/>
          <w:color w:val="000000"/>
          <w:szCs w:val="23"/>
          <w:lang w:eastAsia="cs-CZ"/>
        </w:rPr>
        <w:t xml:space="preserve"> </w:t>
      </w:r>
    </w:p>
    <w:p w14:paraId="642AB4D2" w14:textId="16130677" w:rsidR="005A1328" w:rsidRPr="005A1328" w:rsidRDefault="00A64E75" w:rsidP="00A6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75">
        <w:rPr>
          <w:rFonts w:ascii="Times New Roman" w:hAnsi="Times New Roman" w:cs="Times New Roman"/>
          <w:color w:val="000000"/>
          <w:szCs w:val="23"/>
          <w:lang w:eastAsia="cs-CZ"/>
        </w:rPr>
        <w:t xml:space="preserve">IČO: </w:t>
      </w:r>
      <w:r w:rsidR="00093D77" w:rsidRPr="00093D77">
        <w:rPr>
          <w:rFonts w:ascii="Times New Roman" w:hAnsi="Times New Roman" w:cs="Times New Roman"/>
          <w:color w:val="000000"/>
          <w:szCs w:val="23"/>
          <w:lang w:eastAsia="cs-CZ"/>
        </w:rPr>
        <w:t>455 38</w:t>
      </w:r>
      <w:r w:rsidR="00093D77">
        <w:rPr>
          <w:rFonts w:ascii="Times New Roman" w:hAnsi="Times New Roman" w:cs="Times New Roman"/>
          <w:color w:val="000000"/>
          <w:szCs w:val="23"/>
          <w:lang w:eastAsia="cs-CZ"/>
        </w:rPr>
        <w:t> </w:t>
      </w:r>
      <w:r w:rsidR="00093D77" w:rsidRPr="00093D77">
        <w:rPr>
          <w:rFonts w:ascii="Times New Roman" w:hAnsi="Times New Roman" w:cs="Times New Roman"/>
          <w:color w:val="000000"/>
          <w:szCs w:val="23"/>
          <w:lang w:eastAsia="cs-CZ"/>
        </w:rPr>
        <w:t>093</w:t>
      </w:r>
    </w:p>
    <w:p w14:paraId="56DB9A4A" w14:textId="77777777" w:rsidR="00093D77" w:rsidRDefault="00093D77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AFFA150" w14:textId="72EBB069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Zadavatel tímto v souladu s ust. § 123 ZZVZ tuto skutečnost oznamuje všem účastníkům zadávacího řízení na výše uvedenou část veřejné zakázky.</w:t>
      </w:r>
    </w:p>
    <w:p w14:paraId="4BDC5673" w14:textId="77777777" w:rsidR="00B725CC" w:rsidRPr="0002478C" w:rsidRDefault="00B725CC" w:rsidP="00093D77">
      <w:pPr>
        <w:spacing w:after="12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t>Přílohou tohoto oznámení je:</w:t>
      </w:r>
    </w:p>
    <w:p w14:paraId="5EED5231" w14:textId="642AE312" w:rsidR="00B725CC" w:rsidRPr="00B725CC" w:rsidRDefault="00B725CC" w:rsidP="00093D77">
      <w:pPr>
        <w:spacing w:after="12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1)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Zpráva o hodnocení nabídek </w:t>
      </w:r>
    </w:p>
    <w:p w14:paraId="51770887" w14:textId="55BF99EE" w:rsidR="00B725CC" w:rsidRPr="00B725CC" w:rsidRDefault="00B725CC" w:rsidP="00093D77">
      <w:pPr>
        <w:spacing w:after="12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2)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Protokol o posouzení splnění podmínek účasti vybraného dodavatele </w:t>
      </w:r>
    </w:p>
    <w:p w14:paraId="5E8EFE01" w14:textId="661FF6B9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Nabídka vybraného dodavatele  byla vyhodnocena jako ekonomicky nejvýhodnější na základě hodnotících kritérií stanovených zadavatelem. Vybraný dodavatel současně splnil všechny 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lastRenderedPageBreak/>
        <w:t>zadávací podmínky. Uvedené skutečnosti vyplývají z připojené zprávy o hodnocení nabídek  a protokolu o posouzení splnění podmínek účasti vybraného dodavatele</w:t>
      </w:r>
      <w:r w:rsidR="00093D77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2EB359D6" w14:textId="77777777" w:rsidR="00B725CC" w:rsidRPr="0002478C" w:rsidRDefault="00B725CC" w:rsidP="000247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t>Poučení:</w:t>
      </w:r>
    </w:p>
    <w:p w14:paraId="318A28AE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Proti rozhodnutí o výběru dodavatele lze podat námitky podle ustanovení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</w:t>
      </w:r>
    </w:p>
    <w:p w14:paraId="1C476F0F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7B7C4FBD" w14:textId="36DE284C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V Praze dne</w:t>
      </w:r>
      <w:r w:rsidR="00B84CFA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5.12.2023</w:t>
      </w:r>
    </w:p>
    <w:p w14:paraId="6B0BF5D3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E29CB5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A2AB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_____________________________________________</w:t>
      </w:r>
    </w:p>
    <w:p w14:paraId="2FA33F4A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Česká republika – Ředitelství vodních cest ČR</w:t>
      </w:r>
    </w:p>
    <w:p w14:paraId="24BFB441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Ing. Lubomír Fojtů</w:t>
      </w:r>
    </w:p>
    <w:p w14:paraId="7221A338" w14:textId="1D9AD37A" w:rsidR="00C075CA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ředitel</w:t>
      </w:r>
    </w:p>
    <w:p w14:paraId="57AFBA9F" w14:textId="6D255107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BA26909" w14:textId="30A462E6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D72E939" w14:textId="2C69F71D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3082A47" w14:textId="77777777" w:rsidR="00741418" w:rsidRDefault="00741418" w:rsidP="00741418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sz w:val="20"/>
          <w:lang w:eastAsia="cs-CZ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PODEPSÁNO PROSTŘEDNICTVÍM UZNÁVANÉHO ELEKTRONICKÉHO PODPISU DLE ZÁKONA</w:t>
      </w:r>
    </w:p>
    <w:p w14:paraId="7839F158" w14:textId="7BCA5325" w:rsidR="00741418" w:rsidRPr="001F4204" w:rsidRDefault="00741418" w:rsidP="0074141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Č. 297/2016 SB., O SLUŽBÁCH VYTVÁŘEJÍCÍCH DŮVĚRU PRO ELEKTRONICKÉ TRANSAKCE, VE ZNĚNÍ POZDĚJŠÍCH PŘEDPISŮ</w:t>
      </w:r>
    </w:p>
    <w:sectPr w:rsidR="00741418" w:rsidRPr="001F4204" w:rsidSect="004A4719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ABD3" w14:textId="77777777" w:rsidR="00377442" w:rsidRDefault="00377442" w:rsidP="00D2613C">
      <w:r>
        <w:separator/>
      </w:r>
    </w:p>
  </w:endnote>
  <w:endnote w:type="continuationSeparator" w:id="0">
    <w:p w14:paraId="2FEC8506" w14:textId="77777777" w:rsidR="00377442" w:rsidRDefault="00377442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67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F2910" w14:textId="3851DA41" w:rsidR="00C017B4" w:rsidRDefault="00B84CFA">
            <w:pPr>
              <w:pStyle w:val="Zpat"/>
              <w:jc w:val="right"/>
            </w:pPr>
          </w:p>
        </w:sdtContent>
      </w:sdt>
    </w:sdtContent>
  </w:sdt>
  <w:p w14:paraId="19C723D4" w14:textId="77777777" w:rsidR="00C017B4" w:rsidRPr="00AA1C67" w:rsidRDefault="00C017B4" w:rsidP="00AA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6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BF426C" w14:textId="545EF0B9" w:rsidR="00D01C3E" w:rsidRPr="00D01C3E" w:rsidRDefault="00D01C3E">
        <w:pPr>
          <w:pStyle w:val="Zpat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01C3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01C3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93D7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EA0B" w14:textId="77777777" w:rsidR="00377442" w:rsidRDefault="00377442" w:rsidP="00D2613C">
      <w:r>
        <w:separator/>
      </w:r>
    </w:p>
  </w:footnote>
  <w:footnote w:type="continuationSeparator" w:id="0">
    <w:p w14:paraId="05791A8B" w14:textId="77777777" w:rsidR="00377442" w:rsidRDefault="00377442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ascii="Times New Roman" w:hAnsi="Times New Roman"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ascii="Times New Roman" w:hAnsi="Times New Roman"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ascii="Times New Roman" w:hAnsi="Times New Roman"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6417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181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402874">
    <w:abstractNumId w:val="1"/>
  </w:num>
  <w:num w:numId="4" w16cid:durableId="1550678907">
    <w:abstractNumId w:val="2"/>
  </w:num>
  <w:num w:numId="5" w16cid:durableId="350111586">
    <w:abstractNumId w:val="16"/>
  </w:num>
  <w:num w:numId="6" w16cid:durableId="893151969">
    <w:abstractNumId w:val="14"/>
  </w:num>
  <w:num w:numId="7" w16cid:durableId="1512522468">
    <w:abstractNumId w:val="10"/>
  </w:num>
  <w:num w:numId="8" w16cid:durableId="218592317">
    <w:abstractNumId w:val="13"/>
  </w:num>
  <w:num w:numId="9" w16cid:durableId="1206530082">
    <w:abstractNumId w:val="5"/>
  </w:num>
  <w:num w:numId="10" w16cid:durableId="597565168">
    <w:abstractNumId w:val="6"/>
  </w:num>
  <w:num w:numId="11" w16cid:durableId="1910653855">
    <w:abstractNumId w:val="9"/>
  </w:num>
  <w:num w:numId="12" w16cid:durableId="1407265274">
    <w:abstractNumId w:val="7"/>
  </w:num>
  <w:num w:numId="13" w16cid:durableId="992566026">
    <w:abstractNumId w:val="8"/>
  </w:num>
  <w:num w:numId="14" w16cid:durableId="1282953847">
    <w:abstractNumId w:val="12"/>
  </w:num>
  <w:num w:numId="15" w16cid:durableId="765229927">
    <w:abstractNumId w:val="4"/>
  </w:num>
  <w:num w:numId="16" w16cid:durableId="184172140">
    <w:abstractNumId w:val="3"/>
  </w:num>
  <w:num w:numId="17" w16cid:durableId="2101562265">
    <w:abstractNumId w:val="11"/>
  </w:num>
  <w:num w:numId="18" w16cid:durableId="392702754">
    <w:abstractNumId w:val="18"/>
  </w:num>
  <w:num w:numId="19" w16cid:durableId="123273700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2E3"/>
    <w:rsid w:val="0002478C"/>
    <w:rsid w:val="00024FAF"/>
    <w:rsid w:val="00025CF5"/>
    <w:rsid w:val="00026091"/>
    <w:rsid w:val="00026130"/>
    <w:rsid w:val="0003083E"/>
    <w:rsid w:val="0004174E"/>
    <w:rsid w:val="00042625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3D77"/>
    <w:rsid w:val="00095730"/>
    <w:rsid w:val="000B12A9"/>
    <w:rsid w:val="000B4A92"/>
    <w:rsid w:val="000B67A1"/>
    <w:rsid w:val="000C0564"/>
    <w:rsid w:val="000C199D"/>
    <w:rsid w:val="000C21F8"/>
    <w:rsid w:val="000C2F4D"/>
    <w:rsid w:val="000C4715"/>
    <w:rsid w:val="000C58CB"/>
    <w:rsid w:val="000D0A80"/>
    <w:rsid w:val="000D4306"/>
    <w:rsid w:val="000E63D1"/>
    <w:rsid w:val="000F1648"/>
    <w:rsid w:val="000F2651"/>
    <w:rsid w:val="000F6301"/>
    <w:rsid w:val="000F6868"/>
    <w:rsid w:val="000F6C68"/>
    <w:rsid w:val="00101D06"/>
    <w:rsid w:val="0010371C"/>
    <w:rsid w:val="0010453F"/>
    <w:rsid w:val="001056EC"/>
    <w:rsid w:val="00105ACF"/>
    <w:rsid w:val="00107205"/>
    <w:rsid w:val="00112B78"/>
    <w:rsid w:val="0013505D"/>
    <w:rsid w:val="0013778E"/>
    <w:rsid w:val="001452A8"/>
    <w:rsid w:val="001520CF"/>
    <w:rsid w:val="001527F7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6775"/>
    <w:rsid w:val="001768D3"/>
    <w:rsid w:val="00183D6C"/>
    <w:rsid w:val="001943F9"/>
    <w:rsid w:val="00195F5D"/>
    <w:rsid w:val="001A04D6"/>
    <w:rsid w:val="001A33E7"/>
    <w:rsid w:val="001A5739"/>
    <w:rsid w:val="001A6333"/>
    <w:rsid w:val="001B0E29"/>
    <w:rsid w:val="001B22A3"/>
    <w:rsid w:val="001B261C"/>
    <w:rsid w:val="001B3DF9"/>
    <w:rsid w:val="001B7154"/>
    <w:rsid w:val="001B7C8A"/>
    <w:rsid w:val="001C0BF1"/>
    <w:rsid w:val="001C5CB0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4ED9"/>
    <w:rsid w:val="002442CE"/>
    <w:rsid w:val="002501EF"/>
    <w:rsid w:val="00250256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A0D"/>
    <w:rsid w:val="00286CA4"/>
    <w:rsid w:val="00290D77"/>
    <w:rsid w:val="002922D9"/>
    <w:rsid w:val="002951E3"/>
    <w:rsid w:val="00295B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5BE"/>
    <w:rsid w:val="0034489D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7442"/>
    <w:rsid w:val="00377B43"/>
    <w:rsid w:val="00382118"/>
    <w:rsid w:val="0038229F"/>
    <w:rsid w:val="00385BEA"/>
    <w:rsid w:val="00386A44"/>
    <w:rsid w:val="00390822"/>
    <w:rsid w:val="00391003"/>
    <w:rsid w:val="003950C5"/>
    <w:rsid w:val="0039540B"/>
    <w:rsid w:val="00395B00"/>
    <w:rsid w:val="003A21E9"/>
    <w:rsid w:val="003B6D16"/>
    <w:rsid w:val="003C02AA"/>
    <w:rsid w:val="003C2BCF"/>
    <w:rsid w:val="003C4DB0"/>
    <w:rsid w:val="003C5D9A"/>
    <w:rsid w:val="003D1A65"/>
    <w:rsid w:val="003D5119"/>
    <w:rsid w:val="003D7B14"/>
    <w:rsid w:val="003E1430"/>
    <w:rsid w:val="003E1A5C"/>
    <w:rsid w:val="003E26E1"/>
    <w:rsid w:val="003E3E94"/>
    <w:rsid w:val="003E7CA2"/>
    <w:rsid w:val="003F2728"/>
    <w:rsid w:val="003F3794"/>
    <w:rsid w:val="003F4000"/>
    <w:rsid w:val="003F493A"/>
    <w:rsid w:val="00402016"/>
    <w:rsid w:val="004033A8"/>
    <w:rsid w:val="00406347"/>
    <w:rsid w:val="004069AE"/>
    <w:rsid w:val="0040756B"/>
    <w:rsid w:val="004118C1"/>
    <w:rsid w:val="004161B8"/>
    <w:rsid w:val="00425BC7"/>
    <w:rsid w:val="0043258E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E24A3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455BC"/>
    <w:rsid w:val="00545A1C"/>
    <w:rsid w:val="00545F06"/>
    <w:rsid w:val="005548BA"/>
    <w:rsid w:val="0055555B"/>
    <w:rsid w:val="00560658"/>
    <w:rsid w:val="0056241E"/>
    <w:rsid w:val="0056319A"/>
    <w:rsid w:val="005641E3"/>
    <w:rsid w:val="0056652D"/>
    <w:rsid w:val="005667F6"/>
    <w:rsid w:val="005669BE"/>
    <w:rsid w:val="005679BD"/>
    <w:rsid w:val="0058241C"/>
    <w:rsid w:val="005952DE"/>
    <w:rsid w:val="005972FA"/>
    <w:rsid w:val="005A0468"/>
    <w:rsid w:val="005A0D73"/>
    <w:rsid w:val="005A1328"/>
    <w:rsid w:val="005A139F"/>
    <w:rsid w:val="005A486E"/>
    <w:rsid w:val="005A5B17"/>
    <w:rsid w:val="005A6B12"/>
    <w:rsid w:val="005B04CD"/>
    <w:rsid w:val="005B13F3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7E9"/>
    <w:rsid w:val="005F5114"/>
    <w:rsid w:val="00601F6B"/>
    <w:rsid w:val="006043EA"/>
    <w:rsid w:val="00606659"/>
    <w:rsid w:val="00612804"/>
    <w:rsid w:val="00625A3D"/>
    <w:rsid w:val="006301C4"/>
    <w:rsid w:val="00631947"/>
    <w:rsid w:val="00632B45"/>
    <w:rsid w:val="0064110D"/>
    <w:rsid w:val="00641790"/>
    <w:rsid w:val="0066427B"/>
    <w:rsid w:val="00681458"/>
    <w:rsid w:val="00683B27"/>
    <w:rsid w:val="00685F8C"/>
    <w:rsid w:val="006942FC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085E"/>
    <w:rsid w:val="006E23A4"/>
    <w:rsid w:val="006E3C2E"/>
    <w:rsid w:val="006E5413"/>
    <w:rsid w:val="006F3678"/>
    <w:rsid w:val="006F776F"/>
    <w:rsid w:val="007038E1"/>
    <w:rsid w:val="00704E57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1418"/>
    <w:rsid w:val="00745619"/>
    <w:rsid w:val="00745DE3"/>
    <w:rsid w:val="00746E2D"/>
    <w:rsid w:val="00750134"/>
    <w:rsid w:val="00752024"/>
    <w:rsid w:val="0075460E"/>
    <w:rsid w:val="00766C4D"/>
    <w:rsid w:val="00775499"/>
    <w:rsid w:val="00780FCD"/>
    <w:rsid w:val="00781540"/>
    <w:rsid w:val="00781F9E"/>
    <w:rsid w:val="00785903"/>
    <w:rsid w:val="00785CE4"/>
    <w:rsid w:val="0078703A"/>
    <w:rsid w:val="00790062"/>
    <w:rsid w:val="00791EED"/>
    <w:rsid w:val="00792D03"/>
    <w:rsid w:val="00793B2E"/>
    <w:rsid w:val="00796147"/>
    <w:rsid w:val="00796519"/>
    <w:rsid w:val="007A4523"/>
    <w:rsid w:val="007B1933"/>
    <w:rsid w:val="007B555D"/>
    <w:rsid w:val="007C08E5"/>
    <w:rsid w:val="007C13E3"/>
    <w:rsid w:val="007D3035"/>
    <w:rsid w:val="007D56EB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1275"/>
    <w:rsid w:val="008233C9"/>
    <w:rsid w:val="00825AD7"/>
    <w:rsid w:val="008278AB"/>
    <w:rsid w:val="00830D58"/>
    <w:rsid w:val="0083319E"/>
    <w:rsid w:val="008338D3"/>
    <w:rsid w:val="008423B5"/>
    <w:rsid w:val="00847B0D"/>
    <w:rsid w:val="00856C8E"/>
    <w:rsid w:val="00860BE6"/>
    <w:rsid w:val="00864D75"/>
    <w:rsid w:val="00866F02"/>
    <w:rsid w:val="0087261A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506"/>
    <w:rsid w:val="008D0665"/>
    <w:rsid w:val="008D1B5F"/>
    <w:rsid w:val="008D2E92"/>
    <w:rsid w:val="008D35BF"/>
    <w:rsid w:val="008D4EBA"/>
    <w:rsid w:val="008E2900"/>
    <w:rsid w:val="008F125B"/>
    <w:rsid w:val="008F5A5B"/>
    <w:rsid w:val="008F74FE"/>
    <w:rsid w:val="00902497"/>
    <w:rsid w:val="00903C90"/>
    <w:rsid w:val="009120D2"/>
    <w:rsid w:val="00917CEF"/>
    <w:rsid w:val="00922E4C"/>
    <w:rsid w:val="00922F61"/>
    <w:rsid w:val="00923860"/>
    <w:rsid w:val="00926D39"/>
    <w:rsid w:val="00930A1A"/>
    <w:rsid w:val="009312B7"/>
    <w:rsid w:val="00932019"/>
    <w:rsid w:val="0093382C"/>
    <w:rsid w:val="00934D26"/>
    <w:rsid w:val="009477D4"/>
    <w:rsid w:val="00950A20"/>
    <w:rsid w:val="00952B8B"/>
    <w:rsid w:val="00960481"/>
    <w:rsid w:val="00961CC3"/>
    <w:rsid w:val="00967B87"/>
    <w:rsid w:val="009748AC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3667"/>
    <w:rsid w:val="009C70C3"/>
    <w:rsid w:val="009C70CD"/>
    <w:rsid w:val="009D7A74"/>
    <w:rsid w:val="009E4A9A"/>
    <w:rsid w:val="009F070A"/>
    <w:rsid w:val="009F0AD6"/>
    <w:rsid w:val="009F1D81"/>
    <w:rsid w:val="009F3880"/>
    <w:rsid w:val="009F3EEE"/>
    <w:rsid w:val="009F4EC5"/>
    <w:rsid w:val="00A00AE5"/>
    <w:rsid w:val="00A045D3"/>
    <w:rsid w:val="00A04661"/>
    <w:rsid w:val="00A04B81"/>
    <w:rsid w:val="00A111EE"/>
    <w:rsid w:val="00A157DA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4E75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56CF"/>
    <w:rsid w:val="00AC6B7E"/>
    <w:rsid w:val="00AC78D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5E12"/>
    <w:rsid w:val="00B174FB"/>
    <w:rsid w:val="00B17EE5"/>
    <w:rsid w:val="00B17F94"/>
    <w:rsid w:val="00B21FDE"/>
    <w:rsid w:val="00B33668"/>
    <w:rsid w:val="00B37D77"/>
    <w:rsid w:val="00B47E4B"/>
    <w:rsid w:val="00B51C78"/>
    <w:rsid w:val="00B612DF"/>
    <w:rsid w:val="00B63040"/>
    <w:rsid w:val="00B71070"/>
    <w:rsid w:val="00B725CC"/>
    <w:rsid w:val="00B734EE"/>
    <w:rsid w:val="00B76D64"/>
    <w:rsid w:val="00B82BB6"/>
    <w:rsid w:val="00B84CFA"/>
    <w:rsid w:val="00B87986"/>
    <w:rsid w:val="00B93C1D"/>
    <w:rsid w:val="00B9692A"/>
    <w:rsid w:val="00B974D8"/>
    <w:rsid w:val="00BA32E5"/>
    <w:rsid w:val="00BA39E8"/>
    <w:rsid w:val="00BB0F84"/>
    <w:rsid w:val="00BD10E3"/>
    <w:rsid w:val="00BD277E"/>
    <w:rsid w:val="00BD49D8"/>
    <w:rsid w:val="00BD66EB"/>
    <w:rsid w:val="00BE2E0A"/>
    <w:rsid w:val="00BE4A2B"/>
    <w:rsid w:val="00BE785A"/>
    <w:rsid w:val="00BF141C"/>
    <w:rsid w:val="00BF21D7"/>
    <w:rsid w:val="00BF70C9"/>
    <w:rsid w:val="00C017B4"/>
    <w:rsid w:val="00C03862"/>
    <w:rsid w:val="00C04612"/>
    <w:rsid w:val="00C071A5"/>
    <w:rsid w:val="00C075CA"/>
    <w:rsid w:val="00C17947"/>
    <w:rsid w:val="00C26258"/>
    <w:rsid w:val="00C30028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2234"/>
    <w:rsid w:val="00CC417F"/>
    <w:rsid w:val="00CC4D6F"/>
    <w:rsid w:val="00CC503D"/>
    <w:rsid w:val="00CC7CB1"/>
    <w:rsid w:val="00CD08E1"/>
    <w:rsid w:val="00CE43E6"/>
    <w:rsid w:val="00CE6BF9"/>
    <w:rsid w:val="00CF39FD"/>
    <w:rsid w:val="00CF4695"/>
    <w:rsid w:val="00D01C3E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104C"/>
    <w:rsid w:val="00D34401"/>
    <w:rsid w:val="00D35153"/>
    <w:rsid w:val="00D374A2"/>
    <w:rsid w:val="00D41859"/>
    <w:rsid w:val="00D44705"/>
    <w:rsid w:val="00D50B7E"/>
    <w:rsid w:val="00D53264"/>
    <w:rsid w:val="00D55D06"/>
    <w:rsid w:val="00D560BB"/>
    <w:rsid w:val="00D630C3"/>
    <w:rsid w:val="00D70689"/>
    <w:rsid w:val="00D712CA"/>
    <w:rsid w:val="00D75045"/>
    <w:rsid w:val="00D752DC"/>
    <w:rsid w:val="00D77F27"/>
    <w:rsid w:val="00D83B6B"/>
    <w:rsid w:val="00D8632E"/>
    <w:rsid w:val="00D87C7D"/>
    <w:rsid w:val="00D93D81"/>
    <w:rsid w:val="00D9706D"/>
    <w:rsid w:val="00D97104"/>
    <w:rsid w:val="00DA1D4F"/>
    <w:rsid w:val="00DA1F45"/>
    <w:rsid w:val="00DA5D26"/>
    <w:rsid w:val="00DB0C60"/>
    <w:rsid w:val="00DB24DB"/>
    <w:rsid w:val="00DB479A"/>
    <w:rsid w:val="00DC04E2"/>
    <w:rsid w:val="00DC5E1E"/>
    <w:rsid w:val="00DC7901"/>
    <w:rsid w:val="00DD1D0C"/>
    <w:rsid w:val="00DD55CE"/>
    <w:rsid w:val="00DE53A1"/>
    <w:rsid w:val="00E0338C"/>
    <w:rsid w:val="00E05434"/>
    <w:rsid w:val="00E07AD2"/>
    <w:rsid w:val="00E11F10"/>
    <w:rsid w:val="00E12EFA"/>
    <w:rsid w:val="00E20356"/>
    <w:rsid w:val="00E22043"/>
    <w:rsid w:val="00E23AB1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57D52"/>
    <w:rsid w:val="00E635A3"/>
    <w:rsid w:val="00E7053B"/>
    <w:rsid w:val="00E71631"/>
    <w:rsid w:val="00E73794"/>
    <w:rsid w:val="00E77A60"/>
    <w:rsid w:val="00E80615"/>
    <w:rsid w:val="00E8120A"/>
    <w:rsid w:val="00E901F3"/>
    <w:rsid w:val="00E961C0"/>
    <w:rsid w:val="00EA0051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605D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A5A58"/>
    <w:rsid w:val="00FB0EBF"/>
    <w:rsid w:val="00FB0F60"/>
    <w:rsid w:val="00FB3DAA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asciiTheme="minorHAnsi" w:hAnsiTheme="minorHAnsi" w:cs="Arial"/>
      <w:sz w:val="23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customXml/itemProps2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357B6-A523-4748-9FB5-121D30CB0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stanek@akegv.cz</dc:creator>
  <cp:lastModifiedBy>Jana Mullerová</cp:lastModifiedBy>
  <cp:revision>3</cp:revision>
  <cp:lastPrinted>2017-09-13T17:12:00Z</cp:lastPrinted>
  <dcterms:created xsi:type="dcterms:W3CDTF">2023-12-06T09:31:00Z</dcterms:created>
  <dcterms:modified xsi:type="dcterms:W3CDTF">2023-12-15T17:32:00Z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