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115D" w14:textId="43B282FE" w:rsidR="009C53E9" w:rsidRPr="00FB7F0B" w:rsidRDefault="009C53E9" w:rsidP="009C53E9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FB7F0B">
        <w:rPr>
          <w:b/>
          <w:bCs/>
          <w:sz w:val="28"/>
          <w:szCs w:val="28"/>
          <w:lang w:val="en-US"/>
        </w:rPr>
        <w:t xml:space="preserve">Sponsorship </w:t>
      </w:r>
      <w:r w:rsidR="00157413" w:rsidRPr="00FB7F0B">
        <w:rPr>
          <w:b/>
          <w:bCs/>
          <w:sz w:val="28"/>
          <w:szCs w:val="28"/>
          <w:lang w:val="en-US"/>
        </w:rPr>
        <w:t>A</w:t>
      </w:r>
      <w:r w:rsidRPr="00FB7F0B">
        <w:rPr>
          <w:b/>
          <w:bCs/>
          <w:sz w:val="28"/>
          <w:szCs w:val="28"/>
          <w:lang w:val="en-US"/>
        </w:rPr>
        <w:t>greement</w:t>
      </w:r>
    </w:p>
    <w:p w14:paraId="47B536B6" w14:textId="77777777" w:rsidR="006527BF" w:rsidRPr="00FB7F0B" w:rsidRDefault="006527BF" w:rsidP="009C53E9">
      <w:pPr>
        <w:spacing w:after="0" w:line="240" w:lineRule="auto"/>
        <w:jc w:val="center"/>
        <w:rPr>
          <w:b/>
          <w:bCs/>
          <w:lang w:val="en-US"/>
        </w:rPr>
      </w:pPr>
    </w:p>
    <w:p w14:paraId="4ECB4C05" w14:textId="77777777" w:rsidR="006527BF" w:rsidRPr="00FB7F0B" w:rsidRDefault="006527BF" w:rsidP="000961A2">
      <w:pPr>
        <w:spacing w:after="0" w:line="240" w:lineRule="auto"/>
        <w:rPr>
          <w:lang w:val="en-US"/>
        </w:rPr>
      </w:pPr>
    </w:p>
    <w:p w14:paraId="5D5A4BF6" w14:textId="77777777" w:rsidR="00791460" w:rsidRPr="00FB7F0B" w:rsidRDefault="00DB1CC7" w:rsidP="000961A2">
      <w:pPr>
        <w:spacing w:after="0" w:line="240" w:lineRule="auto"/>
        <w:rPr>
          <w:b/>
          <w:bCs/>
          <w:lang w:val="en-US"/>
        </w:rPr>
      </w:pPr>
      <w:r w:rsidRPr="00FB7F0B">
        <w:rPr>
          <w:b/>
          <w:bCs/>
          <w:lang w:val="en-US"/>
        </w:rPr>
        <w:t xml:space="preserve">Dynavax Technologies Corporation, </w:t>
      </w:r>
    </w:p>
    <w:p w14:paraId="2908FBFC" w14:textId="345471D2" w:rsidR="006A4EEB" w:rsidRPr="00FB7F0B" w:rsidRDefault="00DB1CC7" w:rsidP="000961A2">
      <w:pPr>
        <w:spacing w:after="0" w:line="240" w:lineRule="auto"/>
        <w:rPr>
          <w:lang w:val="en-US"/>
        </w:rPr>
      </w:pPr>
      <w:r w:rsidRPr="00FB7F0B">
        <w:rPr>
          <w:lang w:val="en-US"/>
        </w:rPr>
        <w:t xml:space="preserve">2100 Powell Street, Suite </w:t>
      </w:r>
      <w:r w:rsidR="006A4EEB" w:rsidRPr="00FB7F0B">
        <w:rPr>
          <w:lang w:val="en-US"/>
        </w:rPr>
        <w:t>720</w:t>
      </w:r>
      <w:r w:rsidRPr="00FB7F0B">
        <w:rPr>
          <w:lang w:val="en-US"/>
        </w:rPr>
        <w:t xml:space="preserve">, </w:t>
      </w:r>
    </w:p>
    <w:p w14:paraId="32DD5BD5" w14:textId="32581C79" w:rsidR="00E43218" w:rsidRPr="00FB7F0B" w:rsidRDefault="00DB1CC7" w:rsidP="000961A2">
      <w:pPr>
        <w:spacing w:after="0" w:line="240" w:lineRule="auto"/>
        <w:rPr>
          <w:lang w:val="en-US"/>
        </w:rPr>
      </w:pPr>
      <w:r w:rsidRPr="00FB7F0B">
        <w:rPr>
          <w:lang w:val="en-US"/>
        </w:rPr>
        <w:t>Emeryville, CA 94608</w:t>
      </w:r>
      <w:r w:rsidR="00791460" w:rsidRPr="00FB7F0B">
        <w:rPr>
          <w:lang w:val="en-US"/>
        </w:rPr>
        <w:t xml:space="preserve">, </w:t>
      </w:r>
      <w:r w:rsidR="00E43218" w:rsidRPr="00FB7F0B">
        <w:rPr>
          <w:lang w:val="en-US"/>
        </w:rPr>
        <w:t>USA</w:t>
      </w:r>
    </w:p>
    <w:p w14:paraId="276FCA1C" w14:textId="080C45EC" w:rsidR="000961A2" w:rsidRPr="00FB7F0B" w:rsidRDefault="000961A2" w:rsidP="000961A2">
      <w:pPr>
        <w:spacing w:after="0" w:line="240" w:lineRule="auto"/>
        <w:rPr>
          <w:lang w:val="en-US"/>
        </w:rPr>
      </w:pPr>
      <w:r w:rsidRPr="00FB7F0B">
        <w:rPr>
          <w:lang w:val="en-US"/>
        </w:rPr>
        <w:t xml:space="preserve">Represented by: </w:t>
      </w:r>
      <w:r w:rsidR="00791460" w:rsidRPr="00FB7F0B">
        <w:rPr>
          <w:lang w:val="en-US"/>
        </w:rPr>
        <w:t xml:space="preserve"> </w:t>
      </w:r>
      <w:proofErr w:type="spellStart"/>
      <w:r w:rsidR="00B84782" w:rsidRPr="00B84782">
        <w:rPr>
          <w:highlight w:val="black"/>
          <w:lang w:val="en-US"/>
        </w:rPr>
        <w:t>xxxxxxxx</w:t>
      </w:r>
      <w:proofErr w:type="spellEnd"/>
      <w:r w:rsidR="00157413" w:rsidRPr="00B84782">
        <w:rPr>
          <w:highlight w:val="black"/>
          <w:lang w:val="en-US"/>
        </w:rPr>
        <w:t>,</w:t>
      </w:r>
      <w:r w:rsidR="00157413" w:rsidRPr="00FB7F0B">
        <w:rPr>
          <w:lang w:val="en-US"/>
        </w:rPr>
        <w:t xml:space="preserve"> SVP, Vaccine Research </w:t>
      </w:r>
    </w:p>
    <w:p w14:paraId="3CAD2B1E" w14:textId="79490B65" w:rsidR="000961A2" w:rsidRPr="00FB7F0B" w:rsidRDefault="000961A2" w:rsidP="000961A2">
      <w:pPr>
        <w:spacing w:after="0" w:line="240" w:lineRule="auto"/>
        <w:rPr>
          <w:lang w:val="en-US"/>
        </w:rPr>
      </w:pPr>
      <w:r w:rsidRPr="00FB7F0B">
        <w:rPr>
          <w:lang w:val="en-US"/>
        </w:rPr>
        <w:t>(hereinafter refer</w:t>
      </w:r>
      <w:r w:rsidR="00D56F79" w:rsidRPr="00FB7F0B">
        <w:rPr>
          <w:lang w:val="en-US"/>
        </w:rPr>
        <w:t>r</w:t>
      </w:r>
      <w:r w:rsidRPr="00FB7F0B">
        <w:rPr>
          <w:lang w:val="en-US"/>
        </w:rPr>
        <w:t xml:space="preserve">ed to as </w:t>
      </w:r>
      <w:r w:rsidR="00B84739" w:rsidRPr="00FB7F0B">
        <w:rPr>
          <w:lang w:val="en-US"/>
        </w:rPr>
        <w:t>“</w:t>
      </w:r>
      <w:proofErr w:type="gramStart"/>
      <w:r w:rsidRPr="00FB7F0B">
        <w:rPr>
          <w:lang w:val="en-US"/>
        </w:rPr>
        <w:t>Sponsor</w:t>
      </w:r>
      <w:r w:rsidR="00B84739" w:rsidRPr="00FB7F0B">
        <w:rPr>
          <w:lang w:val="en-US"/>
        </w:rPr>
        <w:t>“</w:t>
      </w:r>
      <w:proofErr w:type="gramEnd"/>
      <w:r w:rsidRPr="00FB7F0B">
        <w:rPr>
          <w:lang w:val="en-US"/>
        </w:rPr>
        <w:t>)</w:t>
      </w:r>
    </w:p>
    <w:p w14:paraId="0D68EE6D" w14:textId="77777777" w:rsidR="000961A2" w:rsidRPr="00FB7F0B" w:rsidRDefault="000961A2" w:rsidP="000961A2">
      <w:pPr>
        <w:spacing w:after="0" w:line="240" w:lineRule="auto"/>
        <w:rPr>
          <w:lang w:val="en-US"/>
        </w:rPr>
      </w:pPr>
    </w:p>
    <w:p w14:paraId="58048B4D" w14:textId="77777777" w:rsidR="000961A2" w:rsidRPr="00FB7F0B" w:rsidRDefault="000961A2" w:rsidP="000961A2">
      <w:pPr>
        <w:spacing w:after="0" w:line="240" w:lineRule="auto"/>
        <w:rPr>
          <w:lang w:val="en-US"/>
        </w:rPr>
      </w:pPr>
    </w:p>
    <w:p w14:paraId="082DCA99" w14:textId="1FCACAA2" w:rsidR="00F902E6" w:rsidRPr="00FB7F0B" w:rsidRDefault="000961A2" w:rsidP="000961A2">
      <w:pPr>
        <w:spacing w:after="0" w:line="240" w:lineRule="auto"/>
        <w:rPr>
          <w:b/>
          <w:bCs/>
          <w:lang w:val="en-US"/>
        </w:rPr>
      </w:pPr>
      <w:r w:rsidRPr="00FB7F0B">
        <w:rPr>
          <w:b/>
          <w:bCs/>
          <w:lang w:val="en-US"/>
        </w:rPr>
        <w:t>Institute of Microbiology of the Czech Academy of Sciences</w:t>
      </w:r>
      <w:r w:rsidR="009C53E9" w:rsidRPr="00FB7F0B">
        <w:rPr>
          <w:b/>
          <w:bCs/>
          <w:lang w:val="en-US"/>
        </w:rPr>
        <w:t xml:space="preserve">, v. v. </w:t>
      </w:r>
      <w:proofErr w:type="spellStart"/>
      <w:r w:rsidR="009C53E9" w:rsidRPr="00FB7F0B">
        <w:rPr>
          <w:b/>
          <w:bCs/>
          <w:lang w:val="en-US"/>
        </w:rPr>
        <w:t>i</w:t>
      </w:r>
      <w:proofErr w:type="spellEnd"/>
      <w:r w:rsidR="009C53E9" w:rsidRPr="00FB7F0B">
        <w:rPr>
          <w:b/>
          <w:bCs/>
          <w:lang w:val="en-US"/>
        </w:rPr>
        <w:t>.</w:t>
      </w:r>
    </w:p>
    <w:p w14:paraId="07232385" w14:textId="5EF11009" w:rsidR="000961A2" w:rsidRPr="00FB7F0B" w:rsidRDefault="000961A2" w:rsidP="000961A2">
      <w:pPr>
        <w:spacing w:after="0" w:line="240" w:lineRule="auto"/>
        <w:rPr>
          <w:lang w:val="en-US"/>
        </w:rPr>
      </w:pPr>
      <w:proofErr w:type="spellStart"/>
      <w:r w:rsidRPr="00FB7F0B">
        <w:rPr>
          <w:lang w:val="en-US"/>
        </w:rPr>
        <w:t>V</w:t>
      </w:r>
      <w:r w:rsidR="006527BF" w:rsidRPr="00FB7F0B">
        <w:rPr>
          <w:lang w:val="en-US"/>
        </w:rPr>
        <w:t>í</w:t>
      </w:r>
      <w:r w:rsidRPr="00FB7F0B">
        <w:rPr>
          <w:lang w:val="en-US"/>
        </w:rPr>
        <w:t>de</w:t>
      </w:r>
      <w:r w:rsidR="006527BF" w:rsidRPr="00FB7F0B">
        <w:rPr>
          <w:lang w:val="en-US"/>
        </w:rPr>
        <w:t>ň</w:t>
      </w:r>
      <w:r w:rsidRPr="00FB7F0B">
        <w:rPr>
          <w:lang w:val="en-US"/>
        </w:rPr>
        <w:t>sk</w:t>
      </w:r>
      <w:r w:rsidR="0004520E" w:rsidRPr="00FB7F0B">
        <w:rPr>
          <w:lang w:val="en-US"/>
        </w:rPr>
        <w:t>á</w:t>
      </w:r>
      <w:proofErr w:type="spellEnd"/>
      <w:r w:rsidRPr="00FB7F0B">
        <w:rPr>
          <w:lang w:val="en-US"/>
        </w:rPr>
        <w:t xml:space="preserve"> 1083, 142 00 Prag</w:t>
      </w:r>
      <w:r w:rsidR="006527BF" w:rsidRPr="00FB7F0B">
        <w:rPr>
          <w:lang w:val="en-US"/>
        </w:rPr>
        <w:t>ue</w:t>
      </w:r>
      <w:r w:rsidRPr="00FB7F0B">
        <w:rPr>
          <w:lang w:val="en-US"/>
        </w:rPr>
        <w:t xml:space="preserve"> 4 – </w:t>
      </w:r>
      <w:proofErr w:type="spellStart"/>
      <w:r w:rsidRPr="00FB7F0B">
        <w:rPr>
          <w:lang w:val="en-US"/>
        </w:rPr>
        <w:t>Kr</w:t>
      </w:r>
      <w:r w:rsidR="006527BF" w:rsidRPr="00FB7F0B">
        <w:rPr>
          <w:lang w:val="en-US"/>
        </w:rPr>
        <w:t>č</w:t>
      </w:r>
      <w:proofErr w:type="spellEnd"/>
    </w:p>
    <w:p w14:paraId="20A0FE64" w14:textId="2631DF01" w:rsidR="000961A2" w:rsidRPr="00FB7F0B" w:rsidRDefault="000961A2" w:rsidP="000961A2">
      <w:pPr>
        <w:spacing w:after="0" w:line="240" w:lineRule="auto"/>
        <w:rPr>
          <w:lang w:val="en-US"/>
        </w:rPr>
      </w:pPr>
      <w:r w:rsidRPr="00FB7F0B">
        <w:rPr>
          <w:lang w:val="en-US"/>
        </w:rPr>
        <w:t>Czech Republic</w:t>
      </w:r>
    </w:p>
    <w:p w14:paraId="0A768C23" w14:textId="1D34A79C" w:rsidR="000961A2" w:rsidRPr="00FB7F0B" w:rsidRDefault="000961A2" w:rsidP="000961A2">
      <w:pPr>
        <w:spacing w:after="0" w:line="240" w:lineRule="auto"/>
        <w:rPr>
          <w:lang w:val="en-US"/>
        </w:rPr>
      </w:pPr>
      <w:r w:rsidRPr="00FB7F0B">
        <w:rPr>
          <w:lang w:val="en-US"/>
        </w:rPr>
        <w:t>ID: 61388971</w:t>
      </w:r>
    </w:p>
    <w:p w14:paraId="197FC731" w14:textId="226A645A" w:rsidR="000961A2" w:rsidRPr="00FB7F0B" w:rsidRDefault="000961A2" w:rsidP="000961A2">
      <w:pPr>
        <w:spacing w:after="0" w:line="240" w:lineRule="auto"/>
        <w:rPr>
          <w:lang w:val="en-US"/>
        </w:rPr>
      </w:pPr>
      <w:r w:rsidRPr="00FB7F0B">
        <w:rPr>
          <w:lang w:val="en-US"/>
        </w:rPr>
        <w:t>VAT ID: CZ61388971</w:t>
      </w:r>
    </w:p>
    <w:p w14:paraId="091843DA" w14:textId="5A7AF710" w:rsidR="000961A2" w:rsidRPr="00FB7F0B" w:rsidRDefault="000961A2" w:rsidP="000961A2">
      <w:pPr>
        <w:spacing w:after="0" w:line="240" w:lineRule="auto"/>
        <w:rPr>
          <w:lang w:val="en-US"/>
        </w:rPr>
      </w:pPr>
      <w:r w:rsidRPr="00FB7F0B">
        <w:rPr>
          <w:lang w:val="en-US"/>
        </w:rPr>
        <w:t xml:space="preserve">Represented by: Jiří Hašek, PhD., </w:t>
      </w:r>
      <w:r w:rsidR="006527BF" w:rsidRPr="00FB7F0B">
        <w:rPr>
          <w:lang w:val="en-US"/>
        </w:rPr>
        <w:t>D</w:t>
      </w:r>
      <w:r w:rsidRPr="00FB7F0B">
        <w:rPr>
          <w:lang w:val="en-US"/>
        </w:rPr>
        <w:t>irector</w:t>
      </w:r>
    </w:p>
    <w:p w14:paraId="0A1CBDEB" w14:textId="7D9BA38E" w:rsidR="000961A2" w:rsidRPr="00FB7F0B" w:rsidRDefault="000961A2" w:rsidP="000961A2">
      <w:pPr>
        <w:spacing w:after="0" w:line="240" w:lineRule="auto"/>
        <w:rPr>
          <w:lang w:val="en-US"/>
        </w:rPr>
      </w:pPr>
      <w:r w:rsidRPr="00FB7F0B">
        <w:rPr>
          <w:lang w:val="en-US"/>
        </w:rPr>
        <w:t>(hereinafter refer</w:t>
      </w:r>
      <w:r w:rsidR="00D56F79" w:rsidRPr="00FB7F0B">
        <w:rPr>
          <w:lang w:val="en-US"/>
        </w:rPr>
        <w:t>r</w:t>
      </w:r>
      <w:r w:rsidRPr="00FB7F0B">
        <w:rPr>
          <w:lang w:val="en-US"/>
        </w:rPr>
        <w:t xml:space="preserve">ed to as </w:t>
      </w:r>
      <w:r w:rsidR="00B84739" w:rsidRPr="00FB7F0B">
        <w:rPr>
          <w:lang w:val="en-US"/>
        </w:rPr>
        <w:t>“</w:t>
      </w:r>
      <w:r w:rsidRPr="00FB7F0B">
        <w:rPr>
          <w:lang w:val="en-US"/>
        </w:rPr>
        <w:t xml:space="preserve">Sponsored </w:t>
      </w:r>
      <w:proofErr w:type="gramStart"/>
      <w:r w:rsidR="00340AA3" w:rsidRPr="00FB7F0B">
        <w:rPr>
          <w:lang w:val="en-US"/>
        </w:rPr>
        <w:t>P</w:t>
      </w:r>
      <w:r w:rsidRPr="00FB7F0B">
        <w:rPr>
          <w:lang w:val="en-US"/>
        </w:rPr>
        <w:t>arty</w:t>
      </w:r>
      <w:r w:rsidR="00B84739" w:rsidRPr="00FB7F0B">
        <w:rPr>
          <w:lang w:val="en-US"/>
        </w:rPr>
        <w:t>“</w:t>
      </w:r>
      <w:proofErr w:type="gramEnd"/>
      <w:r w:rsidRPr="00FB7F0B">
        <w:rPr>
          <w:lang w:val="en-US"/>
        </w:rPr>
        <w:t>)</w:t>
      </w:r>
    </w:p>
    <w:p w14:paraId="1EA45DC7" w14:textId="77777777" w:rsidR="00C02D45" w:rsidRPr="00FB7F0B" w:rsidRDefault="00C02D45" w:rsidP="000961A2">
      <w:pPr>
        <w:spacing w:after="0" w:line="240" w:lineRule="auto"/>
        <w:rPr>
          <w:lang w:val="en-US"/>
        </w:rPr>
      </w:pPr>
    </w:p>
    <w:p w14:paraId="5B4415C6" w14:textId="77777777" w:rsidR="000961A2" w:rsidRPr="00FB7F0B" w:rsidRDefault="000961A2" w:rsidP="000961A2">
      <w:pPr>
        <w:spacing w:after="0" w:line="240" w:lineRule="auto"/>
        <w:rPr>
          <w:lang w:val="en-US"/>
        </w:rPr>
      </w:pPr>
    </w:p>
    <w:p w14:paraId="61388667" w14:textId="69A94369" w:rsidR="00E43218" w:rsidRPr="00FB7F0B" w:rsidRDefault="00E43218" w:rsidP="00E43218">
      <w:pPr>
        <w:spacing w:after="0" w:line="240" w:lineRule="auto"/>
        <w:jc w:val="center"/>
        <w:rPr>
          <w:lang w:val="en-US"/>
        </w:rPr>
      </w:pPr>
      <w:r w:rsidRPr="00FB7F0B">
        <w:rPr>
          <w:lang w:val="en-US"/>
        </w:rPr>
        <w:t xml:space="preserve">enter into the following </w:t>
      </w:r>
      <w:r w:rsidR="00F1277C" w:rsidRPr="00FB7F0B">
        <w:rPr>
          <w:lang w:val="en-US"/>
        </w:rPr>
        <w:t>Agreement</w:t>
      </w:r>
      <w:r w:rsidRPr="00FB7F0B">
        <w:rPr>
          <w:lang w:val="en-US"/>
        </w:rPr>
        <w:t xml:space="preserve"> on </w:t>
      </w:r>
      <w:r w:rsidR="003C2073" w:rsidRPr="00FB7F0B">
        <w:rPr>
          <w:lang w:val="en-US"/>
        </w:rPr>
        <w:t>November</w:t>
      </w:r>
      <w:r w:rsidR="00E33812">
        <w:rPr>
          <w:lang w:val="en-US"/>
        </w:rPr>
        <w:t xml:space="preserve"> 4</w:t>
      </w:r>
      <w:r w:rsidR="003C2073" w:rsidRPr="00FB7F0B">
        <w:rPr>
          <w:lang w:val="en-US"/>
        </w:rPr>
        <w:t xml:space="preserve">, </w:t>
      </w:r>
      <w:proofErr w:type="gramStart"/>
      <w:r w:rsidR="003C2073" w:rsidRPr="00FB7F0B">
        <w:rPr>
          <w:lang w:val="en-US"/>
        </w:rPr>
        <w:t>2023</w:t>
      </w:r>
      <w:proofErr w:type="gramEnd"/>
      <w:r w:rsidR="003C2073" w:rsidRPr="00FB7F0B">
        <w:rPr>
          <w:lang w:val="en-US"/>
        </w:rPr>
        <w:t xml:space="preserve"> </w:t>
      </w:r>
      <w:r w:rsidRPr="00FB7F0B">
        <w:rPr>
          <w:lang w:val="en-US"/>
        </w:rPr>
        <w:t xml:space="preserve">pursuant to Section 1746 of </w:t>
      </w:r>
      <w:r w:rsidR="0004520E" w:rsidRPr="00FB7F0B">
        <w:rPr>
          <w:lang w:val="en-US"/>
        </w:rPr>
        <w:t xml:space="preserve">Czech </w:t>
      </w:r>
      <w:r w:rsidRPr="00FB7F0B">
        <w:rPr>
          <w:lang w:val="en-US"/>
        </w:rPr>
        <w:t>Act No. 89/2012, Civil Code</w:t>
      </w:r>
    </w:p>
    <w:p w14:paraId="720B5B23" w14:textId="77777777" w:rsidR="000961A2" w:rsidRPr="00FB7F0B" w:rsidRDefault="000961A2" w:rsidP="000961A2">
      <w:pPr>
        <w:spacing w:after="0" w:line="240" w:lineRule="auto"/>
        <w:rPr>
          <w:lang w:val="en-US"/>
        </w:rPr>
      </w:pPr>
    </w:p>
    <w:p w14:paraId="15837C8F" w14:textId="77777777" w:rsidR="00C02D45" w:rsidRPr="00FB7F0B" w:rsidRDefault="00C02D45" w:rsidP="000961A2">
      <w:pPr>
        <w:spacing w:after="0" w:line="240" w:lineRule="auto"/>
        <w:rPr>
          <w:lang w:val="en-US"/>
        </w:rPr>
      </w:pPr>
    </w:p>
    <w:p w14:paraId="3215D1DF" w14:textId="77777777" w:rsidR="009C53E9" w:rsidRPr="00FB7F0B" w:rsidRDefault="009C53E9" w:rsidP="009C53E9">
      <w:pPr>
        <w:spacing w:after="0" w:line="240" w:lineRule="auto"/>
        <w:jc w:val="center"/>
        <w:rPr>
          <w:lang w:val="en-US"/>
        </w:rPr>
      </w:pPr>
      <w:r w:rsidRPr="00FB7F0B">
        <w:rPr>
          <w:lang w:val="en-US"/>
        </w:rPr>
        <w:t>I.</w:t>
      </w:r>
    </w:p>
    <w:p w14:paraId="63E7FBDA" w14:textId="7829E5C1" w:rsidR="000961A2" w:rsidRPr="00FB7F0B" w:rsidRDefault="000961A2" w:rsidP="009C53E9">
      <w:pPr>
        <w:spacing w:after="0" w:line="240" w:lineRule="auto"/>
        <w:jc w:val="center"/>
        <w:rPr>
          <w:lang w:val="en-US"/>
        </w:rPr>
      </w:pPr>
      <w:r w:rsidRPr="00FB7F0B">
        <w:rPr>
          <w:lang w:val="en-US"/>
        </w:rPr>
        <w:t>Subject</w:t>
      </w:r>
      <w:r w:rsidR="009C53E9" w:rsidRPr="00FB7F0B">
        <w:rPr>
          <w:lang w:val="en-US"/>
        </w:rPr>
        <w:t xml:space="preserve"> of contract</w:t>
      </w:r>
    </w:p>
    <w:p w14:paraId="5185BE73" w14:textId="77777777" w:rsidR="009C53E9" w:rsidRPr="00FB7F0B" w:rsidRDefault="009C53E9" w:rsidP="009C53E9">
      <w:pPr>
        <w:spacing w:after="0" w:line="240" w:lineRule="auto"/>
        <w:rPr>
          <w:lang w:val="en-US"/>
        </w:rPr>
      </w:pPr>
    </w:p>
    <w:p w14:paraId="01030909" w14:textId="1D8BFC92" w:rsidR="006527BF" w:rsidRPr="00FB7F0B" w:rsidRDefault="006527BF" w:rsidP="006527B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lang w:val="en-US"/>
        </w:rPr>
      </w:pPr>
      <w:r w:rsidRPr="00FB7F0B">
        <w:rPr>
          <w:lang w:val="en-US"/>
        </w:rPr>
        <w:t xml:space="preserve">By this Agreement, the Sponsor agrees to provide financial support to the Sponsored </w:t>
      </w:r>
      <w:r w:rsidR="00340AA3" w:rsidRPr="00FB7F0B">
        <w:rPr>
          <w:lang w:val="en-US"/>
        </w:rPr>
        <w:t>P</w:t>
      </w:r>
      <w:r w:rsidRPr="00FB7F0B">
        <w:rPr>
          <w:lang w:val="en-US"/>
        </w:rPr>
        <w:t>arty for the 14th International Bordetella Symposium (hereinafter refer</w:t>
      </w:r>
      <w:r w:rsidR="00D56F79" w:rsidRPr="00FB7F0B">
        <w:rPr>
          <w:lang w:val="en-US"/>
        </w:rPr>
        <w:t>r</w:t>
      </w:r>
      <w:r w:rsidRPr="00FB7F0B">
        <w:rPr>
          <w:lang w:val="en-US"/>
        </w:rPr>
        <w:t xml:space="preserve">ed to as </w:t>
      </w:r>
      <w:r w:rsidR="00A656F6" w:rsidRPr="00FB7F0B">
        <w:rPr>
          <w:lang w:val="en-US"/>
        </w:rPr>
        <w:t>“</w:t>
      </w:r>
      <w:r w:rsidRPr="00FB7F0B">
        <w:rPr>
          <w:lang w:val="en-US"/>
        </w:rPr>
        <w:t xml:space="preserve">the </w:t>
      </w:r>
      <w:r w:rsidR="00F1277C" w:rsidRPr="00FB7F0B">
        <w:rPr>
          <w:lang w:val="en-US"/>
        </w:rPr>
        <w:t>Conference</w:t>
      </w:r>
      <w:r w:rsidR="00A656F6" w:rsidRPr="00FB7F0B">
        <w:rPr>
          <w:lang w:val="en-US"/>
        </w:rPr>
        <w:t>“</w:t>
      </w:r>
      <w:r w:rsidRPr="00FB7F0B">
        <w:rPr>
          <w:lang w:val="en-US"/>
        </w:rPr>
        <w:t>) to be held at in Prague, Czech Republic, from June 24</w:t>
      </w:r>
      <w:r w:rsidR="00C9626B" w:rsidRPr="00FB7F0B">
        <w:rPr>
          <w:lang w:val="en-US"/>
        </w:rPr>
        <w:t>-</w:t>
      </w:r>
      <w:r w:rsidRPr="00FB7F0B">
        <w:rPr>
          <w:lang w:val="en-US"/>
        </w:rPr>
        <w:t>28, 2024 under</w:t>
      </w:r>
      <w:r w:rsidR="00F1277C" w:rsidRPr="00FB7F0B">
        <w:rPr>
          <w:lang w:val="en-US"/>
        </w:rPr>
        <w:t xml:space="preserve"> the terms and</w:t>
      </w:r>
      <w:r w:rsidRPr="00FB7F0B">
        <w:rPr>
          <w:lang w:val="en-US"/>
        </w:rPr>
        <w:t xml:space="preserve"> </w:t>
      </w:r>
      <w:r w:rsidR="00F1277C" w:rsidRPr="00FB7F0B">
        <w:rPr>
          <w:lang w:val="en-US"/>
        </w:rPr>
        <w:t>c</w:t>
      </w:r>
      <w:r w:rsidRPr="00FB7F0B">
        <w:rPr>
          <w:lang w:val="en-US"/>
        </w:rPr>
        <w:t xml:space="preserve">onditions set </w:t>
      </w:r>
      <w:r w:rsidR="00F1277C" w:rsidRPr="00FB7F0B">
        <w:rPr>
          <w:lang w:val="en-US"/>
        </w:rPr>
        <w:t>forth</w:t>
      </w:r>
      <w:r w:rsidRPr="00FB7F0B">
        <w:rPr>
          <w:lang w:val="en-US"/>
        </w:rPr>
        <w:t xml:space="preserve"> in this Agreement.</w:t>
      </w:r>
    </w:p>
    <w:p w14:paraId="08EC203E" w14:textId="77777777" w:rsidR="009C53E9" w:rsidRPr="00FB7F0B" w:rsidRDefault="009C53E9" w:rsidP="006527BF">
      <w:pPr>
        <w:spacing w:after="0" w:line="240" w:lineRule="auto"/>
        <w:ind w:left="284" w:hanging="284"/>
        <w:jc w:val="both"/>
        <w:rPr>
          <w:highlight w:val="yellow"/>
          <w:lang w:val="en-US"/>
        </w:rPr>
      </w:pPr>
    </w:p>
    <w:p w14:paraId="206EDF14" w14:textId="5B9C9426" w:rsidR="009C53E9" w:rsidRPr="00FB7F0B" w:rsidRDefault="009C53E9" w:rsidP="006527B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lang w:val="en-US"/>
        </w:rPr>
      </w:pPr>
      <w:r w:rsidRPr="00FB7F0B">
        <w:rPr>
          <w:lang w:val="en-US"/>
        </w:rPr>
        <w:t xml:space="preserve">The </w:t>
      </w:r>
      <w:r w:rsidR="006527BF" w:rsidRPr="00FB7F0B">
        <w:rPr>
          <w:lang w:val="en-US"/>
        </w:rPr>
        <w:t>S</w:t>
      </w:r>
      <w:r w:rsidRPr="00FB7F0B">
        <w:rPr>
          <w:lang w:val="en-US"/>
        </w:rPr>
        <w:t xml:space="preserve">ponsored </w:t>
      </w:r>
      <w:r w:rsidR="00340AA3" w:rsidRPr="00FB7F0B">
        <w:rPr>
          <w:lang w:val="en-US"/>
        </w:rPr>
        <w:t>P</w:t>
      </w:r>
      <w:r w:rsidRPr="00FB7F0B">
        <w:rPr>
          <w:lang w:val="en-US"/>
        </w:rPr>
        <w:t>arty agree</w:t>
      </w:r>
      <w:r w:rsidR="006527BF" w:rsidRPr="00FB7F0B">
        <w:rPr>
          <w:lang w:val="en-US"/>
        </w:rPr>
        <w:t>s</w:t>
      </w:r>
      <w:r w:rsidRPr="00FB7F0B">
        <w:rPr>
          <w:lang w:val="en-US"/>
        </w:rPr>
        <w:t xml:space="preserve"> to use the financial support to cover pa</w:t>
      </w:r>
      <w:r w:rsidR="00F1277C" w:rsidRPr="00FB7F0B">
        <w:rPr>
          <w:lang w:val="en-US"/>
        </w:rPr>
        <w:t>r</w:t>
      </w:r>
      <w:r w:rsidRPr="00FB7F0B">
        <w:rPr>
          <w:lang w:val="en-US"/>
        </w:rPr>
        <w:t xml:space="preserve">t of the costs of the </w:t>
      </w:r>
      <w:r w:rsidR="00F1277C" w:rsidRPr="00FB7F0B">
        <w:rPr>
          <w:lang w:val="en-US"/>
        </w:rPr>
        <w:t>Conference and</w:t>
      </w:r>
      <w:r w:rsidR="006527BF" w:rsidRPr="00FB7F0B">
        <w:rPr>
          <w:lang w:val="en-US"/>
        </w:rPr>
        <w:t xml:space="preserve"> to proceed to the extent and under the conditions set out in this Agreement.</w:t>
      </w:r>
    </w:p>
    <w:p w14:paraId="3DF497E3" w14:textId="77777777" w:rsidR="006527BF" w:rsidRPr="00FB7F0B" w:rsidRDefault="006527BF" w:rsidP="006527BF">
      <w:pPr>
        <w:pStyle w:val="Odstavecseseznamem"/>
        <w:rPr>
          <w:lang w:val="en-US"/>
        </w:rPr>
      </w:pPr>
    </w:p>
    <w:p w14:paraId="36B4B45E" w14:textId="6B1A5F88" w:rsidR="006527BF" w:rsidRPr="00FB7F0B" w:rsidRDefault="006527BF" w:rsidP="006527BF">
      <w:pPr>
        <w:spacing w:after="0" w:line="240" w:lineRule="auto"/>
        <w:jc w:val="center"/>
        <w:rPr>
          <w:lang w:val="en-US"/>
        </w:rPr>
      </w:pPr>
      <w:r w:rsidRPr="00FB7F0B">
        <w:rPr>
          <w:lang w:val="en-US"/>
        </w:rPr>
        <w:t>II.</w:t>
      </w:r>
    </w:p>
    <w:p w14:paraId="580CAE40" w14:textId="615E01FD" w:rsidR="006527BF" w:rsidRPr="00FB7F0B" w:rsidRDefault="006527BF" w:rsidP="006527BF">
      <w:pPr>
        <w:spacing w:after="0" w:line="240" w:lineRule="auto"/>
        <w:jc w:val="center"/>
        <w:rPr>
          <w:lang w:val="en-US"/>
        </w:rPr>
      </w:pPr>
      <w:r w:rsidRPr="00FB7F0B">
        <w:rPr>
          <w:lang w:val="en-US"/>
        </w:rPr>
        <w:t xml:space="preserve">Obligation of the </w:t>
      </w:r>
      <w:r w:rsidR="00F1277C" w:rsidRPr="00FB7F0B">
        <w:rPr>
          <w:lang w:val="en-US"/>
        </w:rPr>
        <w:t>S</w:t>
      </w:r>
      <w:r w:rsidRPr="00FB7F0B">
        <w:rPr>
          <w:lang w:val="en-US"/>
        </w:rPr>
        <w:t>ponsor</w:t>
      </w:r>
    </w:p>
    <w:p w14:paraId="0AB2F37B" w14:textId="77777777" w:rsidR="009C53E9" w:rsidRPr="00FB7F0B" w:rsidRDefault="009C53E9" w:rsidP="009C53E9">
      <w:pPr>
        <w:spacing w:after="0" w:line="240" w:lineRule="auto"/>
        <w:jc w:val="both"/>
        <w:rPr>
          <w:lang w:val="en-US"/>
        </w:rPr>
      </w:pPr>
    </w:p>
    <w:p w14:paraId="6ED60FAA" w14:textId="20EC5737" w:rsidR="006527BF" w:rsidRPr="00FB7F0B" w:rsidRDefault="006527BF" w:rsidP="006527B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lang w:val="en-US"/>
        </w:rPr>
      </w:pPr>
      <w:r w:rsidRPr="00FB7F0B">
        <w:rPr>
          <w:lang w:val="en-US"/>
        </w:rPr>
        <w:t xml:space="preserve">The Sponsor agrees to provide financial support to the Sponsored </w:t>
      </w:r>
      <w:r w:rsidR="00830302" w:rsidRPr="00FB7F0B">
        <w:rPr>
          <w:lang w:val="en-US"/>
        </w:rPr>
        <w:t>P</w:t>
      </w:r>
      <w:r w:rsidRPr="00FB7F0B">
        <w:rPr>
          <w:lang w:val="en-US"/>
        </w:rPr>
        <w:t xml:space="preserve">arty in the amount of </w:t>
      </w:r>
      <w:r w:rsidRPr="00FB7F0B">
        <w:rPr>
          <w:b/>
          <w:bCs/>
          <w:lang w:val="en-US"/>
        </w:rPr>
        <w:t>$1</w:t>
      </w:r>
      <w:r w:rsidR="00791460" w:rsidRPr="00FB7F0B">
        <w:rPr>
          <w:b/>
          <w:bCs/>
          <w:lang w:val="en-US"/>
        </w:rPr>
        <w:t>0</w:t>
      </w:r>
      <w:r w:rsidRPr="00FB7F0B">
        <w:rPr>
          <w:b/>
          <w:bCs/>
          <w:lang w:val="en-US"/>
        </w:rPr>
        <w:t>,000</w:t>
      </w:r>
      <w:r w:rsidRPr="00FB7F0B">
        <w:rPr>
          <w:lang w:val="en-US"/>
        </w:rPr>
        <w:t xml:space="preserve"> USD</w:t>
      </w:r>
      <w:r w:rsidR="00C03408" w:rsidRPr="00FB7F0B">
        <w:rPr>
          <w:lang w:val="en-US"/>
        </w:rPr>
        <w:t xml:space="preserve"> </w:t>
      </w:r>
      <w:r w:rsidR="00DE0774" w:rsidRPr="00FB7F0B">
        <w:rPr>
          <w:lang w:val="en-US"/>
        </w:rPr>
        <w:t>(</w:t>
      </w:r>
      <w:r w:rsidR="0040668F" w:rsidRPr="00FB7F0B">
        <w:rPr>
          <w:lang w:val="en-US"/>
        </w:rPr>
        <w:t>incl</w:t>
      </w:r>
      <w:r w:rsidR="00DE0774" w:rsidRPr="00FB7F0B">
        <w:rPr>
          <w:lang w:val="en-US"/>
        </w:rPr>
        <w:t>usive of</w:t>
      </w:r>
      <w:r w:rsidR="0040668F" w:rsidRPr="00FB7F0B">
        <w:rPr>
          <w:lang w:val="en-US"/>
        </w:rPr>
        <w:t xml:space="preserve"> </w:t>
      </w:r>
      <w:r w:rsidR="00C03408" w:rsidRPr="00FB7F0B">
        <w:rPr>
          <w:lang w:val="en-US"/>
        </w:rPr>
        <w:t>VAT</w:t>
      </w:r>
      <w:r w:rsidR="00DE0774" w:rsidRPr="00FB7F0B">
        <w:rPr>
          <w:lang w:val="en-US"/>
        </w:rPr>
        <w:t>)</w:t>
      </w:r>
      <w:r w:rsidRPr="00FB7F0B">
        <w:rPr>
          <w:lang w:val="en-US"/>
        </w:rPr>
        <w:t>.</w:t>
      </w:r>
    </w:p>
    <w:p w14:paraId="03D35387" w14:textId="77777777" w:rsidR="006527BF" w:rsidRPr="00FB7F0B" w:rsidRDefault="006527BF" w:rsidP="006527BF">
      <w:pPr>
        <w:pStyle w:val="Odstavecseseznamem"/>
        <w:spacing w:after="0" w:line="240" w:lineRule="auto"/>
        <w:ind w:left="284"/>
        <w:jc w:val="both"/>
        <w:rPr>
          <w:lang w:val="en-US"/>
        </w:rPr>
      </w:pPr>
    </w:p>
    <w:p w14:paraId="44CF1310" w14:textId="6F25F218" w:rsidR="006527BF" w:rsidRPr="00FB7F0B" w:rsidRDefault="006527BF" w:rsidP="006527B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lang w:val="en-US"/>
        </w:rPr>
      </w:pPr>
      <w:r w:rsidRPr="00FB7F0B">
        <w:rPr>
          <w:lang w:val="en-US"/>
        </w:rPr>
        <w:t>All payments refer</w:t>
      </w:r>
      <w:r w:rsidR="00DF00FD" w:rsidRPr="00FB7F0B">
        <w:rPr>
          <w:lang w:val="en-US"/>
        </w:rPr>
        <w:t>r</w:t>
      </w:r>
      <w:r w:rsidRPr="00FB7F0B">
        <w:rPr>
          <w:lang w:val="en-US"/>
        </w:rPr>
        <w:t xml:space="preserve">ed to in this article shall be paid by the bank transfer to the Sponsored </w:t>
      </w:r>
      <w:r w:rsidR="00D44A5F" w:rsidRPr="00FB7F0B">
        <w:rPr>
          <w:lang w:val="en-US"/>
        </w:rPr>
        <w:t>P</w:t>
      </w:r>
      <w:r w:rsidRPr="00FB7F0B">
        <w:rPr>
          <w:lang w:val="en-US"/>
        </w:rPr>
        <w:t>arty</w:t>
      </w:r>
      <w:r w:rsidR="00F1277C" w:rsidRPr="00FB7F0B">
        <w:rPr>
          <w:lang w:val="en-US"/>
        </w:rPr>
        <w:t>´</w:t>
      </w:r>
      <w:r w:rsidRPr="00FB7F0B">
        <w:rPr>
          <w:lang w:val="en-US"/>
        </w:rPr>
        <w:t xml:space="preserve">s account No. </w:t>
      </w:r>
      <w:proofErr w:type="spellStart"/>
      <w:r w:rsidR="00B84782" w:rsidRPr="00B84782">
        <w:rPr>
          <w:highlight w:val="black"/>
          <w:lang w:val="en-US"/>
        </w:rPr>
        <w:t>xxxxxxxxxxxxx</w:t>
      </w:r>
      <w:proofErr w:type="spellEnd"/>
      <w:r w:rsidR="00B84782">
        <w:rPr>
          <w:lang w:val="en-US"/>
        </w:rPr>
        <w:t xml:space="preserve"> </w:t>
      </w:r>
      <w:r w:rsidRPr="00FB7F0B">
        <w:rPr>
          <w:lang w:val="en-US"/>
        </w:rPr>
        <w:t xml:space="preserve">IBAN format </w:t>
      </w:r>
      <w:proofErr w:type="spellStart"/>
      <w:r w:rsidR="00B84782" w:rsidRPr="00B84782">
        <w:rPr>
          <w:highlight w:val="black"/>
          <w:lang w:val="en-US"/>
        </w:rPr>
        <w:t>xxxxxxxxxxxx</w:t>
      </w:r>
      <w:proofErr w:type="spellEnd"/>
      <w:r w:rsidR="00B84782" w:rsidRPr="00B84782">
        <w:rPr>
          <w:highlight w:val="black"/>
          <w:lang w:val="en-US"/>
        </w:rPr>
        <w:t xml:space="preserve"> </w:t>
      </w:r>
      <w:proofErr w:type="spellStart"/>
      <w:r w:rsidR="00B84782" w:rsidRPr="00B84782">
        <w:rPr>
          <w:highlight w:val="black"/>
          <w:lang w:val="en-US"/>
        </w:rPr>
        <w:t>xxxxx</w:t>
      </w:r>
      <w:proofErr w:type="spellEnd"/>
      <w:r w:rsidR="00B84782" w:rsidRPr="00B84782">
        <w:rPr>
          <w:highlight w:val="black"/>
          <w:lang w:val="en-US"/>
        </w:rPr>
        <w:t xml:space="preserve"> xxx</w:t>
      </w:r>
      <w:r w:rsidR="0004723E" w:rsidRPr="00FB7F0B">
        <w:rPr>
          <w:lang w:val="en-US"/>
        </w:rPr>
        <w:t xml:space="preserve">, SWIFT </w:t>
      </w:r>
      <w:r w:rsidR="00273A0A" w:rsidRPr="00FB7F0B">
        <w:rPr>
          <w:lang w:val="en-US"/>
        </w:rPr>
        <w:t xml:space="preserve">code </w:t>
      </w:r>
      <w:r w:rsidR="0004723E" w:rsidRPr="00B84782">
        <w:rPr>
          <w:highlight w:val="black"/>
          <w:lang w:val="en-US"/>
        </w:rPr>
        <w:t>KOMBCZPPXXX</w:t>
      </w:r>
      <w:r w:rsidR="00F1277C" w:rsidRPr="00FB7F0B">
        <w:rPr>
          <w:lang w:val="en-US"/>
        </w:rPr>
        <w:t>,</w:t>
      </w:r>
      <w:r w:rsidR="0004723E" w:rsidRPr="00FB7F0B">
        <w:rPr>
          <w:lang w:val="en-US"/>
        </w:rPr>
        <w:t xml:space="preserve"> held at </w:t>
      </w:r>
      <w:proofErr w:type="spellStart"/>
      <w:r w:rsidR="0004723E" w:rsidRPr="00FB7F0B">
        <w:rPr>
          <w:lang w:val="en-US"/>
        </w:rPr>
        <w:t>Komerční</w:t>
      </w:r>
      <w:proofErr w:type="spellEnd"/>
      <w:r w:rsidR="0004723E" w:rsidRPr="00FB7F0B">
        <w:rPr>
          <w:lang w:val="en-US"/>
        </w:rPr>
        <w:t xml:space="preserve"> </w:t>
      </w:r>
      <w:proofErr w:type="spellStart"/>
      <w:r w:rsidR="0004723E" w:rsidRPr="00FB7F0B">
        <w:rPr>
          <w:lang w:val="en-US"/>
        </w:rPr>
        <w:t>banka</w:t>
      </w:r>
      <w:proofErr w:type="spellEnd"/>
      <w:r w:rsidR="0004723E" w:rsidRPr="00FB7F0B">
        <w:rPr>
          <w:lang w:val="en-US"/>
        </w:rPr>
        <w:t xml:space="preserve"> </w:t>
      </w:r>
      <w:proofErr w:type="spellStart"/>
      <w:r w:rsidR="0004723E" w:rsidRPr="00FB7F0B">
        <w:rPr>
          <w:lang w:val="en-US"/>
        </w:rPr>
        <w:t>a.s.</w:t>
      </w:r>
      <w:proofErr w:type="spellEnd"/>
      <w:r w:rsidR="0004723E" w:rsidRPr="00FB7F0B">
        <w:rPr>
          <w:lang w:val="en-US"/>
        </w:rPr>
        <w:t xml:space="preserve">, Na </w:t>
      </w:r>
      <w:proofErr w:type="spellStart"/>
      <w:r w:rsidR="0004723E" w:rsidRPr="00FB7F0B">
        <w:rPr>
          <w:lang w:val="en-US"/>
        </w:rPr>
        <w:t>Příkopě</w:t>
      </w:r>
      <w:proofErr w:type="spellEnd"/>
      <w:r w:rsidR="0004723E" w:rsidRPr="00FB7F0B">
        <w:rPr>
          <w:lang w:val="en-US"/>
        </w:rPr>
        <w:t xml:space="preserve"> 33 / 969, 114 07 Prague 1</w:t>
      </w:r>
      <w:r w:rsidR="00D41A11" w:rsidRPr="00FB7F0B">
        <w:rPr>
          <w:lang w:val="en-US"/>
        </w:rPr>
        <w:t>, Czech Republic.</w:t>
      </w:r>
    </w:p>
    <w:p w14:paraId="76595F7E" w14:textId="77777777" w:rsidR="0004723E" w:rsidRPr="00FB7F0B" w:rsidRDefault="0004723E" w:rsidP="0004723E">
      <w:pPr>
        <w:pStyle w:val="Odstavecseseznamem"/>
        <w:rPr>
          <w:lang w:val="en-US"/>
        </w:rPr>
      </w:pPr>
    </w:p>
    <w:p w14:paraId="32977E39" w14:textId="77777777" w:rsidR="00F1277C" w:rsidRPr="00FB7F0B" w:rsidRDefault="00F1277C" w:rsidP="0004723E">
      <w:pPr>
        <w:pStyle w:val="Odstavecseseznamem"/>
        <w:rPr>
          <w:lang w:val="en-US"/>
        </w:rPr>
      </w:pPr>
    </w:p>
    <w:p w14:paraId="30D6D89F" w14:textId="77777777" w:rsidR="00F1277C" w:rsidRPr="00FB7F0B" w:rsidRDefault="00F1277C" w:rsidP="0004723E">
      <w:pPr>
        <w:pStyle w:val="Odstavecseseznamem"/>
        <w:rPr>
          <w:lang w:val="en-US"/>
        </w:rPr>
      </w:pPr>
    </w:p>
    <w:p w14:paraId="03A90086" w14:textId="77777777" w:rsidR="00F1277C" w:rsidRPr="00FB7F0B" w:rsidRDefault="00F1277C" w:rsidP="0004723E">
      <w:pPr>
        <w:pStyle w:val="Odstavecseseznamem"/>
        <w:rPr>
          <w:lang w:val="en-US"/>
        </w:rPr>
      </w:pPr>
    </w:p>
    <w:p w14:paraId="3798A75D" w14:textId="56A5A308" w:rsidR="0004723E" w:rsidRPr="00FB7F0B" w:rsidRDefault="0004723E" w:rsidP="0004723E">
      <w:pPr>
        <w:spacing w:after="0" w:line="240" w:lineRule="auto"/>
        <w:jc w:val="center"/>
        <w:rPr>
          <w:lang w:val="en-US"/>
        </w:rPr>
      </w:pPr>
      <w:r w:rsidRPr="00FB7F0B">
        <w:rPr>
          <w:lang w:val="en-US"/>
        </w:rPr>
        <w:t>III.</w:t>
      </w:r>
    </w:p>
    <w:p w14:paraId="739AE61E" w14:textId="471E564D" w:rsidR="0004723E" w:rsidRPr="00FB7F0B" w:rsidRDefault="0004723E" w:rsidP="0004723E">
      <w:pPr>
        <w:spacing w:after="0" w:line="240" w:lineRule="auto"/>
        <w:jc w:val="center"/>
        <w:rPr>
          <w:lang w:val="en-US"/>
        </w:rPr>
      </w:pPr>
      <w:r w:rsidRPr="00FB7F0B">
        <w:rPr>
          <w:lang w:val="en-US"/>
        </w:rPr>
        <w:t xml:space="preserve">Obligation of the Sponsored </w:t>
      </w:r>
      <w:r w:rsidR="00B84739" w:rsidRPr="00FB7F0B">
        <w:rPr>
          <w:lang w:val="en-US"/>
        </w:rPr>
        <w:t>P</w:t>
      </w:r>
      <w:r w:rsidRPr="00FB7F0B">
        <w:rPr>
          <w:lang w:val="en-US"/>
        </w:rPr>
        <w:t>arty</w:t>
      </w:r>
    </w:p>
    <w:p w14:paraId="605257FE" w14:textId="77777777" w:rsidR="00F1277C" w:rsidRPr="00FB7F0B" w:rsidRDefault="00F1277C" w:rsidP="0004723E">
      <w:pPr>
        <w:spacing w:after="0" w:line="240" w:lineRule="auto"/>
        <w:jc w:val="center"/>
        <w:rPr>
          <w:lang w:val="en-US"/>
        </w:rPr>
      </w:pPr>
    </w:p>
    <w:p w14:paraId="67E22E41" w14:textId="6B50D9B4" w:rsidR="0004723E" w:rsidRPr="00FB7F0B" w:rsidRDefault="0004723E" w:rsidP="0004723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lang w:val="en-US"/>
        </w:rPr>
      </w:pPr>
      <w:r w:rsidRPr="00FB7F0B">
        <w:rPr>
          <w:lang w:val="en-US"/>
        </w:rPr>
        <w:lastRenderedPageBreak/>
        <w:t xml:space="preserve">Sponsored </w:t>
      </w:r>
      <w:r w:rsidR="003C2073" w:rsidRPr="00FB7F0B">
        <w:rPr>
          <w:lang w:val="en-US"/>
        </w:rPr>
        <w:t>P</w:t>
      </w:r>
      <w:r w:rsidRPr="00FB7F0B">
        <w:rPr>
          <w:lang w:val="en-US"/>
        </w:rPr>
        <w:t>arty will acknowledge the contribution of the Sponsor by displaying the logo of the Sponsor on the website</w:t>
      </w:r>
      <w:r w:rsidR="0067260A" w:rsidRPr="00FB7F0B">
        <w:rPr>
          <w:lang w:val="en-US"/>
        </w:rPr>
        <w:t xml:space="preserve"> for the Conference</w:t>
      </w:r>
      <w:r w:rsidR="00D71116" w:rsidRPr="00FB7F0B">
        <w:rPr>
          <w:lang w:val="en-US"/>
        </w:rPr>
        <w:t xml:space="preserve"> and</w:t>
      </w:r>
      <w:r w:rsidRPr="00FB7F0B">
        <w:rPr>
          <w:lang w:val="en-US"/>
        </w:rPr>
        <w:t xml:space="preserve"> on the printed materials distributed to attendees</w:t>
      </w:r>
      <w:r w:rsidR="0067260A" w:rsidRPr="00FB7F0B">
        <w:rPr>
          <w:lang w:val="en-US"/>
        </w:rPr>
        <w:t xml:space="preserve"> of the Conference,</w:t>
      </w:r>
      <w:r w:rsidRPr="00FB7F0B">
        <w:rPr>
          <w:lang w:val="en-US"/>
        </w:rPr>
        <w:t xml:space="preserve"> and acknowledg</w:t>
      </w:r>
      <w:r w:rsidR="00D71116" w:rsidRPr="00FB7F0B">
        <w:rPr>
          <w:lang w:val="en-US"/>
        </w:rPr>
        <w:t>ing</w:t>
      </w:r>
      <w:r w:rsidRPr="00FB7F0B">
        <w:rPr>
          <w:lang w:val="en-US"/>
        </w:rPr>
        <w:t xml:space="preserve"> the contribution of the Sponsor during the opening and concluding session</w:t>
      </w:r>
      <w:r w:rsidR="0067260A" w:rsidRPr="00FB7F0B">
        <w:rPr>
          <w:lang w:val="en-US"/>
        </w:rPr>
        <w:t>s</w:t>
      </w:r>
      <w:r w:rsidRPr="00FB7F0B">
        <w:rPr>
          <w:lang w:val="en-US"/>
        </w:rPr>
        <w:t xml:space="preserve"> of the Conference.</w:t>
      </w:r>
    </w:p>
    <w:p w14:paraId="4B8ABE0B" w14:textId="77777777" w:rsidR="00484401" w:rsidRPr="00FB7F0B" w:rsidRDefault="00484401" w:rsidP="00484401">
      <w:pPr>
        <w:pStyle w:val="Odstavecseseznamem"/>
        <w:spacing w:after="0" w:line="240" w:lineRule="auto"/>
        <w:ind w:left="284"/>
        <w:jc w:val="both"/>
        <w:rPr>
          <w:lang w:val="en-US"/>
        </w:rPr>
      </w:pPr>
    </w:p>
    <w:p w14:paraId="6FB59CD9" w14:textId="3AA8B466" w:rsidR="0004723E" w:rsidRPr="00FB7F0B" w:rsidRDefault="0004723E" w:rsidP="0004723E">
      <w:pPr>
        <w:pStyle w:val="Odstavecseseznamem"/>
        <w:spacing w:after="0" w:line="240" w:lineRule="auto"/>
        <w:jc w:val="both"/>
        <w:rPr>
          <w:lang w:val="en-US"/>
        </w:rPr>
      </w:pPr>
    </w:p>
    <w:p w14:paraId="6F375ADD" w14:textId="77777777" w:rsidR="00BB55F4" w:rsidRPr="00FB7F0B" w:rsidRDefault="0004723E" w:rsidP="00484401">
      <w:pPr>
        <w:spacing w:after="0" w:line="240" w:lineRule="auto"/>
        <w:jc w:val="center"/>
        <w:rPr>
          <w:lang w:val="en-US"/>
        </w:rPr>
      </w:pPr>
      <w:r w:rsidRPr="00FB7F0B">
        <w:rPr>
          <w:lang w:val="en-US"/>
        </w:rPr>
        <w:t xml:space="preserve">IV. </w:t>
      </w:r>
    </w:p>
    <w:p w14:paraId="39726D11" w14:textId="13884E7A" w:rsidR="0004723E" w:rsidRPr="00FB7F0B" w:rsidRDefault="0004723E" w:rsidP="00484401">
      <w:pPr>
        <w:spacing w:after="0" w:line="240" w:lineRule="auto"/>
        <w:jc w:val="center"/>
        <w:rPr>
          <w:lang w:val="en-US"/>
        </w:rPr>
      </w:pPr>
      <w:r w:rsidRPr="00FB7F0B">
        <w:rPr>
          <w:lang w:val="en-US"/>
        </w:rPr>
        <w:t>Final provisions</w:t>
      </w:r>
    </w:p>
    <w:p w14:paraId="372D75DB" w14:textId="77777777" w:rsidR="00F1277C" w:rsidRPr="00FB7F0B" w:rsidRDefault="00F1277C" w:rsidP="0004723E">
      <w:pPr>
        <w:pStyle w:val="Odstavecseseznamem"/>
        <w:spacing w:after="0" w:line="240" w:lineRule="auto"/>
        <w:jc w:val="center"/>
        <w:rPr>
          <w:lang w:val="en-US"/>
        </w:rPr>
      </w:pPr>
    </w:p>
    <w:p w14:paraId="4AE82A94" w14:textId="17BCB485" w:rsidR="0004723E" w:rsidRPr="00FB7F0B" w:rsidRDefault="0004723E" w:rsidP="000472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lang w:val="en-US"/>
        </w:rPr>
      </w:pPr>
      <w:r w:rsidRPr="00FB7F0B">
        <w:rPr>
          <w:lang w:val="en-US"/>
        </w:rPr>
        <w:t xml:space="preserve">This Agreement constitutes the entire agreement of the </w:t>
      </w:r>
      <w:r w:rsidR="0067260A" w:rsidRPr="00FB7F0B">
        <w:rPr>
          <w:lang w:val="en-US"/>
        </w:rPr>
        <w:t>p</w:t>
      </w:r>
      <w:r w:rsidRPr="00FB7F0B">
        <w:rPr>
          <w:lang w:val="en-US"/>
        </w:rPr>
        <w:t>arties and any previous oral or written agreements relating to the subject matter of this Agreement shall cease to have effect upon its signature.</w:t>
      </w:r>
    </w:p>
    <w:p w14:paraId="4556F007" w14:textId="77777777" w:rsidR="0004723E" w:rsidRPr="00FB7F0B" w:rsidRDefault="0004723E" w:rsidP="0004723E">
      <w:pPr>
        <w:pStyle w:val="Odstavecseseznamem"/>
        <w:spacing w:after="0" w:line="240" w:lineRule="auto"/>
        <w:ind w:left="284"/>
        <w:jc w:val="both"/>
        <w:rPr>
          <w:lang w:val="en-US"/>
        </w:rPr>
      </w:pPr>
    </w:p>
    <w:p w14:paraId="3E369AD0" w14:textId="114BE824" w:rsidR="0004723E" w:rsidRPr="00FB7F0B" w:rsidRDefault="0004723E" w:rsidP="000472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lang w:val="en-US"/>
        </w:rPr>
      </w:pPr>
      <w:r w:rsidRPr="00FB7F0B">
        <w:rPr>
          <w:lang w:val="en-US"/>
        </w:rPr>
        <w:t>Any amendments or additions to this Agreement shall be valid only if made in writing and signed by authori</w:t>
      </w:r>
      <w:r w:rsidR="00F1277C" w:rsidRPr="00FB7F0B">
        <w:rPr>
          <w:lang w:val="en-US"/>
        </w:rPr>
        <w:t>z</w:t>
      </w:r>
      <w:r w:rsidRPr="00FB7F0B">
        <w:rPr>
          <w:lang w:val="en-US"/>
        </w:rPr>
        <w:t>ed representatives of</w:t>
      </w:r>
      <w:r w:rsidR="003B0686" w:rsidRPr="00FB7F0B">
        <w:rPr>
          <w:lang w:val="en-US"/>
        </w:rPr>
        <w:t xml:space="preserve"> both parties</w:t>
      </w:r>
      <w:r w:rsidRPr="00FB7F0B">
        <w:rPr>
          <w:lang w:val="en-US"/>
        </w:rPr>
        <w:t>.</w:t>
      </w:r>
    </w:p>
    <w:p w14:paraId="0CB364DB" w14:textId="77777777" w:rsidR="0004723E" w:rsidRPr="00FB7F0B" w:rsidRDefault="0004723E" w:rsidP="0004723E">
      <w:pPr>
        <w:pStyle w:val="Odstavecseseznamem"/>
        <w:rPr>
          <w:lang w:val="en-US"/>
        </w:rPr>
      </w:pPr>
    </w:p>
    <w:p w14:paraId="7010E9B5" w14:textId="398AEC32" w:rsidR="0004723E" w:rsidRPr="00FB7F0B" w:rsidRDefault="0004723E" w:rsidP="000472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lang w:val="en-US"/>
        </w:rPr>
      </w:pPr>
      <w:r w:rsidRPr="00FB7F0B">
        <w:rPr>
          <w:lang w:val="en-US"/>
        </w:rPr>
        <w:t>This Agreement has been drawn up in two copies, one of which shall be given to each party.</w:t>
      </w:r>
    </w:p>
    <w:p w14:paraId="78090188" w14:textId="77777777" w:rsidR="0004723E" w:rsidRPr="00FB7F0B" w:rsidRDefault="0004723E" w:rsidP="0004723E">
      <w:pPr>
        <w:pStyle w:val="Odstavecseseznamem"/>
        <w:rPr>
          <w:lang w:val="en-US"/>
        </w:rPr>
      </w:pPr>
    </w:p>
    <w:p w14:paraId="1947F184" w14:textId="77777777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</w:p>
    <w:p w14:paraId="1AAE0949" w14:textId="77777777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</w:p>
    <w:p w14:paraId="47F8A5BC" w14:textId="77777777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</w:p>
    <w:p w14:paraId="19D44A3A" w14:textId="281567E6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  <w:r w:rsidRPr="00FB7F0B">
        <w:rPr>
          <w:lang w:val="en-US"/>
        </w:rPr>
        <w:t xml:space="preserve">For and on behalf of the Sponsored </w:t>
      </w:r>
      <w:r w:rsidR="003B0686" w:rsidRPr="00FB7F0B">
        <w:rPr>
          <w:lang w:val="en-US"/>
        </w:rPr>
        <w:t>P</w:t>
      </w:r>
      <w:r w:rsidRPr="00FB7F0B">
        <w:rPr>
          <w:lang w:val="en-US"/>
        </w:rPr>
        <w:t>arty                                       For and on behalf of the Sponsor</w:t>
      </w:r>
    </w:p>
    <w:p w14:paraId="300CC724" w14:textId="77777777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</w:p>
    <w:p w14:paraId="486AC8DF" w14:textId="77777777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</w:p>
    <w:p w14:paraId="40D2CD0B" w14:textId="77777777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</w:p>
    <w:p w14:paraId="61AE9ECF" w14:textId="0B275017" w:rsidR="00F1277C" w:rsidRPr="00FB7F0B" w:rsidRDefault="00F1277C" w:rsidP="0004723E">
      <w:pPr>
        <w:spacing w:after="0" w:line="240" w:lineRule="auto"/>
        <w:jc w:val="both"/>
        <w:rPr>
          <w:lang w:val="en-US"/>
        </w:rPr>
      </w:pPr>
      <w:r w:rsidRPr="00FB7F0B">
        <w:rPr>
          <w:lang w:val="en-US"/>
        </w:rPr>
        <w:t>__________________________________                                        ________________________________</w:t>
      </w:r>
    </w:p>
    <w:p w14:paraId="0EB14C3B" w14:textId="0E800E3B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  <w:r w:rsidRPr="00FB7F0B">
        <w:rPr>
          <w:lang w:val="en-US"/>
        </w:rPr>
        <w:t>Authorized signature                                                                           Authorized signature</w:t>
      </w:r>
    </w:p>
    <w:p w14:paraId="14BED200" w14:textId="77777777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</w:p>
    <w:p w14:paraId="2E21B557" w14:textId="33E0F6EB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  <w:r w:rsidRPr="00FB7F0B">
        <w:rPr>
          <w:lang w:val="en-US"/>
        </w:rPr>
        <w:t xml:space="preserve">Print Name: Jiří Hašek, PhD.                                                               Print name: </w:t>
      </w:r>
      <w:proofErr w:type="spellStart"/>
      <w:r w:rsidR="00B84782" w:rsidRPr="00B84782">
        <w:rPr>
          <w:highlight w:val="black"/>
          <w:lang w:val="en-US"/>
        </w:rPr>
        <w:t>xxxxxxxxxxxx</w:t>
      </w:r>
      <w:proofErr w:type="spellEnd"/>
    </w:p>
    <w:p w14:paraId="0E0A84DB" w14:textId="232BAD72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  <w:r w:rsidRPr="00FB7F0B">
        <w:rPr>
          <w:lang w:val="en-US"/>
        </w:rPr>
        <w:t xml:space="preserve">Title: Director                                                                                        Title: </w:t>
      </w:r>
      <w:r w:rsidR="00791460" w:rsidRPr="00FB7F0B">
        <w:rPr>
          <w:lang w:val="en-US"/>
        </w:rPr>
        <w:t xml:space="preserve"> </w:t>
      </w:r>
      <w:r w:rsidR="00C328B5" w:rsidRPr="00FB7F0B">
        <w:rPr>
          <w:lang w:val="en-US"/>
        </w:rPr>
        <w:t>SVP, Vaccine Research</w:t>
      </w:r>
    </w:p>
    <w:p w14:paraId="767BEDA7" w14:textId="7533AB32" w:rsidR="0004723E" w:rsidRPr="00FB7F0B" w:rsidRDefault="0004723E" w:rsidP="0004723E">
      <w:pPr>
        <w:spacing w:after="0" w:line="240" w:lineRule="auto"/>
        <w:jc w:val="both"/>
        <w:rPr>
          <w:lang w:val="en-US"/>
        </w:rPr>
      </w:pPr>
      <w:r w:rsidRPr="00FB7F0B">
        <w:rPr>
          <w:lang w:val="en-US"/>
        </w:rPr>
        <w:t xml:space="preserve">Date: </w:t>
      </w:r>
      <w:r w:rsidR="00FB7F0B">
        <w:rPr>
          <w:lang w:val="en-US"/>
        </w:rPr>
        <w:t>November</w:t>
      </w:r>
      <w:r w:rsidR="00E33812">
        <w:rPr>
          <w:lang w:val="en-US"/>
        </w:rPr>
        <w:t xml:space="preserve"> </w:t>
      </w:r>
      <w:r w:rsidR="000C1C35">
        <w:rPr>
          <w:lang w:val="en-US"/>
        </w:rPr>
        <w:t>3</w:t>
      </w:r>
      <w:r w:rsidR="00E33812">
        <w:rPr>
          <w:lang w:val="en-US"/>
        </w:rPr>
        <w:t>,</w:t>
      </w:r>
      <w:r w:rsidR="00FB7F0B">
        <w:rPr>
          <w:lang w:val="en-US"/>
        </w:rPr>
        <w:t xml:space="preserve"> 2023   </w:t>
      </w:r>
      <w:r w:rsidRPr="00FB7F0B">
        <w:rPr>
          <w:lang w:val="en-US"/>
        </w:rPr>
        <w:t xml:space="preserve">                                                    </w:t>
      </w:r>
      <w:r w:rsidR="000C1C35">
        <w:rPr>
          <w:lang w:val="en-US"/>
        </w:rPr>
        <w:t xml:space="preserve">     </w:t>
      </w:r>
      <w:r w:rsidRPr="00FB7F0B">
        <w:rPr>
          <w:lang w:val="en-US"/>
        </w:rPr>
        <w:t xml:space="preserve">         Date:</w:t>
      </w:r>
      <w:r w:rsidR="00791460" w:rsidRPr="00FB7F0B">
        <w:rPr>
          <w:lang w:val="en-US"/>
        </w:rPr>
        <w:t xml:space="preserve"> </w:t>
      </w:r>
      <w:r w:rsidR="00FB7F0B">
        <w:rPr>
          <w:lang w:val="en-US"/>
        </w:rPr>
        <w:t>November</w:t>
      </w:r>
      <w:r w:rsidR="00E33812">
        <w:rPr>
          <w:vertAlign w:val="superscript"/>
          <w:lang w:val="en-US"/>
        </w:rPr>
        <w:t xml:space="preserve"> </w:t>
      </w:r>
      <w:r w:rsidR="000C1C35">
        <w:rPr>
          <w:lang w:val="en-US"/>
        </w:rPr>
        <w:t>3</w:t>
      </w:r>
      <w:r w:rsidR="00E33812">
        <w:rPr>
          <w:lang w:val="en-US"/>
        </w:rPr>
        <w:t>,</w:t>
      </w:r>
      <w:r w:rsidR="00FB7F0B">
        <w:rPr>
          <w:lang w:val="en-US"/>
        </w:rPr>
        <w:t xml:space="preserve"> 2023</w:t>
      </w:r>
    </w:p>
    <w:sectPr w:rsidR="0004723E" w:rsidRPr="00FB7F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8DE9" w14:textId="77777777" w:rsidR="00986651" w:rsidRDefault="00986651" w:rsidP="0004723E">
      <w:pPr>
        <w:spacing w:after="0" w:line="240" w:lineRule="auto"/>
      </w:pPr>
      <w:r>
        <w:separator/>
      </w:r>
    </w:p>
  </w:endnote>
  <w:endnote w:type="continuationSeparator" w:id="0">
    <w:p w14:paraId="60D9D97D" w14:textId="77777777" w:rsidR="00986651" w:rsidRDefault="00986651" w:rsidP="0004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461462"/>
      <w:docPartObj>
        <w:docPartGallery w:val="Page Numbers (Bottom of Page)"/>
        <w:docPartUnique/>
      </w:docPartObj>
    </w:sdtPr>
    <w:sdtContent>
      <w:p w14:paraId="73A63796" w14:textId="41E22930" w:rsidR="0004723E" w:rsidRDefault="000472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35">
          <w:rPr>
            <w:noProof/>
          </w:rPr>
          <w:t>2</w:t>
        </w:r>
        <w:r>
          <w:fldChar w:fldCharType="end"/>
        </w:r>
      </w:p>
    </w:sdtContent>
  </w:sdt>
  <w:p w14:paraId="5D5F9C0D" w14:textId="77777777" w:rsidR="0004723E" w:rsidRDefault="000472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4A75" w14:textId="77777777" w:rsidR="00986651" w:rsidRDefault="00986651" w:rsidP="0004723E">
      <w:pPr>
        <w:spacing w:after="0" w:line="240" w:lineRule="auto"/>
      </w:pPr>
      <w:r>
        <w:separator/>
      </w:r>
    </w:p>
  </w:footnote>
  <w:footnote w:type="continuationSeparator" w:id="0">
    <w:p w14:paraId="31E6F3A9" w14:textId="77777777" w:rsidR="00986651" w:rsidRDefault="00986651" w:rsidP="0004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B6C"/>
    <w:multiLevelType w:val="hybridMultilevel"/>
    <w:tmpl w:val="F72CE934"/>
    <w:lvl w:ilvl="0" w:tplc="97A8A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128D"/>
    <w:multiLevelType w:val="hybridMultilevel"/>
    <w:tmpl w:val="B512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2883"/>
    <w:multiLevelType w:val="hybridMultilevel"/>
    <w:tmpl w:val="31A63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C5847"/>
    <w:multiLevelType w:val="hybridMultilevel"/>
    <w:tmpl w:val="3A728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F645A"/>
    <w:multiLevelType w:val="hybridMultilevel"/>
    <w:tmpl w:val="6A604CCE"/>
    <w:lvl w:ilvl="0" w:tplc="6C64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171838">
    <w:abstractNumId w:val="2"/>
  </w:num>
  <w:num w:numId="2" w16cid:durableId="1921863350">
    <w:abstractNumId w:val="1"/>
  </w:num>
  <w:num w:numId="3" w16cid:durableId="1354460155">
    <w:abstractNumId w:val="3"/>
  </w:num>
  <w:num w:numId="4" w16cid:durableId="2036421103">
    <w:abstractNumId w:val="0"/>
  </w:num>
  <w:num w:numId="5" w16cid:durableId="652685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A2"/>
    <w:rsid w:val="0004520E"/>
    <w:rsid w:val="0004723E"/>
    <w:rsid w:val="00094AEC"/>
    <w:rsid w:val="000961A2"/>
    <w:rsid w:val="000C1C35"/>
    <w:rsid w:val="00157413"/>
    <w:rsid w:val="001E1303"/>
    <w:rsid w:val="00240FC2"/>
    <w:rsid w:val="00273A0A"/>
    <w:rsid w:val="002D5078"/>
    <w:rsid w:val="00340AA3"/>
    <w:rsid w:val="00397479"/>
    <w:rsid w:val="003B0686"/>
    <w:rsid w:val="003C2073"/>
    <w:rsid w:val="0040668F"/>
    <w:rsid w:val="00484401"/>
    <w:rsid w:val="004F33E7"/>
    <w:rsid w:val="00567198"/>
    <w:rsid w:val="005D6DB9"/>
    <w:rsid w:val="006527BF"/>
    <w:rsid w:val="0067260A"/>
    <w:rsid w:val="006A4EEB"/>
    <w:rsid w:val="00705DF9"/>
    <w:rsid w:val="00791460"/>
    <w:rsid w:val="007B5316"/>
    <w:rsid w:val="007D6FF6"/>
    <w:rsid w:val="00814B3D"/>
    <w:rsid w:val="00830302"/>
    <w:rsid w:val="00833E72"/>
    <w:rsid w:val="008966D5"/>
    <w:rsid w:val="00975C2C"/>
    <w:rsid w:val="00986651"/>
    <w:rsid w:val="009C53E9"/>
    <w:rsid w:val="00A014DF"/>
    <w:rsid w:val="00A518E9"/>
    <w:rsid w:val="00A6493C"/>
    <w:rsid w:val="00A656F6"/>
    <w:rsid w:val="00B64EFE"/>
    <w:rsid w:val="00B84739"/>
    <w:rsid w:val="00B84782"/>
    <w:rsid w:val="00BB55F4"/>
    <w:rsid w:val="00BE0CA0"/>
    <w:rsid w:val="00BF7F42"/>
    <w:rsid w:val="00C02D45"/>
    <w:rsid w:val="00C03408"/>
    <w:rsid w:val="00C328B5"/>
    <w:rsid w:val="00C9626B"/>
    <w:rsid w:val="00D25E98"/>
    <w:rsid w:val="00D41A11"/>
    <w:rsid w:val="00D44A5F"/>
    <w:rsid w:val="00D56F79"/>
    <w:rsid w:val="00D71116"/>
    <w:rsid w:val="00DB1CC7"/>
    <w:rsid w:val="00DB7981"/>
    <w:rsid w:val="00DE0774"/>
    <w:rsid w:val="00DF00FD"/>
    <w:rsid w:val="00E03C49"/>
    <w:rsid w:val="00E33812"/>
    <w:rsid w:val="00E43218"/>
    <w:rsid w:val="00E53972"/>
    <w:rsid w:val="00F1277C"/>
    <w:rsid w:val="00F902E6"/>
    <w:rsid w:val="00FB7F0B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FDA6"/>
  <w15:chartTrackingRefBased/>
  <w15:docId w15:val="{666892CC-98D5-434E-805F-9ECB389D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3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23E"/>
  </w:style>
  <w:style w:type="paragraph" w:styleId="Zpat">
    <w:name w:val="footer"/>
    <w:basedOn w:val="Normln"/>
    <w:link w:val="ZpatChar"/>
    <w:uiPriority w:val="99"/>
    <w:unhideWhenUsed/>
    <w:rsid w:val="0004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23E"/>
  </w:style>
  <w:style w:type="paragraph" w:styleId="Revize">
    <w:name w:val="Revision"/>
    <w:hidden/>
    <w:uiPriority w:val="99"/>
    <w:semiHidden/>
    <w:rsid w:val="000452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D6F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6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6F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F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FF6"/>
    <w:rPr>
      <w:b/>
      <w:bCs/>
      <w:sz w:val="20"/>
      <w:szCs w:val="20"/>
    </w:rPr>
  </w:style>
  <w:style w:type="paragraph" w:customStyle="1" w:styleId="CiteItBibliographyTitle">
    <w:name w:val="CiteIt Bibliography Title"/>
    <w:basedOn w:val="Normln"/>
    <w:link w:val="CiteItBibliographyTitleChar"/>
    <w:autoRedefine/>
    <w:qFormat/>
    <w:rsid w:val="00833E72"/>
    <w:pPr>
      <w:jc w:val="center"/>
    </w:pPr>
    <w:rPr>
      <w:kern w:val="2"/>
      <w:sz w:val="32"/>
      <w:lang w:val="en-US"/>
      <w14:ligatures w14:val="standardContextual"/>
    </w:rPr>
  </w:style>
  <w:style w:type="character" w:customStyle="1" w:styleId="CiteItBibliographyTitleChar">
    <w:name w:val="CiteIt Bibliography Title Char"/>
    <w:basedOn w:val="Standardnpsmoodstavce"/>
    <w:link w:val="CiteItBibliographyTitle"/>
    <w:rsid w:val="00833E72"/>
    <w:rPr>
      <w:kern w:val="2"/>
      <w:sz w:val="32"/>
      <w:lang w:val="en-US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4449-7712-41F0-A5AD-556451FB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Mikrobiologický ústav AV ČR, v. v. i.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Pěnek Tomáš</dc:creator>
  <cp:keywords/>
  <dc:description/>
  <cp:lastModifiedBy>Čudová Lucie</cp:lastModifiedBy>
  <cp:revision>2</cp:revision>
  <cp:lastPrinted>2023-12-18T07:59:00Z</cp:lastPrinted>
  <dcterms:created xsi:type="dcterms:W3CDTF">2023-12-18T13:27:00Z</dcterms:created>
  <dcterms:modified xsi:type="dcterms:W3CDTF">2023-12-18T13:27:00Z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/>
  </property>
</Properties>
</file>