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a31e6c3a3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830931b69a1e44dc"/>
      <w:footerReference w:type="even" r:id="R5a4bbab0aca1433d"/>
      <w:footerReference w:type="first" r:id="R0275673e0fff4968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d933af2060d4e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143/2023/INV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ELEKTRO MOSEV spol. s 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Vážní 1171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50003, Hradec Králové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42228573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CZ42228573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provedení těchto stavebních/montážních prací: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Provedení úpravy elektroinstalace a požárních ucpávek v prostoru kuchyně objektu ZŠ Poděbradova v rozsahu dle cenové nabídky zhotovitele, která je přílohou této objednávky.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173 488,45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36 432,57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209 921,02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do 22.12.2023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Základní škola, Jičín, Poděbradova 18, 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školství a vzdělávání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14. 12. 2023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92323013d4978" /><Relationship Type="http://schemas.openxmlformats.org/officeDocument/2006/relationships/numbering" Target="/word/numbering.xml" Id="Rc7ed410ac89a4db5" /><Relationship Type="http://schemas.openxmlformats.org/officeDocument/2006/relationships/settings" Target="/word/settings.xml" Id="Re9c3f573321b4fc0" /><Relationship Type="http://schemas.openxmlformats.org/officeDocument/2006/relationships/image" Target="/word/media/ce9bc37d-7948-4465-ab93-53e258ddc7b7.jpeg" Id="Rcd933af2060d4e31" /><Relationship Type="http://schemas.openxmlformats.org/officeDocument/2006/relationships/footer" Target="/word/footer1.xml" Id="R830931b69a1e44dc" /><Relationship Type="http://schemas.openxmlformats.org/officeDocument/2006/relationships/footer" Target="/word/footer2.xml" Id="R5a4bbab0aca1433d" /><Relationship Type="http://schemas.openxmlformats.org/officeDocument/2006/relationships/footer" Target="/word/footer3.xml" Id="R0275673e0fff4968" /></Relationships>
</file>