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6210E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 xml:space="preserve">CELOROČNÍ </w:t>
      </w:r>
      <w:r w:rsidR="000E1C4D"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</w:t>
      </w:r>
      <w:r w:rsidR="00365B12">
        <w:rPr>
          <w:rFonts w:ascii="Arial" w:hAnsi="Arial" w:cs="Arial"/>
          <w:b/>
        </w:rPr>
        <w:t>10</w:t>
      </w:r>
      <w:r w:rsidR="00C3589C" w:rsidRPr="007B59C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5D4990" w:rsidRPr="006F2D98" w:rsidRDefault="005D4990" w:rsidP="005D4990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6D5B97" w:rsidTr="005D4990">
        <w:tc>
          <w:tcPr>
            <w:tcW w:w="1117" w:type="dxa"/>
            <w:gridSpan w:val="2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>
              <w:rPr>
                <w:rStyle w:val="CharStyle6"/>
                <w:b/>
                <w:color w:val="000000"/>
              </w:rPr>
              <w:t xml:space="preserve">AXIN s. r. o. </w:t>
            </w:r>
            <w:r>
              <w:t xml:space="preserve"> 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Vojanova 83/28, Děčín VIII-Dolní Oldřichov, 405 02 Děčín 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CZ25418271/25418271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4491460359/0800, 299779871/0300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 – jednatelé: Tomáš Trbola, Pavel Doubek </w:t>
            </w:r>
          </w:p>
        </w:tc>
      </w:tr>
      <w:tr w:rsidR="00365B12" w:rsidTr="005D4990"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365B12" w:rsidRDefault="00365B12" w:rsidP="00365B12">
            <w:pPr>
              <w:pStyle w:val="Style9"/>
              <w:shd w:val="clear" w:color="auto" w:fill="auto"/>
              <w:spacing w:after="0" w:line="235" w:lineRule="exact"/>
            </w:pPr>
            <w:r>
              <w:t>Kontakt:</w:t>
            </w:r>
          </w:p>
        </w:tc>
      </w:tr>
      <w:tr w:rsidR="00365B12" w:rsidTr="00170BA1">
        <w:trPr>
          <w:trHeight w:val="571"/>
        </w:trPr>
        <w:tc>
          <w:tcPr>
            <w:tcW w:w="250" w:type="dxa"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2"/>
                <w:sz w:val="18"/>
                <w:szCs w:val="18"/>
              </w:rPr>
              <w:t xml:space="preserve">Zástupce: </w:t>
            </w:r>
            <w:r w:rsidRPr="00571888">
              <w:rPr>
                <w:rFonts w:ascii="Arial" w:hAnsi="Arial" w:cs="Arial"/>
              </w:rPr>
              <w:t>Mgr. Dagmar Horáková</w:t>
            </w:r>
          </w:p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e-mail: nada.carkov@szsvzs.cz</w:t>
            </w:r>
          </w:p>
          <w:p w:rsidR="00365B12" w:rsidRPr="00571888" w:rsidRDefault="00365B12" w:rsidP="00365B12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:rsidR="00365B12" w:rsidRPr="005866D4" w:rsidRDefault="00365B12" w:rsidP="00365B1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5866D4">
              <w:rPr>
                <w:color w:val="000000" w:themeColor="text1"/>
              </w:rPr>
              <w:t xml:space="preserve">e-mail: </w:t>
            </w:r>
            <w:hyperlink r:id="rId8" w:history="1">
              <w:r w:rsidRPr="009903ED">
                <w:rPr>
                  <w:rStyle w:val="Hypertextovodkaz"/>
                  <w:color w:val="000000" w:themeColor="text1"/>
                  <w:u w:val="none"/>
                </w:rPr>
                <w:t>savkatom@seznam.cz</w:t>
              </w:r>
            </w:hyperlink>
          </w:p>
          <w:p w:rsidR="00365B12" w:rsidRPr="005866D4" w:rsidRDefault="00365B12" w:rsidP="00365B12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tel.: 774 852 490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>Datum vyhotovení</w:t>
            </w:r>
            <w:r w:rsidR="007B59CC" w:rsidRPr="00571888">
              <w:rPr>
                <w:rStyle w:val="CharStyle10"/>
                <w:color w:val="000000"/>
              </w:rPr>
              <w:t xml:space="preserve">: </w:t>
            </w:r>
            <w:r w:rsidR="00365B12">
              <w:rPr>
                <w:rStyle w:val="CharStyle10"/>
                <w:color w:val="000000"/>
              </w:rPr>
              <w:t>8. 12</w:t>
            </w:r>
            <w:r w:rsidR="007B59CC" w:rsidRPr="00571888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 xml:space="preserve">Termín dodání: </w:t>
            </w:r>
            <w:r w:rsidR="00365B12">
              <w:rPr>
                <w:rStyle w:val="CharStyle10"/>
                <w:color w:val="000000"/>
              </w:rPr>
              <w:t>leden – prosinec 2024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</w:t>
            </w:r>
            <w:r w:rsidR="005D4990" w:rsidRPr="00571888">
              <w:rPr>
                <w:rStyle w:val="CharStyle10"/>
              </w:rPr>
              <w:t xml:space="preserve">Způsob platby: </w:t>
            </w:r>
            <w:r w:rsidR="00C3589C" w:rsidRPr="00571888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1375D0">
              <w:rPr>
                <w:rStyle w:val="CharStyle10"/>
                <w:color w:val="000000"/>
              </w:rPr>
              <w:t>Místo plnění:</w:t>
            </w:r>
            <w:r w:rsidR="005D4990" w:rsidRPr="00571888">
              <w:rPr>
                <w:rStyle w:val="CharStyle10"/>
                <w:b/>
                <w:color w:val="000000"/>
              </w:rPr>
              <w:t xml:space="preserve"> </w:t>
            </w:r>
            <w:r w:rsidR="001375D0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Délka záruky za jakost: 2 roky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48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6210EE">
              <w:rPr>
                <w:rStyle w:val="CharStyle10"/>
                <w:color w:val="000000"/>
              </w:rPr>
              <w:t>0</w:t>
            </w:r>
            <w:r w:rsidR="00365B12">
              <w:rPr>
                <w:rStyle w:val="CharStyle10"/>
                <w:color w:val="000000"/>
              </w:rPr>
              <w:t>10</w:t>
            </w:r>
            <w:r>
              <w:rPr>
                <w:rStyle w:val="CharStyle10"/>
                <w:color w:val="000000"/>
              </w:rPr>
              <w:t>/202</w:t>
            </w:r>
            <w:r w:rsidR="006210EE">
              <w:rPr>
                <w:rStyle w:val="CharStyle10"/>
                <w:color w:val="000000"/>
              </w:rPr>
              <w:t>4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Pr="00571888" w:rsidRDefault="000E1C4D" w:rsidP="000E1C4D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346C5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:rsidR="006210EE" w:rsidRPr="006210EE" w:rsidRDefault="006210EE" w:rsidP="006210EE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6210EE">
        <w:rPr>
          <w:rFonts w:ascii="Arial" w:hAnsi="Arial" w:cs="Arial"/>
          <w:b/>
        </w:rPr>
        <w:t>Celoroční objednávka na rok 202</w:t>
      </w:r>
      <w:r>
        <w:rPr>
          <w:rFonts w:ascii="Arial" w:hAnsi="Arial" w:cs="Arial"/>
          <w:b/>
        </w:rPr>
        <w:t>4</w:t>
      </w:r>
    </w:p>
    <w:p w:rsidR="006210EE" w:rsidRDefault="006210EE" w:rsidP="006210EE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b/>
        </w:rPr>
      </w:pP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21"/>
        <w:gridCol w:w="935"/>
        <w:gridCol w:w="68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49312B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49312B" w:rsidRDefault="00365B12" w:rsidP="0049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Kancelářské zboží</w:t>
            </w:r>
          </w:p>
        </w:tc>
        <w:tc>
          <w:tcPr>
            <w:tcW w:w="981" w:type="dxa"/>
            <w:gridSpan w:val="2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D0" w:rsidRPr="001A126E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B12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365B12" w:rsidRDefault="00365B12" w:rsidP="00365B12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bez DPH</w:t>
            </w:r>
          </w:p>
        </w:tc>
        <w:tc>
          <w:tcPr>
            <w:tcW w:w="1434" w:type="dxa"/>
            <w:gridSpan w:val="2"/>
          </w:tcPr>
          <w:p w:rsidR="00365B12" w:rsidRDefault="00365B12" w:rsidP="00365B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206.611,57 Kč</w:t>
            </w:r>
          </w:p>
        </w:tc>
      </w:tr>
      <w:tr w:rsidR="00365B12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365B12" w:rsidRDefault="00365B12" w:rsidP="00365B12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DPH</w:t>
            </w:r>
          </w:p>
        </w:tc>
        <w:tc>
          <w:tcPr>
            <w:tcW w:w="1434" w:type="dxa"/>
            <w:gridSpan w:val="2"/>
          </w:tcPr>
          <w:p w:rsidR="00365B12" w:rsidRDefault="00365B12" w:rsidP="00365B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43.388,43 Kč</w:t>
            </w:r>
          </w:p>
        </w:tc>
      </w:tr>
      <w:tr w:rsidR="00365B12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365B12" w:rsidRDefault="00365B12" w:rsidP="00365B12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celkem vč. DPH  </w:t>
            </w:r>
          </w:p>
        </w:tc>
        <w:tc>
          <w:tcPr>
            <w:tcW w:w="1434" w:type="dxa"/>
            <w:gridSpan w:val="2"/>
          </w:tcPr>
          <w:p w:rsidR="00365B12" w:rsidRDefault="00365B12" w:rsidP="00365B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250.000,00 Kč</w:t>
            </w:r>
          </w:p>
        </w:tc>
      </w:tr>
      <w:tr w:rsidR="00365B12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365B12" w:rsidRDefault="00365B12" w:rsidP="00365B12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365B12" w:rsidRDefault="00365B12" w:rsidP="00365B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  <w:bookmarkStart w:id="0" w:name="_GoBack"/>
      <w:bookmarkEnd w:id="0"/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1A126E" w:rsidRPr="0049312B" w:rsidTr="00D83095">
        <w:tc>
          <w:tcPr>
            <w:tcW w:w="3573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493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312B">
              <w:rPr>
                <w:rFonts w:ascii="Arial" w:hAnsi="Arial" w:cs="Arial"/>
                <w:sz w:val="16"/>
                <w:szCs w:val="16"/>
              </w:rPr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6210EE" w:rsidRPr="0049312B">
              <w:rPr>
                <w:rFonts w:ascii="Arial" w:hAnsi="Arial" w:cs="Arial"/>
                <w:sz w:val="16"/>
                <w:szCs w:val="16"/>
              </w:rPr>
              <w:t>8</w:t>
            </w:r>
            <w:r w:rsidRPr="0049312B">
              <w:rPr>
                <w:rFonts w:ascii="Arial" w:hAnsi="Arial" w:cs="Arial"/>
                <w:sz w:val="16"/>
                <w:szCs w:val="16"/>
              </w:rPr>
              <w:t>.</w:t>
            </w:r>
            <w:r w:rsidR="00365B12">
              <w:rPr>
                <w:rFonts w:ascii="Arial" w:hAnsi="Arial" w:cs="Arial"/>
                <w:sz w:val="16"/>
                <w:szCs w:val="16"/>
              </w:rPr>
              <w:t>prosince</w:t>
            </w:r>
            <w:r w:rsidRPr="0049312B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  <w:tr w:rsidR="001A126E" w:rsidRPr="0049312B" w:rsidTr="00D83095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6210EE" w:rsidRPr="0049312B" w:rsidRDefault="006210E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6E" w:rsidRPr="0049312B" w:rsidTr="00365B12">
        <w:trPr>
          <w:trHeight w:val="21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365B12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B12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1A126E" w:rsidRPr="00365B12" w:rsidRDefault="00365B12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B12">
              <w:rPr>
                <w:rStyle w:val="CharStyle6"/>
                <w:color w:val="000000"/>
                <w:sz w:val="16"/>
                <w:szCs w:val="16"/>
              </w:rPr>
              <w:t xml:space="preserve">AXIN s. r. o. </w:t>
            </w:r>
            <w:r w:rsidRPr="00365B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1A126E" w:rsidRPr="00365B12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365B12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B12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1A126E" w:rsidRPr="00365B12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B12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1A126E" w:rsidRPr="0049312B" w:rsidRDefault="001A126E" w:rsidP="001A126E">
      <w:pPr>
        <w:jc w:val="center"/>
        <w:rPr>
          <w:rFonts w:ascii="Arial" w:hAnsi="Arial" w:cs="Arial"/>
          <w:sz w:val="16"/>
          <w:szCs w:val="16"/>
        </w:rPr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9"/>
      <w:footerReference w:type="default" r:id="rId10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98" w:rsidRDefault="00F50B98" w:rsidP="009D4B2D">
      <w:pPr>
        <w:spacing w:after="0" w:line="240" w:lineRule="auto"/>
      </w:pPr>
      <w:r>
        <w:separator/>
      </w:r>
    </w:p>
  </w:endnote>
  <w:end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98" w:rsidRDefault="00F50B98" w:rsidP="009D4B2D">
      <w:pPr>
        <w:spacing w:after="0" w:line="240" w:lineRule="auto"/>
      </w:pPr>
      <w:r>
        <w:separator/>
      </w:r>
    </w:p>
  </w:footnote>
  <w:foot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46E"/>
    <w:rsid w:val="00063B58"/>
    <w:rsid w:val="00072FF5"/>
    <w:rsid w:val="0007739A"/>
    <w:rsid w:val="000A7AFE"/>
    <w:rsid w:val="000B25EB"/>
    <w:rsid w:val="000C3A76"/>
    <w:rsid w:val="000D0272"/>
    <w:rsid w:val="000D5B00"/>
    <w:rsid w:val="000E1C4D"/>
    <w:rsid w:val="000E4AFA"/>
    <w:rsid w:val="000E52DD"/>
    <w:rsid w:val="000E61B1"/>
    <w:rsid w:val="000F6B37"/>
    <w:rsid w:val="0011104D"/>
    <w:rsid w:val="00116340"/>
    <w:rsid w:val="00120271"/>
    <w:rsid w:val="001375D0"/>
    <w:rsid w:val="00142DD8"/>
    <w:rsid w:val="00143327"/>
    <w:rsid w:val="001473BB"/>
    <w:rsid w:val="00151E65"/>
    <w:rsid w:val="001678AF"/>
    <w:rsid w:val="00170BA1"/>
    <w:rsid w:val="00185D81"/>
    <w:rsid w:val="00191E4D"/>
    <w:rsid w:val="001A126E"/>
    <w:rsid w:val="001A179E"/>
    <w:rsid w:val="001A34B4"/>
    <w:rsid w:val="001A3616"/>
    <w:rsid w:val="001C2AFE"/>
    <w:rsid w:val="001C6A03"/>
    <w:rsid w:val="001C7373"/>
    <w:rsid w:val="001E4E8A"/>
    <w:rsid w:val="001F111E"/>
    <w:rsid w:val="00232E3F"/>
    <w:rsid w:val="00233266"/>
    <w:rsid w:val="002369A7"/>
    <w:rsid w:val="002417F0"/>
    <w:rsid w:val="002438D0"/>
    <w:rsid w:val="00246761"/>
    <w:rsid w:val="00263E3B"/>
    <w:rsid w:val="00282A92"/>
    <w:rsid w:val="002A5DE2"/>
    <w:rsid w:val="002E59B4"/>
    <w:rsid w:val="002F211E"/>
    <w:rsid w:val="00340432"/>
    <w:rsid w:val="00346C5A"/>
    <w:rsid w:val="00351F4F"/>
    <w:rsid w:val="00361213"/>
    <w:rsid w:val="00365B12"/>
    <w:rsid w:val="00370B39"/>
    <w:rsid w:val="00373A5C"/>
    <w:rsid w:val="003764A2"/>
    <w:rsid w:val="003802B4"/>
    <w:rsid w:val="00396F6C"/>
    <w:rsid w:val="003D2963"/>
    <w:rsid w:val="003D3B21"/>
    <w:rsid w:val="003E19F8"/>
    <w:rsid w:val="003E4359"/>
    <w:rsid w:val="004072CE"/>
    <w:rsid w:val="00415220"/>
    <w:rsid w:val="0042062F"/>
    <w:rsid w:val="004502ED"/>
    <w:rsid w:val="004822CF"/>
    <w:rsid w:val="00487BD0"/>
    <w:rsid w:val="00490C9C"/>
    <w:rsid w:val="0049312B"/>
    <w:rsid w:val="004C53E2"/>
    <w:rsid w:val="004D1F97"/>
    <w:rsid w:val="004D5259"/>
    <w:rsid w:val="00510795"/>
    <w:rsid w:val="00517A8E"/>
    <w:rsid w:val="00523318"/>
    <w:rsid w:val="00527775"/>
    <w:rsid w:val="00527C90"/>
    <w:rsid w:val="00544B83"/>
    <w:rsid w:val="00547F3D"/>
    <w:rsid w:val="00556773"/>
    <w:rsid w:val="00571888"/>
    <w:rsid w:val="00581DAA"/>
    <w:rsid w:val="0058626E"/>
    <w:rsid w:val="005959DA"/>
    <w:rsid w:val="005A2E0B"/>
    <w:rsid w:val="005B4B4F"/>
    <w:rsid w:val="005D4990"/>
    <w:rsid w:val="005E4EFB"/>
    <w:rsid w:val="00605A95"/>
    <w:rsid w:val="006210EE"/>
    <w:rsid w:val="00640FBD"/>
    <w:rsid w:val="00650628"/>
    <w:rsid w:val="00657588"/>
    <w:rsid w:val="00680B05"/>
    <w:rsid w:val="006813DF"/>
    <w:rsid w:val="006834C4"/>
    <w:rsid w:val="006840A6"/>
    <w:rsid w:val="00690D4A"/>
    <w:rsid w:val="00696272"/>
    <w:rsid w:val="006A45A0"/>
    <w:rsid w:val="006B02EC"/>
    <w:rsid w:val="006B3716"/>
    <w:rsid w:val="006D15E2"/>
    <w:rsid w:val="006D1F34"/>
    <w:rsid w:val="006D562A"/>
    <w:rsid w:val="006D5B97"/>
    <w:rsid w:val="006E37E8"/>
    <w:rsid w:val="006F09D3"/>
    <w:rsid w:val="006F2D98"/>
    <w:rsid w:val="006F41EA"/>
    <w:rsid w:val="00700D26"/>
    <w:rsid w:val="0070133D"/>
    <w:rsid w:val="00714268"/>
    <w:rsid w:val="007240D6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13999"/>
    <w:rsid w:val="00821F7A"/>
    <w:rsid w:val="0084080B"/>
    <w:rsid w:val="00842676"/>
    <w:rsid w:val="00851E33"/>
    <w:rsid w:val="008546AA"/>
    <w:rsid w:val="00864F6E"/>
    <w:rsid w:val="00865236"/>
    <w:rsid w:val="00871E34"/>
    <w:rsid w:val="00881C29"/>
    <w:rsid w:val="008A12BE"/>
    <w:rsid w:val="008A3F03"/>
    <w:rsid w:val="008B5385"/>
    <w:rsid w:val="008F79B8"/>
    <w:rsid w:val="00911E0B"/>
    <w:rsid w:val="009155E4"/>
    <w:rsid w:val="00917FBB"/>
    <w:rsid w:val="009205F7"/>
    <w:rsid w:val="00943961"/>
    <w:rsid w:val="00953FE9"/>
    <w:rsid w:val="00961144"/>
    <w:rsid w:val="00973F5E"/>
    <w:rsid w:val="00976037"/>
    <w:rsid w:val="00990765"/>
    <w:rsid w:val="0099235D"/>
    <w:rsid w:val="0099615A"/>
    <w:rsid w:val="009A44AC"/>
    <w:rsid w:val="009C4A70"/>
    <w:rsid w:val="009C6008"/>
    <w:rsid w:val="009D317A"/>
    <w:rsid w:val="009D4B2D"/>
    <w:rsid w:val="009E3E6D"/>
    <w:rsid w:val="00A12827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1E84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961E2"/>
    <w:rsid w:val="00BA31AA"/>
    <w:rsid w:val="00BD26F5"/>
    <w:rsid w:val="00BD57D0"/>
    <w:rsid w:val="00BD6C12"/>
    <w:rsid w:val="00BF1921"/>
    <w:rsid w:val="00BF40B6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B1A46"/>
    <w:rsid w:val="00CC1ACF"/>
    <w:rsid w:val="00CF649C"/>
    <w:rsid w:val="00CF7937"/>
    <w:rsid w:val="00D06905"/>
    <w:rsid w:val="00D24D6C"/>
    <w:rsid w:val="00D33DCC"/>
    <w:rsid w:val="00D349EA"/>
    <w:rsid w:val="00D37FFD"/>
    <w:rsid w:val="00D52066"/>
    <w:rsid w:val="00D67C6E"/>
    <w:rsid w:val="00D753C9"/>
    <w:rsid w:val="00D77B64"/>
    <w:rsid w:val="00DB2965"/>
    <w:rsid w:val="00DB7541"/>
    <w:rsid w:val="00DD7097"/>
    <w:rsid w:val="00E16BAE"/>
    <w:rsid w:val="00E21EBA"/>
    <w:rsid w:val="00E279D5"/>
    <w:rsid w:val="00E43C5F"/>
    <w:rsid w:val="00E51311"/>
    <w:rsid w:val="00E54E99"/>
    <w:rsid w:val="00E652F1"/>
    <w:rsid w:val="00E7502E"/>
    <w:rsid w:val="00E750E3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35E44"/>
    <w:rsid w:val="00F4733D"/>
    <w:rsid w:val="00F50B98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8FCA055"/>
  <w15:docId w15:val="{5B7A5ED4-3FA9-4905-BD99-2703557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katom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7659-970E-4107-AC40-FBCF1CD9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2023-06-13T07:04:00Z</cp:lastPrinted>
  <dcterms:created xsi:type="dcterms:W3CDTF">2023-12-08T06:11:00Z</dcterms:created>
  <dcterms:modified xsi:type="dcterms:W3CDTF">2023-12-08T06:14:00Z</dcterms:modified>
</cp:coreProperties>
</file>