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CC" w:rsidRPr="00F27EE9" w:rsidRDefault="00313AC2" w:rsidP="005A584D">
      <w:pPr>
        <w:pStyle w:val="Nzev"/>
        <w:jc w:val="left"/>
        <w:outlineLvl w:val="0"/>
        <w:rPr>
          <w:rFonts w:ascii="Arial" w:hAnsi="Arial" w:cs="Arial"/>
          <w:smallCaps/>
          <w:color w:val="FF0000"/>
          <w:sz w:val="22"/>
          <w:szCs w:val="22"/>
        </w:rPr>
      </w:pPr>
      <w:r w:rsidRPr="00F27EE9">
        <w:rPr>
          <w:rFonts w:ascii="Arial" w:hAnsi="Arial" w:cs="Arial"/>
          <w:smallCaps/>
          <w:noProof/>
          <w:color w:val="FF0000"/>
          <w:sz w:val="22"/>
          <w:szCs w:val="22"/>
        </w:rPr>
        <w:drawing>
          <wp:anchor distT="0" distB="0" distL="114300" distR="114300" simplePos="0" relativeHeight="251658240" behindDoc="0" locked="0" layoutInCell="1" allowOverlap="1" wp14:editId="0E5990CE">
            <wp:simplePos x="0" y="0"/>
            <wp:positionH relativeFrom="column">
              <wp:posOffset>-266700</wp:posOffset>
            </wp:positionH>
            <wp:positionV relativeFrom="page">
              <wp:posOffset>733425</wp:posOffset>
            </wp:positionV>
            <wp:extent cx="2514600" cy="390525"/>
            <wp:effectExtent l="0" t="0" r="0" b="9525"/>
            <wp:wrapNone/>
            <wp:docPr id="2" name="Obrázek 2" desc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C11" w:rsidRPr="00F27EE9" w:rsidRDefault="00026BDA" w:rsidP="005A584D">
      <w:pPr>
        <w:pStyle w:val="Nzev"/>
        <w:jc w:val="left"/>
        <w:outlineLvl w:val="0"/>
        <w:rPr>
          <w:rFonts w:ascii="Arial" w:hAnsi="Arial" w:cs="Arial"/>
          <w:b w:val="0"/>
          <w:sz w:val="22"/>
          <w:szCs w:val="22"/>
        </w:rPr>
      </w:pP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b w:val="0"/>
          <w:sz w:val="22"/>
          <w:szCs w:val="22"/>
        </w:rPr>
        <w:t xml:space="preserve">č.j. </w:t>
      </w:r>
      <w:r w:rsidR="00490B7A">
        <w:rPr>
          <w:rFonts w:ascii="Arial" w:hAnsi="Arial" w:cs="Arial"/>
          <w:b w:val="0"/>
          <w:sz w:val="22"/>
          <w:szCs w:val="22"/>
        </w:rPr>
        <w:t>8852</w:t>
      </w:r>
      <w:r w:rsidR="00A706D8">
        <w:rPr>
          <w:rFonts w:ascii="Arial" w:hAnsi="Arial" w:cs="Arial"/>
          <w:b w:val="0"/>
          <w:sz w:val="22"/>
          <w:szCs w:val="22"/>
        </w:rPr>
        <w:t>/2023</w:t>
      </w:r>
    </w:p>
    <w:p w:rsidR="00313AC2" w:rsidRPr="00F27EE9" w:rsidRDefault="00313AC2" w:rsidP="00E95C11">
      <w:pPr>
        <w:pStyle w:val="Nzev"/>
        <w:outlineLvl w:val="0"/>
        <w:rPr>
          <w:rFonts w:ascii="Arial" w:hAnsi="Arial" w:cs="Arial"/>
          <w:b w:val="0"/>
          <w:sz w:val="22"/>
          <w:szCs w:val="22"/>
        </w:rPr>
      </w:pPr>
    </w:p>
    <w:p w:rsidR="00313AC2" w:rsidRPr="00F27EE9" w:rsidRDefault="00E95C11" w:rsidP="00E95C11">
      <w:pPr>
        <w:pStyle w:val="Nzev"/>
        <w:outlineLvl w:val="0"/>
        <w:rPr>
          <w:rFonts w:ascii="Arial" w:hAnsi="Arial" w:cs="Arial"/>
          <w:smallCaps/>
          <w:sz w:val="22"/>
          <w:szCs w:val="22"/>
        </w:rPr>
      </w:pPr>
      <w:r w:rsidRPr="00F27EE9">
        <w:rPr>
          <w:rFonts w:ascii="Arial" w:hAnsi="Arial" w:cs="Arial"/>
          <w:b w:val="0"/>
          <w:sz w:val="22"/>
          <w:szCs w:val="22"/>
        </w:rPr>
        <w:t>Smlouva o dílo</w:t>
      </w:r>
      <w:r w:rsidRPr="00F27EE9">
        <w:rPr>
          <w:rFonts w:ascii="Arial" w:hAnsi="Arial" w:cs="Arial"/>
          <w:smallCaps/>
          <w:sz w:val="22"/>
          <w:szCs w:val="22"/>
        </w:rPr>
        <w:t xml:space="preserve"> </w:t>
      </w:r>
      <w:r w:rsidRPr="00F27EE9">
        <w:rPr>
          <w:rFonts w:ascii="Arial" w:hAnsi="Arial" w:cs="Arial"/>
          <w:b w:val="0"/>
          <w:sz w:val="22"/>
          <w:szCs w:val="22"/>
        </w:rPr>
        <w:t xml:space="preserve">č. </w:t>
      </w:r>
      <w:r w:rsidR="00653957">
        <w:rPr>
          <w:rFonts w:ascii="Arial" w:hAnsi="Arial" w:cs="Arial"/>
          <w:b w:val="0"/>
          <w:sz w:val="22"/>
          <w:szCs w:val="22"/>
        </w:rPr>
        <w:t>23240</w:t>
      </w:r>
      <w:r w:rsidR="00A706D8">
        <w:rPr>
          <w:rFonts w:ascii="Arial" w:hAnsi="Arial" w:cs="Arial"/>
          <w:b w:val="0"/>
          <w:sz w:val="22"/>
          <w:szCs w:val="22"/>
        </w:rPr>
        <w:t>/2023</w:t>
      </w:r>
    </w:p>
    <w:p w:rsidR="005A584D" w:rsidRPr="00F27EE9" w:rsidRDefault="005A584D" w:rsidP="005A584D">
      <w:pPr>
        <w:rPr>
          <w:rFonts w:ascii="Arial" w:hAnsi="Arial" w:cs="Arial"/>
          <w:sz w:val="22"/>
          <w:szCs w:val="22"/>
        </w:rPr>
      </w:pPr>
    </w:p>
    <w:p w:rsidR="00765FD4" w:rsidRPr="00F27EE9" w:rsidRDefault="005500F5" w:rsidP="005A584D">
      <w:pPr>
        <w:jc w:val="both"/>
        <w:rPr>
          <w:rFonts w:ascii="Arial" w:hAnsi="Arial" w:cs="Arial"/>
          <w:b/>
          <w:sz w:val="22"/>
          <w:szCs w:val="22"/>
        </w:rPr>
      </w:pPr>
      <w:r w:rsidRPr="00F27EE9">
        <w:rPr>
          <w:rFonts w:ascii="Arial" w:hAnsi="Arial" w:cs="Arial"/>
          <w:sz w:val="22"/>
          <w:szCs w:val="22"/>
        </w:rPr>
        <w:t xml:space="preserve">Název akce: </w:t>
      </w:r>
      <w:r w:rsidR="00765FD4" w:rsidRPr="00F27EE9">
        <w:rPr>
          <w:rFonts w:ascii="Arial" w:hAnsi="Arial" w:cs="Arial"/>
          <w:b/>
          <w:sz w:val="22"/>
          <w:szCs w:val="22"/>
        </w:rPr>
        <w:t>Výměna b</w:t>
      </w:r>
      <w:r w:rsidR="007D57C5">
        <w:rPr>
          <w:rFonts w:ascii="Arial" w:hAnsi="Arial" w:cs="Arial"/>
          <w:b/>
          <w:sz w:val="22"/>
          <w:szCs w:val="22"/>
        </w:rPr>
        <w:t>aterií nouzového osvětlení pro h</w:t>
      </w:r>
      <w:r w:rsidR="00765FD4" w:rsidRPr="00F27EE9">
        <w:rPr>
          <w:rFonts w:ascii="Arial" w:hAnsi="Arial" w:cs="Arial"/>
          <w:b/>
          <w:sz w:val="22"/>
          <w:szCs w:val="22"/>
        </w:rPr>
        <w:t>istorickou budovu ND</w:t>
      </w:r>
    </w:p>
    <w:p w:rsidR="005A584D" w:rsidRPr="00F27EE9" w:rsidRDefault="005A584D" w:rsidP="005A584D">
      <w:pPr>
        <w:jc w:val="both"/>
        <w:rPr>
          <w:rFonts w:ascii="Arial" w:hAnsi="Arial" w:cs="Arial"/>
          <w:sz w:val="22"/>
          <w:szCs w:val="22"/>
        </w:rPr>
      </w:pPr>
    </w:p>
    <w:p w:rsidR="005A584D" w:rsidRPr="00F27EE9" w:rsidRDefault="005A584D" w:rsidP="005A584D">
      <w:pPr>
        <w:tabs>
          <w:tab w:val="left" w:pos="426"/>
        </w:tabs>
        <w:jc w:val="both"/>
        <w:outlineLvl w:val="0"/>
        <w:rPr>
          <w:rFonts w:ascii="Arial" w:hAnsi="Arial" w:cs="Arial"/>
          <w:b/>
          <w:sz w:val="22"/>
          <w:szCs w:val="22"/>
        </w:rPr>
      </w:pPr>
      <w:r w:rsidRPr="00F27EE9">
        <w:rPr>
          <w:rFonts w:ascii="Arial" w:hAnsi="Arial" w:cs="Arial"/>
          <w:b/>
          <w:sz w:val="22"/>
          <w:szCs w:val="22"/>
        </w:rPr>
        <w:t xml:space="preserve">I. Smluvní strany </w:t>
      </w:r>
    </w:p>
    <w:p w:rsidR="005A584D" w:rsidRPr="00F27EE9" w:rsidRDefault="005A584D" w:rsidP="005A584D">
      <w:pPr>
        <w:jc w:val="both"/>
        <w:rPr>
          <w:rFonts w:ascii="Arial" w:hAnsi="Arial" w:cs="Arial"/>
          <w:sz w:val="22"/>
          <w:szCs w:val="22"/>
        </w:rPr>
      </w:pPr>
    </w:p>
    <w:p w:rsidR="00765FD4" w:rsidRPr="00F27EE9" w:rsidRDefault="00765FD4" w:rsidP="00765FD4">
      <w:pPr>
        <w:jc w:val="both"/>
        <w:outlineLvl w:val="0"/>
        <w:rPr>
          <w:rFonts w:ascii="Arial" w:hAnsi="Arial" w:cs="Arial"/>
          <w:sz w:val="22"/>
          <w:szCs w:val="22"/>
        </w:rPr>
      </w:pPr>
      <w:r w:rsidRPr="00F27EE9">
        <w:rPr>
          <w:rFonts w:ascii="Arial" w:hAnsi="Arial" w:cs="Arial"/>
          <w:b/>
          <w:sz w:val="22"/>
          <w:szCs w:val="22"/>
        </w:rPr>
        <w:t>Objednatel</w:t>
      </w:r>
      <w:r w:rsidRPr="00F27EE9">
        <w:rPr>
          <w:rFonts w:ascii="Arial" w:hAnsi="Arial" w:cs="Arial"/>
          <w:b/>
          <w:sz w:val="22"/>
          <w:szCs w:val="22"/>
        </w:rPr>
        <w:tab/>
      </w:r>
      <w:r w:rsidRPr="00F27EE9">
        <w:rPr>
          <w:rFonts w:ascii="Arial" w:hAnsi="Arial" w:cs="Arial"/>
          <w:b/>
          <w:sz w:val="22"/>
          <w:szCs w:val="22"/>
        </w:rPr>
        <w:tab/>
      </w:r>
      <w:r w:rsidRPr="00F27EE9">
        <w:rPr>
          <w:rFonts w:ascii="Arial" w:hAnsi="Arial" w:cs="Arial"/>
          <w:sz w:val="22"/>
          <w:szCs w:val="22"/>
        </w:rPr>
        <w:t xml:space="preserve">: </w:t>
      </w:r>
      <w:r w:rsidRPr="00F27EE9">
        <w:rPr>
          <w:rFonts w:ascii="Arial" w:hAnsi="Arial" w:cs="Arial"/>
          <w:b/>
          <w:sz w:val="22"/>
          <w:szCs w:val="22"/>
        </w:rPr>
        <w:t xml:space="preserve">Národní divadlo </w:t>
      </w:r>
    </w:p>
    <w:p w:rsidR="00765FD4" w:rsidRPr="00F27EE9" w:rsidRDefault="00765FD4" w:rsidP="00765FD4">
      <w:pPr>
        <w:tabs>
          <w:tab w:val="left" w:pos="284"/>
          <w:tab w:val="left" w:pos="1701"/>
        </w:tabs>
        <w:jc w:val="both"/>
        <w:rPr>
          <w:rFonts w:ascii="Arial" w:hAnsi="Arial" w:cs="Arial"/>
          <w:sz w:val="22"/>
          <w:szCs w:val="22"/>
        </w:rPr>
      </w:pPr>
      <w:r w:rsidRPr="00F27EE9">
        <w:rPr>
          <w:rFonts w:ascii="Arial" w:hAnsi="Arial" w:cs="Arial"/>
          <w:sz w:val="22"/>
          <w:szCs w:val="22"/>
        </w:rPr>
        <w:t>se sídlem</w:t>
      </w:r>
      <w:r w:rsidRPr="00F27EE9">
        <w:rPr>
          <w:rFonts w:ascii="Arial" w:hAnsi="Arial" w:cs="Arial"/>
          <w:sz w:val="22"/>
          <w:szCs w:val="22"/>
        </w:rPr>
        <w:tab/>
      </w:r>
      <w:r w:rsidRPr="00F27EE9">
        <w:rPr>
          <w:rFonts w:ascii="Arial" w:hAnsi="Arial" w:cs="Arial"/>
          <w:sz w:val="22"/>
          <w:szCs w:val="22"/>
        </w:rPr>
        <w:tab/>
        <w:t>: Ostrovní 1, 112 30 Praha 1</w:t>
      </w:r>
    </w:p>
    <w:p w:rsidR="00765FD4" w:rsidRPr="00F27EE9" w:rsidRDefault="00765FD4" w:rsidP="00765FD4">
      <w:pPr>
        <w:jc w:val="both"/>
        <w:rPr>
          <w:rFonts w:ascii="Arial" w:hAnsi="Arial" w:cs="Arial"/>
          <w:sz w:val="22"/>
          <w:szCs w:val="22"/>
        </w:rPr>
      </w:pPr>
      <w:r w:rsidRPr="00F27EE9">
        <w:rPr>
          <w:rFonts w:ascii="Arial" w:hAnsi="Arial" w:cs="Arial"/>
          <w:sz w:val="22"/>
          <w:szCs w:val="22"/>
        </w:rPr>
        <w:t>zastoupené</w:t>
      </w:r>
      <w:r w:rsidRPr="00F27EE9">
        <w:rPr>
          <w:rFonts w:ascii="Arial" w:hAnsi="Arial" w:cs="Arial"/>
          <w:sz w:val="22"/>
          <w:szCs w:val="22"/>
        </w:rPr>
        <w:tab/>
      </w:r>
      <w:r w:rsidRPr="00F27EE9">
        <w:rPr>
          <w:rFonts w:ascii="Arial" w:hAnsi="Arial" w:cs="Arial"/>
          <w:sz w:val="22"/>
          <w:szCs w:val="22"/>
        </w:rPr>
        <w:tab/>
        <w:t xml:space="preserve">: </w:t>
      </w:r>
      <w:r w:rsidR="00DA4F9C">
        <w:rPr>
          <w:rFonts w:ascii="Arial" w:hAnsi="Arial" w:cs="Arial"/>
          <w:sz w:val="22"/>
          <w:szCs w:val="22"/>
        </w:rPr>
        <w:t>xxxxxxxxxxxxxxxxxxxxxxxxxxxxxxxxxxxxxxxxxxxxxxxxx</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Bankovní spojení </w:t>
      </w:r>
      <w:r w:rsidRPr="00F27EE9">
        <w:rPr>
          <w:rFonts w:ascii="Arial" w:hAnsi="Arial" w:cs="Arial"/>
          <w:sz w:val="22"/>
          <w:szCs w:val="22"/>
        </w:rPr>
        <w:tab/>
        <w:t xml:space="preserve">: Česká národní banka, </w:t>
      </w:r>
    </w:p>
    <w:p w:rsidR="00765FD4" w:rsidRPr="00F27EE9" w:rsidRDefault="00765FD4" w:rsidP="00765FD4">
      <w:pPr>
        <w:jc w:val="both"/>
        <w:rPr>
          <w:rFonts w:ascii="Arial" w:hAnsi="Arial" w:cs="Arial"/>
          <w:sz w:val="22"/>
          <w:szCs w:val="22"/>
        </w:rPr>
      </w:pPr>
      <w:r w:rsidRPr="00F27EE9">
        <w:rPr>
          <w:rFonts w:ascii="Arial" w:hAnsi="Arial" w:cs="Arial"/>
          <w:sz w:val="22"/>
          <w:szCs w:val="22"/>
        </w:rPr>
        <w:t>č. ú.</w:t>
      </w:r>
      <w:r w:rsidRPr="00F27EE9">
        <w:rPr>
          <w:rFonts w:ascii="Arial" w:hAnsi="Arial" w:cs="Arial"/>
          <w:sz w:val="22"/>
          <w:szCs w:val="22"/>
        </w:rPr>
        <w:tab/>
      </w:r>
      <w:r w:rsidRPr="00F27EE9">
        <w:rPr>
          <w:rFonts w:ascii="Arial" w:hAnsi="Arial" w:cs="Arial"/>
          <w:sz w:val="22"/>
          <w:szCs w:val="22"/>
        </w:rPr>
        <w:tab/>
      </w:r>
      <w:r w:rsidRPr="00F27EE9">
        <w:rPr>
          <w:rFonts w:ascii="Arial" w:hAnsi="Arial" w:cs="Arial"/>
          <w:sz w:val="22"/>
          <w:szCs w:val="22"/>
        </w:rPr>
        <w:tab/>
        <w:t xml:space="preserve">: </w:t>
      </w:r>
      <w:r w:rsidRPr="00F27EE9">
        <w:rPr>
          <w:rFonts w:ascii="Arial" w:hAnsi="Arial" w:cs="Arial"/>
          <w:bCs/>
          <w:color w:val="000000"/>
          <w:sz w:val="22"/>
          <w:szCs w:val="22"/>
        </w:rPr>
        <w:t>2832011/0710</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IČ </w:t>
      </w:r>
      <w:r w:rsidRPr="00F27EE9">
        <w:rPr>
          <w:rFonts w:ascii="Arial" w:hAnsi="Arial" w:cs="Arial"/>
          <w:sz w:val="22"/>
          <w:szCs w:val="22"/>
        </w:rPr>
        <w:tab/>
      </w:r>
      <w:r w:rsidRPr="00F27EE9">
        <w:rPr>
          <w:rFonts w:ascii="Arial" w:hAnsi="Arial" w:cs="Arial"/>
          <w:sz w:val="22"/>
          <w:szCs w:val="22"/>
        </w:rPr>
        <w:tab/>
      </w:r>
      <w:r w:rsidRPr="00F27EE9">
        <w:rPr>
          <w:rFonts w:ascii="Arial" w:hAnsi="Arial" w:cs="Arial"/>
          <w:sz w:val="22"/>
          <w:szCs w:val="22"/>
        </w:rPr>
        <w:tab/>
        <w:t>: 00023337</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DIČ </w:t>
      </w:r>
      <w:r w:rsidRPr="00F27EE9">
        <w:rPr>
          <w:rFonts w:ascii="Arial" w:hAnsi="Arial" w:cs="Arial"/>
          <w:sz w:val="22"/>
          <w:szCs w:val="22"/>
        </w:rPr>
        <w:tab/>
      </w:r>
      <w:r w:rsidRPr="00F27EE9">
        <w:rPr>
          <w:rFonts w:ascii="Arial" w:hAnsi="Arial" w:cs="Arial"/>
          <w:sz w:val="22"/>
          <w:szCs w:val="22"/>
        </w:rPr>
        <w:tab/>
      </w:r>
      <w:r w:rsidRPr="00F27EE9">
        <w:rPr>
          <w:rFonts w:ascii="Arial" w:hAnsi="Arial" w:cs="Arial"/>
          <w:sz w:val="22"/>
          <w:szCs w:val="22"/>
        </w:rPr>
        <w:tab/>
        <w:t>: CZ00023337</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 (dále jen objednatel)</w:t>
      </w:r>
    </w:p>
    <w:p w:rsidR="005A584D" w:rsidRPr="00F27EE9" w:rsidRDefault="005A584D" w:rsidP="005A584D">
      <w:pPr>
        <w:jc w:val="both"/>
        <w:rPr>
          <w:rFonts w:ascii="Arial" w:hAnsi="Arial" w:cs="Arial"/>
          <w:sz w:val="22"/>
          <w:szCs w:val="22"/>
        </w:rPr>
      </w:pPr>
    </w:p>
    <w:p w:rsidR="005A584D" w:rsidRPr="00F27EE9" w:rsidRDefault="005A584D" w:rsidP="005A584D">
      <w:pPr>
        <w:tabs>
          <w:tab w:val="left" w:pos="284"/>
          <w:tab w:val="left" w:pos="2127"/>
        </w:tabs>
        <w:jc w:val="both"/>
        <w:rPr>
          <w:rFonts w:ascii="Arial" w:hAnsi="Arial" w:cs="Arial"/>
          <w:sz w:val="22"/>
          <w:szCs w:val="22"/>
        </w:rPr>
      </w:pPr>
      <w:r w:rsidRPr="00F27EE9">
        <w:rPr>
          <w:rFonts w:ascii="Arial" w:hAnsi="Arial" w:cs="Arial"/>
          <w:sz w:val="22"/>
          <w:szCs w:val="22"/>
        </w:rPr>
        <w:t>a</w:t>
      </w:r>
    </w:p>
    <w:p w:rsidR="00DE46E8" w:rsidRPr="00F27EE9" w:rsidRDefault="00DE46E8" w:rsidP="005A584D">
      <w:pPr>
        <w:tabs>
          <w:tab w:val="left" w:pos="284"/>
          <w:tab w:val="left" w:pos="2127"/>
        </w:tabs>
        <w:jc w:val="both"/>
        <w:rPr>
          <w:rFonts w:ascii="Arial" w:hAnsi="Arial" w:cs="Arial"/>
          <w:sz w:val="22"/>
          <w:szCs w:val="22"/>
        </w:rPr>
      </w:pPr>
    </w:p>
    <w:p w:rsidR="00765FD4" w:rsidRPr="00F27EE9" w:rsidRDefault="00765FD4" w:rsidP="00765FD4">
      <w:pPr>
        <w:tabs>
          <w:tab w:val="left" w:pos="708"/>
          <w:tab w:val="left" w:pos="1416"/>
          <w:tab w:val="left" w:pos="2124"/>
          <w:tab w:val="left" w:pos="2832"/>
          <w:tab w:val="left" w:pos="3540"/>
          <w:tab w:val="left" w:pos="4248"/>
          <w:tab w:val="left" w:pos="4956"/>
          <w:tab w:val="left" w:pos="5397"/>
        </w:tabs>
        <w:rPr>
          <w:rFonts w:ascii="Arial" w:hAnsi="Arial" w:cs="Arial"/>
          <w:sz w:val="22"/>
          <w:szCs w:val="22"/>
        </w:rPr>
      </w:pPr>
      <w:r w:rsidRPr="00F27EE9">
        <w:rPr>
          <w:rFonts w:ascii="Arial" w:hAnsi="Arial" w:cs="Arial"/>
          <w:b/>
          <w:sz w:val="22"/>
          <w:szCs w:val="22"/>
        </w:rPr>
        <w:t>Zhotovitel</w:t>
      </w:r>
      <w:r w:rsidRPr="00F27EE9">
        <w:rPr>
          <w:rFonts w:ascii="Arial" w:hAnsi="Arial" w:cs="Arial"/>
          <w:sz w:val="22"/>
          <w:szCs w:val="22"/>
        </w:rPr>
        <w:t xml:space="preserve"> </w:t>
      </w:r>
      <w:r w:rsidRPr="00F27EE9">
        <w:rPr>
          <w:rFonts w:ascii="Arial" w:hAnsi="Arial" w:cs="Arial"/>
          <w:sz w:val="22"/>
          <w:szCs w:val="22"/>
        </w:rPr>
        <w:tab/>
      </w:r>
      <w:r w:rsidRPr="00F27EE9">
        <w:rPr>
          <w:rFonts w:ascii="Arial" w:hAnsi="Arial" w:cs="Arial"/>
          <w:sz w:val="22"/>
          <w:szCs w:val="22"/>
        </w:rPr>
        <w:tab/>
        <w:t xml:space="preserve">:  </w:t>
      </w:r>
      <w:r w:rsidRPr="00F27EE9">
        <w:rPr>
          <w:rFonts w:ascii="Arial" w:hAnsi="Arial" w:cs="Arial"/>
          <w:b/>
          <w:sz w:val="22"/>
          <w:szCs w:val="22"/>
        </w:rPr>
        <w:t>O.K.SERVIS PLUS s.r.o.</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místo </w:t>
      </w:r>
      <w:r w:rsidR="00F27EE9">
        <w:rPr>
          <w:rFonts w:ascii="Arial" w:hAnsi="Arial" w:cs="Arial"/>
          <w:sz w:val="22"/>
          <w:szCs w:val="22"/>
        </w:rPr>
        <w:t>podnikání</w:t>
      </w:r>
      <w:r w:rsidR="00F27EE9">
        <w:rPr>
          <w:rFonts w:ascii="Arial" w:hAnsi="Arial" w:cs="Arial"/>
          <w:sz w:val="22"/>
          <w:szCs w:val="22"/>
        </w:rPr>
        <w:tab/>
        <w:t xml:space="preserve">:  </w:t>
      </w:r>
      <w:r w:rsidRPr="00F27EE9">
        <w:rPr>
          <w:rFonts w:ascii="Arial" w:hAnsi="Arial" w:cs="Arial"/>
          <w:sz w:val="22"/>
          <w:szCs w:val="22"/>
        </w:rPr>
        <w:t>Cukrovarská 957/21B, Praha 9 – Čakovice</w:t>
      </w:r>
    </w:p>
    <w:p w:rsidR="00765FD4" w:rsidRPr="00F27EE9" w:rsidRDefault="00765FD4" w:rsidP="00765FD4">
      <w:pPr>
        <w:jc w:val="both"/>
        <w:rPr>
          <w:rFonts w:ascii="Arial" w:hAnsi="Arial" w:cs="Arial"/>
          <w:sz w:val="22"/>
          <w:szCs w:val="22"/>
        </w:rPr>
      </w:pPr>
      <w:r w:rsidRPr="00F27EE9">
        <w:rPr>
          <w:rFonts w:ascii="Arial" w:hAnsi="Arial" w:cs="Arial"/>
          <w:sz w:val="22"/>
          <w:szCs w:val="22"/>
        </w:rPr>
        <w:t>zastoupené</w:t>
      </w:r>
      <w:r w:rsidRPr="00F27EE9">
        <w:rPr>
          <w:rFonts w:ascii="Arial" w:hAnsi="Arial" w:cs="Arial"/>
          <w:sz w:val="22"/>
          <w:szCs w:val="22"/>
        </w:rPr>
        <w:tab/>
      </w:r>
      <w:r w:rsidRPr="00F27EE9">
        <w:rPr>
          <w:rFonts w:ascii="Arial" w:hAnsi="Arial" w:cs="Arial"/>
          <w:sz w:val="22"/>
          <w:szCs w:val="22"/>
        </w:rPr>
        <w:tab/>
        <w:t xml:space="preserve">:  </w:t>
      </w:r>
      <w:r w:rsidR="00DA4F9C">
        <w:rPr>
          <w:rFonts w:ascii="Arial" w:hAnsi="Arial" w:cs="Arial"/>
          <w:sz w:val="22"/>
          <w:szCs w:val="22"/>
        </w:rPr>
        <w:t>xxxxxxxxxxxxxxxxxxxxxxxxxxxxxxxxxxxxxxxxxxxxxxxx</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Bankovní spojení </w:t>
      </w:r>
      <w:r w:rsidRPr="00F27EE9">
        <w:rPr>
          <w:rFonts w:ascii="Arial" w:hAnsi="Arial" w:cs="Arial"/>
          <w:sz w:val="22"/>
          <w:szCs w:val="22"/>
        </w:rPr>
        <w:tab/>
        <w:t>:  FIO banka</w:t>
      </w:r>
    </w:p>
    <w:p w:rsidR="00765FD4" w:rsidRPr="00F27EE9" w:rsidRDefault="00765FD4" w:rsidP="00765FD4">
      <w:pPr>
        <w:tabs>
          <w:tab w:val="left" w:pos="2127"/>
        </w:tabs>
        <w:jc w:val="both"/>
        <w:rPr>
          <w:rFonts w:ascii="Arial" w:hAnsi="Arial" w:cs="Arial"/>
          <w:sz w:val="22"/>
          <w:szCs w:val="22"/>
        </w:rPr>
      </w:pPr>
      <w:r w:rsidRPr="00F27EE9">
        <w:rPr>
          <w:rFonts w:ascii="Arial" w:hAnsi="Arial" w:cs="Arial"/>
          <w:sz w:val="22"/>
          <w:szCs w:val="22"/>
        </w:rPr>
        <w:t xml:space="preserve">č. účtu </w:t>
      </w:r>
      <w:r w:rsidRPr="00F27EE9">
        <w:rPr>
          <w:rFonts w:ascii="Arial" w:hAnsi="Arial" w:cs="Arial"/>
          <w:sz w:val="22"/>
          <w:szCs w:val="22"/>
        </w:rPr>
        <w:tab/>
        <w:t>:  2000167635/2010</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IČ </w:t>
      </w:r>
      <w:r w:rsidRPr="00F27EE9">
        <w:rPr>
          <w:rFonts w:ascii="Arial" w:hAnsi="Arial" w:cs="Arial"/>
          <w:sz w:val="22"/>
          <w:szCs w:val="22"/>
        </w:rPr>
        <w:tab/>
      </w:r>
      <w:r w:rsidRPr="00F27EE9">
        <w:rPr>
          <w:rFonts w:ascii="Arial" w:hAnsi="Arial" w:cs="Arial"/>
          <w:sz w:val="22"/>
          <w:szCs w:val="22"/>
        </w:rPr>
        <w:tab/>
      </w:r>
      <w:r w:rsidRPr="00F27EE9">
        <w:rPr>
          <w:rFonts w:ascii="Arial" w:hAnsi="Arial" w:cs="Arial"/>
          <w:sz w:val="22"/>
          <w:szCs w:val="22"/>
        </w:rPr>
        <w:tab/>
        <w:t>:  48039357</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DIČ </w:t>
      </w:r>
      <w:r w:rsidRPr="00F27EE9">
        <w:rPr>
          <w:rFonts w:ascii="Arial" w:hAnsi="Arial" w:cs="Arial"/>
          <w:sz w:val="22"/>
          <w:szCs w:val="22"/>
        </w:rPr>
        <w:tab/>
      </w:r>
      <w:r w:rsidRPr="00F27EE9">
        <w:rPr>
          <w:rFonts w:ascii="Arial" w:hAnsi="Arial" w:cs="Arial"/>
          <w:sz w:val="22"/>
          <w:szCs w:val="22"/>
        </w:rPr>
        <w:tab/>
      </w:r>
      <w:r w:rsidRPr="00F27EE9">
        <w:rPr>
          <w:rFonts w:ascii="Arial" w:hAnsi="Arial" w:cs="Arial"/>
          <w:sz w:val="22"/>
          <w:szCs w:val="22"/>
        </w:rPr>
        <w:tab/>
        <w:t>:  CZ48039357</w:t>
      </w:r>
    </w:p>
    <w:p w:rsidR="00765FD4" w:rsidRPr="00F27EE9" w:rsidRDefault="00F27EE9" w:rsidP="00765FD4">
      <w:pPr>
        <w:jc w:val="both"/>
        <w:rPr>
          <w:rFonts w:ascii="Arial" w:hAnsi="Arial" w:cs="Arial"/>
          <w:sz w:val="22"/>
          <w:szCs w:val="22"/>
        </w:rPr>
      </w:pPr>
      <w:r>
        <w:rPr>
          <w:rFonts w:ascii="Arial" w:hAnsi="Arial" w:cs="Arial"/>
          <w:sz w:val="22"/>
          <w:szCs w:val="22"/>
        </w:rPr>
        <w:t>(dále jen zhotovitel)</w:t>
      </w:r>
    </w:p>
    <w:p w:rsidR="001C4F08" w:rsidRPr="00F27EE9" w:rsidRDefault="001C4F08" w:rsidP="005A584D">
      <w:pPr>
        <w:rPr>
          <w:rFonts w:ascii="Arial" w:hAnsi="Arial" w:cs="Arial"/>
          <w:sz w:val="22"/>
          <w:szCs w:val="22"/>
        </w:rPr>
      </w:pPr>
    </w:p>
    <w:p w:rsidR="002B6ACC" w:rsidRPr="00F27EE9" w:rsidRDefault="002B6ACC" w:rsidP="005A584D">
      <w:pPr>
        <w:rPr>
          <w:rFonts w:ascii="Arial" w:hAnsi="Arial" w:cs="Arial"/>
          <w:sz w:val="22"/>
          <w:szCs w:val="22"/>
        </w:rPr>
      </w:pPr>
      <w:r w:rsidRPr="00F27EE9">
        <w:rPr>
          <w:rFonts w:ascii="Arial" w:hAnsi="Arial" w:cs="Arial"/>
          <w:sz w:val="22"/>
          <w:szCs w:val="22"/>
        </w:rPr>
        <w:t>uzavírají dnešního dne ve vzájemném konsenzu tuto</w:t>
      </w:r>
    </w:p>
    <w:p w:rsidR="002B6ACC" w:rsidRPr="00F27EE9" w:rsidRDefault="002B6ACC" w:rsidP="005A584D">
      <w:pPr>
        <w:pStyle w:val="Nzev"/>
        <w:jc w:val="left"/>
        <w:outlineLvl w:val="0"/>
        <w:rPr>
          <w:rFonts w:ascii="Arial" w:hAnsi="Arial" w:cs="Arial"/>
          <w:b w:val="0"/>
          <w:sz w:val="22"/>
          <w:szCs w:val="22"/>
        </w:rPr>
      </w:pPr>
    </w:p>
    <w:p w:rsidR="002B6ACC" w:rsidRPr="00F27EE9" w:rsidRDefault="002B6ACC" w:rsidP="005A584D">
      <w:pPr>
        <w:pStyle w:val="Nzev"/>
        <w:outlineLvl w:val="0"/>
        <w:rPr>
          <w:rFonts w:ascii="Arial" w:hAnsi="Arial" w:cs="Arial"/>
          <w:sz w:val="22"/>
          <w:szCs w:val="22"/>
        </w:rPr>
      </w:pPr>
      <w:r w:rsidRPr="00F27EE9">
        <w:rPr>
          <w:rFonts w:ascii="Arial" w:hAnsi="Arial" w:cs="Arial"/>
          <w:sz w:val="22"/>
          <w:szCs w:val="22"/>
        </w:rPr>
        <w:t>SMLOUVU O DÍLO</w:t>
      </w:r>
      <w:r w:rsidR="008F1849" w:rsidRPr="00F27EE9">
        <w:rPr>
          <w:rFonts w:ascii="Arial" w:hAnsi="Arial" w:cs="Arial"/>
          <w:sz w:val="22"/>
          <w:szCs w:val="22"/>
        </w:rPr>
        <w:t xml:space="preserve"> </w:t>
      </w:r>
    </w:p>
    <w:p w:rsidR="005A584D" w:rsidRPr="00F27EE9" w:rsidRDefault="002B6ACC" w:rsidP="00F61719">
      <w:pPr>
        <w:pStyle w:val="Zkladntextodsazen"/>
        <w:ind w:left="0"/>
        <w:jc w:val="center"/>
        <w:rPr>
          <w:rFonts w:ascii="Arial" w:hAnsi="Arial" w:cs="Arial"/>
          <w:sz w:val="22"/>
          <w:szCs w:val="22"/>
        </w:rPr>
      </w:pPr>
      <w:r w:rsidRPr="00F27EE9">
        <w:rPr>
          <w:rFonts w:ascii="Arial" w:hAnsi="Arial" w:cs="Arial"/>
          <w:sz w:val="22"/>
          <w:szCs w:val="22"/>
        </w:rPr>
        <w:t xml:space="preserve">podle ustanovení § </w:t>
      </w:r>
      <w:smartTag w:uri="urn:schemas-microsoft-com:office:smarttags" w:element="metricconverter">
        <w:smartTagPr>
          <w:attr w:name="ProductID" w:val="2586 a"/>
        </w:smartTagPr>
        <w:r w:rsidRPr="00F27EE9">
          <w:rPr>
            <w:rFonts w:ascii="Arial" w:hAnsi="Arial" w:cs="Arial"/>
            <w:sz w:val="22"/>
            <w:szCs w:val="22"/>
          </w:rPr>
          <w:t>2586 a</w:t>
        </w:r>
      </w:smartTag>
      <w:r w:rsidRPr="00F27EE9">
        <w:rPr>
          <w:rFonts w:ascii="Arial" w:hAnsi="Arial" w:cs="Arial"/>
          <w:sz w:val="22"/>
          <w:szCs w:val="22"/>
        </w:rPr>
        <w:t xml:space="preserve"> násl. zákona č. 89/2012 Sb.</w:t>
      </w:r>
      <w:r w:rsidR="008C3463" w:rsidRPr="00F27EE9">
        <w:rPr>
          <w:rFonts w:ascii="Arial" w:hAnsi="Arial" w:cs="Arial"/>
          <w:sz w:val="22"/>
          <w:szCs w:val="22"/>
        </w:rPr>
        <w:t>, občanského zákoníku, v platném znění</w:t>
      </w:r>
    </w:p>
    <w:p w:rsidR="005A584D" w:rsidRPr="00F27EE9" w:rsidRDefault="005A584D" w:rsidP="005A584D">
      <w:pPr>
        <w:pStyle w:val="Zkladntextodsazen"/>
        <w:tabs>
          <w:tab w:val="clear" w:pos="284"/>
          <w:tab w:val="clear" w:pos="1418"/>
        </w:tabs>
        <w:ind w:left="0"/>
        <w:jc w:val="left"/>
        <w:rPr>
          <w:rFonts w:ascii="Arial" w:hAnsi="Arial" w:cs="Arial"/>
          <w:b/>
          <w:sz w:val="22"/>
          <w:szCs w:val="22"/>
        </w:rPr>
      </w:pPr>
      <w:r w:rsidRPr="00F27EE9">
        <w:rPr>
          <w:rFonts w:ascii="Arial" w:hAnsi="Arial" w:cs="Arial"/>
          <w:b/>
          <w:sz w:val="22"/>
          <w:szCs w:val="22"/>
        </w:rPr>
        <w:t>II. Předmět smlouvy</w:t>
      </w:r>
    </w:p>
    <w:p w:rsidR="002B6ACC" w:rsidRPr="00F27EE9" w:rsidRDefault="002B6ACC" w:rsidP="005A584D">
      <w:pPr>
        <w:pStyle w:val="Nzev"/>
        <w:jc w:val="left"/>
        <w:outlineLvl w:val="0"/>
        <w:rPr>
          <w:rFonts w:ascii="Arial" w:hAnsi="Arial" w:cs="Arial"/>
          <w:b w:val="0"/>
          <w:sz w:val="22"/>
          <w:szCs w:val="22"/>
        </w:rPr>
      </w:pPr>
    </w:p>
    <w:p w:rsidR="00765FD4" w:rsidRPr="00AE2234" w:rsidRDefault="00765FD4" w:rsidP="00831616">
      <w:pPr>
        <w:pStyle w:val="Odstavecseseznamem"/>
        <w:numPr>
          <w:ilvl w:val="0"/>
          <w:numId w:val="4"/>
        </w:numPr>
        <w:tabs>
          <w:tab w:val="left" w:pos="426"/>
        </w:tabs>
        <w:suppressAutoHyphens/>
        <w:jc w:val="both"/>
        <w:rPr>
          <w:rFonts w:ascii="Arial" w:hAnsi="Arial" w:cs="Arial"/>
          <w:sz w:val="22"/>
          <w:szCs w:val="22"/>
        </w:rPr>
      </w:pPr>
      <w:r w:rsidRPr="00AE2234">
        <w:rPr>
          <w:rFonts w:ascii="Arial" w:hAnsi="Arial" w:cs="Arial"/>
          <w:sz w:val="22"/>
          <w:szCs w:val="22"/>
        </w:rPr>
        <w:t>Předmětem smlouvy je závazek zhotovitele provést na svůj náklad a nebezpečí pro objednatele dílo spočívající v dodání a výměně baterií nouzového osvětlení pro Historickou budovu ND dle bližší specifikace uvedené níže (dále jen „dílo“).</w:t>
      </w:r>
    </w:p>
    <w:p w:rsidR="00AE2234" w:rsidRDefault="00AE2234" w:rsidP="00AE2234">
      <w:pPr>
        <w:tabs>
          <w:tab w:val="left" w:pos="2127"/>
        </w:tabs>
        <w:ind w:left="360"/>
        <w:jc w:val="both"/>
        <w:rPr>
          <w:rFonts w:ascii="Arial" w:hAnsi="Arial" w:cs="Arial"/>
          <w:sz w:val="22"/>
          <w:szCs w:val="22"/>
        </w:rPr>
      </w:pPr>
      <w:r>
        <w:rPr>
          <w:rFonts w:ascii="Arial" w:hAnsi="Arial" w:cs="Arial"/>
          <w:sz w:val="22"/>
          <w:szCs w:val="22"/>
        </w:rPr>
        <w:t xml:space="preserve">      </w:t>
      </w:r>
      <w:r w:rsidR="002B6ACC" w:rsidRPr="00F27EE9">
        <w:rPr>
          <w:rFonts w:ascii="Arial" w:hAnsi="Arial" w:cs="Arial"/>
          <w:sz w:val="22"/>
          <w:szCs w:val="22"/>
        </w:rPr>
        <w:t>Dále je předmětem smlouvy závazek objednatele dílo převzít a zaplatit zhotoviteli za</w:t>
      </w:r>
    </w:p>
    <w:p w:rsidR="002B6ACC" w:rsidRDefault="002B6ACC" w:rsidP="00AE2234">
      <w:pPr>
        <w:tabs>
          <w:tab w:val="left" w:pos="2127"/>
        </w:tabs>
        <w:ind w:left="360"/>
        <w:jc w:val="both"/>
        <w:rPr>
          <w:rFonts w:ascii="Arial" w:hAnsi="Arial" w:cs="Arial"/>
          <w:sz w:val="22"/>
          <w:szCs w:val="22"/>
        </w:rPr>
      </w:pPr>
      <w:r w:rsidRPr="00F27EE9">
        <w:rPr>
          <w:rFonts w:ascii="Arial" w:hAnsi="Arial" w:cs="Arial"/>
          <w:sz w:val="22"/>
          <w:szCs w:val="22"/>
        </w:rPr>
        <w:t xml:space="preserve"> </w:t>
      </w:r>
      <w:r w:rsidR="00AE2234">
        <w:rPr>
          <w:rFonts w:ascii="Arial" w:hAnsi="Arial" w:cs="Arial"/>
          <w:sz w:val="22"/>
          <w:szCs w:val="22"/>
        </w:rPr>
        <w:t xml:space="preserve">     </w:t>
      </w:r>
      <w:r w:rsidRPr="00F27EE9">
        <w:rPr>
          <w:rFonts w:ascii="Arial" w:hAnsi="Arial" w:cs="Arial"/>
          <w:sz w:val="22"/>
          <w:szCs w:val="22"/>
        </w:rPr>
        <w:t>provedení díla dle této smlouvy sjednanou cenu podle čl. VI. smlouvy.</w:t>
      </w:r>
    </w:p>
    <w:p w:rsidR="00AE2234" w:rsidRPr="00F27EE9" w:rsidRDefault="00AE2234" w:rsidP="00AE2234">
      <w:pPr>
        <w:tabs>
          <w:tab w:val="left" w:pos="2127"/>
        </w:tabs>
        <w:ind w:left="360"/>
        <w:jc w:val="both"/>
        <w:rPr>
          <w:rFonts w:ascii="Arial" w:hAnsi="Arial" w:cs="Arial"/>
          <w:sz w:val="22"/>
          <w:szCs w:val="22"/>
        </w:rPr>
      </w:pPr>
    </w:p>
    <w:p w:rsidR="009D6721" w:rsidRPr="00AE2234" w:rsidRDefault="002B6ACC" w:rsidP="00831616">
      <w:pPr>
        <w:pStyle w:val="Odstavecseseznamem"/>
        <w:numPr>
          <w:ilvl w:val="0"/>
          <w:numId w:val="4"/>
        </w:numPr>
        <w:tabs>
          <w:tab w:val="left" w:pos="426"/>
        </w:tabs>
        <w:jc w:val="both"/>
        <w:rPr>
          <w:rFonts w:ascii="Arial" w:hAnsi="Arial" w:cs="Arial"/>
          <w:sz w:val="22"/>
          <w:szCs w:val="22"/>
        </w:rPr>
      </w:pPr>
      <w:r w:rsidRPr="00AE2234">
        <w:rPr>
          <w:rFonts w:ascii="Arial" w:hAnsi="Arial" w:cs="Arial"/>
          <w:sz w:val="22"/>
          <w:szCs w:val="22"/>
        </w:rPr>
        <w:t>Bližší specifikace předmětu díla spočívá v</w:t>
      </w:r>
      <w:r w:rsidR="009D6721" w:rsidRPr="00AE2234">
        <w:rPr>
          <w:rFonts w:ascii="Arial" w:hAnsi="Arial" w:cs="Arial"/>
          <w:sz w:val="22"/>
          <w:szCs w:val="22"/>
        </w:rPr>
        <w:t>:</w:t>
      </w:r>
    </w:p>
    <w:p w:rsidR="00765FD4" w:rsidRPr="00F27EE9" w:rsidRDefault="00765FD4" w:rsidP="00831616">
      <w:pPr>
        <w:pStyle w:val="Odstavecseseznamem"/>
        <w:numPr>
          <w:ilvl w:val="0"/>
          <w:numId w:val="1"/>
        </w:numPr>
        <w:tabs>
          <w:tab w:val="left" w:pos="426"/>
        </w:tabs>
        <w:suppressAutoHyphens/>
        <w:jc w:val="both"/>
        <w:rPr>
          <w:rFonts w:ascii="Arial" w:hAnsi="Arial" w:cs="Arial"/>
          <w:sz w:val="22"/>
          <w:szCs w:val="22"/>
        </w:rPr>
      </w:pPr>
      <w:r w:rsidRPr="00F27EE9">
        <w:rPr>
          <w:rFonts w:ascii="Arial" w:hAnsi="Arial" w:cs="Arial"/>
          <w:sz w:val="22"/>
          <w:szCs w:val="22"/>
        </w:rPr>
        <w:t>demontáži 18 kusů stávajících baterií v sekci „B“</w:t>
      </w:r>
    </w:p>
    <w:p w:rsidR="00765FD4" w:rsidRPr="00F27EE9" w:rsidRDefault="00765FD4" w:rsidP="00831616">
      <w:pPr>
        <w:pStyle w:val="Odstavecseseznamem"/>
        <w:numPr>
          <w:ilvl w:val="0"/>
          <w:numId w:val="1"/>
        </w:numPr>
        <w:tabs>
          <w:tab w:val="left" w:pos="426"/>
        </w:tabs>
        <w:suppressAutoHyphens/>
        <w:jc w:val="both"/>
        <w:rPr>
          <w:rFonts w:ascii="Arial" w:hAnsi="Arial" w:cs="Arial"/>
          <w:sz w:val="22"/>
          <w:szCs w:val="22"/>
        </w:rPr>
      </w:pPr>
      <w:r w:rsidRPr="00F27EE9">
        <w:rPr>
          <w:rFonts w:ascii="Arial" w:hAnsi="Arial" w:cs="Arial"/>
          <w:sz w:val="22"/>
          <w:szCs w:val="22"/>
        </w:rPr>
        <w:t>d</w:t>
      </w:r>
      <w:r w:rsidR="00975E69" w:rsidRPr="00F27EE9">
        <w:rPr>
          <w:rFonts w:ascii="Arial" w:hAnsi="Arial" w:cs="Arial"/>
          <w:sz w:val="22"/>
          <w:szCs w:val="22"/>
        </w:rPr>
        <w:t xml:space="preserve">odání a montáži </w:t>
      </w:r>
      <w:r w:rsidRPr="00F27EE9">
        <w:rPr>
          <w:rFonts w:ascii="Arial" w:hAnsi="Arial" w:cs="Arial"/>
          <w:sz w:val="22"/>
          <w:szCs w:val="22"/>
        </w:rPr>
        <w:t>18 kusů nových baterií 12V/</w:t>
      </w:r>
      <w:r w:rsidR="00975E69" w:rsidRPr="00F27EE9">
        <w:rPr>
          <w:rFonts w:ascii="Arial" w:hAnsi="Arial" w:cs="Arial"/>
          <w:sz w:val="22"/>
          <w:szCs w:val="22"/>
        </w:rPr>
        <w:t>200</w:t>
      </w:r>
      <w:r w:rsidRPr="00F27EE9">
        <w:rPr>
          <w:rFonts w:ascii="Arial" w:hAnsi="Arial" w:cs="Arial"/>
          <w:sz w:val="22"/>
          <w:szCs w:val="22"/>
        </w:rPr>
        <w:t xml:space="preserve">Ah v odpovídajících parametrech a kvalitě </w:t>
      </w:r>
    </w:p>
    <w:p w:rsidR="00765FD4" w:rsidRPr="00F27EE9" w:rsidRDefault="00975E69" w:rsidP="00831616">
      <w:pPr>
        <w:pStyle w:val="Odstavecseseznamem"/>
        <w:numPr>
          <w:ilvl w:val="0"/>
          <w:numId w:val="1"/>
        </w:numPr>
        <w:tabs>
          <w:tab w:val="left" w:pos="426"/>
        </w:tabs>
        <w:suppressAutoHyphens/>
        <w:jc w:val="both"/>
        <w:rPr>
          <w:rFonts w:ascii="Arial" w:hAnsi="Arial" w:cs="Arial"/>
          <w:sz w:val="22"/>
          <w:szCs w:val="22"/>
        </w:rPr>
      </w:pPr>
      <w:r w:rsidRPr="00F27EE9">
        <w:rPr>
          <w:rFonts w:ascii="Arial" w:hAnsi="Arial" w:cs="Arial"/>
          <w:sz w:val="22"/>
          <w:szCs w:val="22"/>
        </w:rPr>
        <w:t>servisní práce</w:t>
      </w:r>
    </w:p>
    <w:p w:rsidR="00AE2234" w:rsidRDefault="00975E69" w:rsidP="00831616">
      <w:pPr>
        <w:pStyle w:val="Odstavecseseznamem"/>
        <w:numPr>
          <w:ilvl w:val="0"/>
          <w:numId w:val="1"/>
        </w:numPr>
        <w:tabs>
          <w:tab w:val="left" w:pos="426"/>
        </w:tabs>
        <w:suppressAutoHyphens/>
        <w:jc w:val="both"/>
        <w:rPr>
          <w:rFonts w:ascii="Arial" w:hAnsi="Arial" w:cs="Arial"/>
          <w:sz w:val="22"/>
          <w:szCs w:val="22"/>
        </w:rPr>
      </w:pPr>
      <w:r w:rsidRPr="00F27EE9">
        <w:rPr>
          <w:rFonts w:ascii="Arial" w:hAnsi="Arial" w:cs="Arial"/>
          <w:sz w:val="22"/>
          <w:szCs w:val="22"/>
        </w:rPr>
        <w:t>nastavení systému</w:t>
      </w:r>
    </w:p>
    <w:p w:rsidR="0044679D" w:rsidRPr="00AE2234" w:rsidRDefault="0044679D" w:rsidP="00831616">
      <w:pPr>
        <w:pStyle w:val="Odstavecseseznamem"/>
        <w:numPr>
          <w:ilvl w:val="0"/>
          <w:numId w:val="4"/>
        </w:numPr>
        <w:tabs>
          <w:tab w:val="left" w:pos="426"/>
        </w:tabs>
        <w:suppressAutoHyphens/>
        <w:jc w:val="both"/>
        <w:rPr>
          <w:rFonts w:ascii="Arial" w:hAnsi="Arial" w:cs="Arial"/>
          <w:sz w:val="22"/>
          <w:szCs w:val="22"/>
        </w:rPr>
      </w:pPr>
      <w:r w:rsidRPr="00AE2234">
        <w:rPr>
          <w:rFonts w:ascii="Arial" w:hAnsi="Arial" w:cs="Arial"/>
          <w:sz w:val="22"/>
          <w:szCs w:val="22"/>
        </w:rPr>
        <w:t>Součástí plnění předmětu díla dále jsou:</w:t>
      </w:r>
    </w:p>
    <w:p w:rsidR="0044679D" w:rsidRDefault="00CE7D62" w:rsidP="00831616">
      <w:pPr>
        <w:pStyle w:val="Zkladntextodsazen2"/>
        <w:numPr>
          <w:ilvl w:val="0"/>
          <w:numId w:val="2"/>
        </w:numPr>
        <w:tabs>
          <w:tab w:val="clear" w:pos="284"/>
          <w:tab w:val="clear" w:pos="1418"/>
          <w:tab w:val="left" w:pos="360"/>
          <w:tab w:val="left" w:pos="709"/>
          <w:tab w:val="left" w:pos="1134"/>
        </w:tabs>
        <w:suppressAutoHyphens/>
        <w:ind w:hanging="11"/>
        <w:jc w:val="left"/>
        <w:rPr>
          <w:rFonts w:ascii="Arial" w:hAnsi="Arial" w:cs="Arial"/>
          <w:bCs/>
          <w:sz w:val="22"/>
          <w:szCs w:val="22"/>
        </w:rPr>
      </w:pPr>
      <w:r>
        <w:rPr>
          <w:rFonts w:ascii="Arial" w:hAnsi="Arial" w:cs="Arial"/>
          <w:bCs/>
          <w:sz w:val="22"/>
          <w:szCs w:val="22"/>
        </w:rPr>
        <w:t>v</w:t>
      </w:r>
      <w:r w:rsidR="0044679D" w:rsidRPr="00F27EE9">
        <w:rPr>
          <w:rFonts w:ascii="Arial" w:hAnsi="Arial" w:cs="Arial"/>
          <w:bCs/>
          <w:sz w:val="22"/>
          <w:szCs w:val="22"/>
        </w:rPr>
        <w:t xml:space="preserve">eškeré přepravní výkony, </w:t>
      </w:r>
      <w:r>
        <w:rPr>
          <w:rFonts w:ascii="Arial" w:hAnsi="Arial" w:cs="Arial"/>
          <w:bCs/>
          <w:sz w:val="22"/>
          <w:szCs w:val="22"/>
        </w:rPr>
        <w:t>manipulační práce a přesuny hmot</w:t>
      </w:r>
    </w:p>
    <w:p w:rsidR="0044679D" w:rsidRDefault="00CE7D62" w:rsidP="00831616">
      <w:pPr>
        <w:pStyle w:val="Zkladntextodsazen2"/>
        <w:numPr>
          <w:ilvl w:val="0"/>
          <w:numId w:val="2"/>
        </w:numPr>
        <w:tabs>
          <w:tab w:val="clear" w:pos="284"/>
          <w:tab w:val="clear" w:pos="1418"/>
          <w:tab w:val="left" w:pos="360"/>
          <w:tab w:val="left" w:pos="1134"/>
        </w:tabs>
        <w:suppressAutoHyphens/>
        <w:ind w:hanging="11"/>
        <w:jc w:val="left"/>
        <w:rPr>
          <w:rFonts w:ascii="Arial" w:hAnsi="Arial" w:cs="Arial"/>
          <w:bCs/>
          <w:sz w:val="22"/>
          <w:szCs w:val="22"/>
        </w:rPr>
      </w:pPr>
      <w:r w:rsidRPr="00CE7D62">
        <w:rPr>
          <w:rFonts w:ascii="Arial" w:hAnsi="Arial" w:cs="Arial"/>
          <w:bCs/>
          <w:sz w:val="22"/>
          <w:szCs w:val="22"/>
        </w:rPr>
        <w:t>s</w:t>
      </w:r>
      <w:r w:rsidR="0044679D" w:rsidRPr="00CE7D62">
        <w:rPr>
          <w:rFonts w:ascii="Arial" w:hAnsi="Arial" w:cs="Arial"/>
          <w:bCs/>
          <w:sz w:val="22"/>
          <w:szCs w:val="22"/>
        </w:rPr>
        <w:t>ouvisející pomocné práce</w:t>
      </w:r>
    </w:p>
    <w:p w:rsidR="0044679D" w:rsidRPr="00CE7D62" w:rsidRDefault="00CE7D62" w:rsidP="00831616">
      <w:pPr>
        <w:pStyle w:val="Zkladntextodsazen2"/>
        <w:numPr>
          <w:ilvl w:val="0"/>
          <w:numId w:val="2"/>
        </w:numPr>
        <w:tabs>
          <w:tab w:val="clear" w:pos="284"/>
          <w:tab w:val="clear" w:pos="1418"/>
          <w:tab w:val="left" w:pos="360"/>
          <w:tab w:val="left" w:pos="1134"/>
        </w:tabs>
        <w:suppressAutoHyphens/>
        <w:ind w:hanging="11"/>
        <w:jc w:val="left"/>
        <w:rPr>
          <w:rFonts w:ascii="Arial" w:hAnsi="Arial" w:cs="Arial"/>
          <w:bCs/>
          <w:sz w:val="22"/>
          <w:szCs w:val="22"/>
        </w:rPr>
      </w:pPr>
      <w:r w:rsidRPr="00CE7D62">
        <w:rPr>
          <w:rFonts w:ascii="Arial" w:hAnsi="Arial" w:cs="Arial"/>
          <w:bCs/>
          <w:sz w:val="22"/>
          <w:szCs w:val="22"/>
        </w:rPr>
        <w:t>e</w:t>
      </w:r>
      <w:r w:rsidR="0044679D" w:rsidRPr="00CE7D62">
        <w:rPr>
          <w:rFonts w:ascii="Arial" w:hAnsi="Arial" w:cs="Arial"/>
          <w:bCs/>
          <w:sz w:val="22"/>
          <w:szCs w:val="22"/>
        </w:rPr>
        <w:t>kologická likvidace odpadu</w:t>
      </w:r>
    </w:p>
    <w:p w:rsidR="0044679D" w:rsidRPr="00F27EE9" w:rsidRDefault="0044679D" w:rsidP="0044679D">
      <w:pPr>
        <w:tabs>
          <w:tab w:val="left" w:pos="426"/>
        </w:tabs>
        <w:suppressAutoHyphens/>
        <w:jc w:val="both"/>
        <w:rPr>
          <w:rFonts w:ascii="Arial" w:hAnsi="Arial" w:cs="Arial"/>
          <w:sz w:val="22"/>
          <w:szCs w:val="22"/>
        </w:rPr>
      </w:pPr>
    </w:p>
    <w:p w:rsidR="00975E69" w:rsidRPr="00F27EE9" w:rsidRDefault="00975E69" w:rsidP="00975E69">
      <w:pPr>
        <w:tabs>
          <w:tab w:val="left" w:pos="426"/>
        </w:tabs>
        <w:suppressAutoHyphens/>
        <w:ind w:left="720"/>
        <w:jc w:val="both"/>
        <w:rPr>
          <w:rFonts w:ascii="Arial" w:hAnsi="Arial" w:cs="Arial"/>
          <w:sz w:val="22"/>
          <w:szCs w:val="22"/>
        </w:rPr>
      </w:pPr>
    </w:p>
    <w:p w:rsidR="00F1750C" w:rsidRPr="00AE2234" w:rsidRDefault="002B6ACC" w:rsidP="00831616">
      <w:pPr>
        <w:pStyle w:val="Odstavecseseznamem"/>
        <w:numPr>
          <w:ilvl w:val="0"/>
          <w:numId w:val="4"/>
        </w:numPr>
        <w:tabs>
          <w:tab w:val="left" w:pos="-6096"/>
          <w:tab w:val="left" w:pos="426"/>
        </w:tabs>
        <w:rPr>
          <w:rFonts w:ascii="Arial" w:hAnsi="Arial" w:cs="Arial"/>
          <w:sz w:val="22"/>
          <w:szCs w:val="22"/>
        </w:rPr>
      </w:pPr>
      <w:r w:rsidRPr="00AE2234">
        <w:rPr>
          <w:rFonts w:ascii="Arial" w:hAnsi="Arial" w:cs="Arial"/>
          <w:sz w:val="22"/>
          <w:szCs w:val="22"/>
        </w:rPr>
        <w:lastRenderedPageBreak/>
        <w:t>Zhotovitel byl vybrán objednavatelem v zadávacím řízení na veřejnou zakázku</w:t>
      </w:r>
      <w:r w:rsidR="000472D7" w:rsidRPr="00AE2234">
        <w:rPr>
          <w:rFonts w:ascii="Arial" w:hAnsi="Arial" w:cs="Arial"/>
          <w:sz w:val="22"/>
          <w:szCs w:val="22"/>
        </w:rPr>
        <w:t xml:space="preserve"> </w:t>
      </w:r>
      <w:r w:rsidR="00975E69" w:rsidRPr="00AE2234">
        <w:rPr>
          <w:rFonts w:ascii="Arial" w:hAnsi="Arial" w:cs="Arial"/>
          <w:b/>
          <w:sz w:val="22"/>
          <w:szCs w:val="22"/>
        </w:rPr>
        <w:t xml:space="preserve">Výměna baterií nouzového osvětlení. </w:t>
      </w:r>
      <w:r w:rsidRPr="00AE2234">
        <w:rPr>
          <w:rFonts w:ascii="Arial" w:hAnsi="Arial" w:cs="Arial"/>
          <w:sz w:val="22"/>
          <w:szCs w:val="22"/>
        </w:rPr>
        <w:t>Číslo zakázky</w:t>
      </w:r>
      <w:r w:rsidR="00F1750C" w:rsidRPr="00AE2234">
        <w:rPr>
          <w:rFonts w:ascii="Arial" w:hAnsi="Arial" w:cs="Arial"/>
          <w:sz w:val="22"/>
          <w:szCs w:val="22"/>
        </w:rPr>
        <w:t xml:space="preserve"> T004/2</w:t>
      </w:r>
      <w:r w:rsidR="00A706D8">
        <w:rPr>
          <w:rFonts w:ascii="Arial" w:hAnsi="Arial" w:cs="Arial"/>
          <w:sz w:val="22"/>
          <w:szCs w:val="22"/>
        </w:rPr>
        <w:t>3</w:t>
      </w:r>
      <w:r w:rsidR="00F1750C" w:rsidRPr="00AE2234">
        <w:rPr>
          <w:rFonts w:ascii="Arial" w:hAnsi="Arial" w:cs="Arial"/>
          <w:sz w:val="22"/>
          <w:szCs w:val="22"/>
        </w:rPr>
        <w:t>V/</w:t>
      </w:r>
      <w:r w:rsidR="00975E69" w:rsidRPr="00AE2234">
        <w:rPr>
          <w:rFonts w:ascii="Arial" w:hAnsi="Arial" w:cs="Arial"/>
          <w:sz w:val="22"/>
          <w:szCs w:val="22"/>
        </w:rPr>
        <w:t>000</w:t>
      </w:r>
      <w:r w:rsidR="00A706D8">
        <w:rPr>
          <w:rFonts w:ascii="Arial" w:hAnsi="Arial" w:cs="Arial"/>
          <w:sz w:val="22"/>
          <w:szCs w:val="22"/>
        </w:rPr>
        <w:t>0</w:t>
      </w:r>
      <w:r w:rsidR="00317A6E">
        <w:rPr>
          <w:rFonts w:ascii="Arial" w:hAnsi="Arial" w:cs="Arial"/>
          <w:sz w:val="22"/>
          <w:szCs w:val="22"/>
        </w:rPr>
        <w:t>2710</w:t>
      </w:r>
      <w:r w:rsidR="00AB3AF7" w:rsidRPr="00AE2234">
        <w:rPr>
          <w:rFonts w:ascii="Arial" w:hAnsi="Arial" w:cs="Arial"/>
          <w:sz w:val="22"/>
          <w:szCs w:val="22"/>
        </w:rPr>
        <w:t>.</w:t>
      </w:r>
    </w:p>
    <w:p w:rsidR="0044679D" w:rsidRPr="00F27EE9" w:rsidRDefault="0044679D" w:rsidP="00975E69">
      <w:pPr>
        <w:tabs>
          <w:tab w:val="left" w:pos="-6096"/>
          <w:tab w:val="left" w:pos="426"/>
        </w:tabs>
        <w:rPr>
          <w:rFonts w:ascii="Arial" w:hAnsi="Arial" w:cs="Arial"/>
          <w:sz w:val="22"/>
          <w:szCs w:val="22"/>
        </w:rPr>
      </w:pPr>
    </w:p>
    <w:p w:rsidR="00AE2234" w:rsidRPr="00AE2234" w:rsidRDefault="002B6ACC" w:rsidP="00831616">
      <w:pPr>
        <w:pStyle w:val="Odstavecseseznamem"/>
        <w:numPr>
          <w:ilvl w:val="0"/>
          <w:numId w:val="4"/>
        </w:numPr>
        <w:tabs>
          <w:tab w:val="left" w:pos="-6096"/>
          <w:tab w:val="left" w:pos="426"/>
        </w:tabs>
        <w:rPr>
          <w:rFonts w:ascii="Arial" w:hAnsi="Arial" w:cs="Arial"/>
          <w:sz w:val="22"/>
          <w:szCs w:val="22"/>
        </w:rPr>
      </w:pPr>
      <w:r w:rsidRPr="00AE2234">
        <w:rPr>
          <w:rFonts w:ascii="Arial" w:hAnsi="Arial" w:cs="Arial"/>
          <w:sz w:val="22"/>
          <w:szCs w:val="22"/>
        </w:rPr>
        <w:t>Další technické požadavky na předmět díla:</w:t>
      </w:r>
    </w:p>
    <w:p w:rsidR="002B6ACC" w:rsidRPr="00F27EE9" w:rsidRDefault="00A028D9" w:rsidP="00831616">
      <w:pPr>
        <w:pStyle w:val="Zkladntextodsazen2"/>
        <w:numPr>
          <w:ilvl w:val="0"/>
          <w:numId w:val="5"/>
        </w:numPr>
        <w:tabs>
          <w:tab w:val="clear" w:pos="284"/>
          <w:tab w:val="clear" w:pos="1418"/>
        </w:tabs>
        <w:rPr>
          <w:rFonts w:ascii="Arial" w:hAnsi="Arial" w:cs="Arial"/>
          <w:sz w:val="22"/>
          <w:szCs w:val="22"/>
        </w:rPr>
      </w:pPr>
      <w:r w:rsidRPr="00F27EE9">
        <w:rPr>
          <w:rFonts w:ascii="Arial" w:hAnsi="Arial" w:cs="Arial"/>
          <w:sz w:val="22"/>
          <w:szCs w:val="22"/>
        </w:rPr>
        <w:t>p</w:t>
      </w:r>
      <w:r w:rsidR="002B6ACC" w:rsidRPr="00F27EE9">
        <w:rPr>
          <w:rFonts w:ascii="Arial" w:hAnsi="Arial" w:cs="Arial"/>
          <w:sz w:val="22"/>
          <w:szCs w:val="22"/>
        </w:rPr>
        <w:t>ostup prací a dodávek je zhotovitel povinen v předstihu (min. 24</w:t>
      </w:r>
      <w:r w:rsidR="000472D7" w:rsidRPr="00F27EE9">
        <w:rPr>
          <w:rFonts w:ascii="Arial" w:hAnsi="Arial" w:cs="Arial"/>
          <w:sz w:val="22"/>
          <w:szCs w:val="22"/>
        </w:rPr>
        <w:t xml:space="preserve"> </w:t>
      </w:r>
      <w:r w:rsidR="002B6ACC" w:rsidRPr="00F27EE9">
        <w:rPr>
          <w:rFonts w:ascii="Arial" w:hAnsi="Arial" w:cs="Arial"/>
          <w:sz w:val="22"/>
          <w:szCs w:val="22"/>
        </w:rPr>
        <w:t>h</w:t>
      </w:r>
      <w:r w:rsidR="000472D7" w:rsidRPr="00F27EE9">
        <w:rPr>
          <w:rFonts w:ascii="Arial" w:hAnsi="Arial" w:cs="Arial"/>
          <w:sz w:val="22"/>
          <w:szCs w:val="22"/>
        </w:rPr>
        <w:t>od.</w:t>
      </w:r>
      <w:r w:rsidR="0044679D" w:rsidRPr="00F27EE9">
        <w:rPr>
          <w:rFonts w:ascii="Arial" w:hAnsi="Arial" w:cs="Arial"/>
          <w:sz w:val="22"/>
          <w:szCs w:val="22"/>
        </w:rPr>
        <w:t xml:space="preserve">) dohodnout s pověřeným </w:t>
      </w:r>
      <w:r w:rsidR="002B6ACC" w:rsidRPr="00F27EE9">
        <w:rPr>
          <w:rFonts w:ascii="Arial" w:hAnsi="Arial" w:cs="Arial"/>
          <w:sz w:val="22"/>
          <w:szCs w:val="22"/>
        </w:rPr>
        <w:t>zástupc</w:t>
      </w:r>
      <w:r w:rsidR="0044679D" w:rsidRPr="00F27EE9">
        <w:rPr>
          <w:rFonts w:ascii="Arial" w:hAnsi="Arial" w:cs="Arial"/>
          <w:sz w:val="22"/>
          <w:szCs w:val="22"/>
        </w:rPr>
        <w:t>em</w:t>
      </w:r>
      <w:r w:rsidR="002B6ACC" w:rsidRPr="00F27EE9">
        <w:rPr>
          <w:rFonts w:ascii="Arial" w:hAnsi="Arial" w:cs="Arial"/>
          <w:sz w:val="22"/>
          <w:szCs w:val="22"/>
        </w:rPr>
        <w:t> objednatele</w:t>
      </w:r>
      <w:r w:rsidR="0044679D" w:rsidRPr="00F27EE9">
        <w:rPr>
          <w:rFonts w:ascii="Arial" w:hAnsi="Arial" w:cs="Arial"/>
          <w:sz w:val="22"/>
          <w:szCs w:val="22"/>
        </w:rPr>
        <w:t xml:space="preserve"> </w:t>
      </w:r>
      <w:r w:rsidR="00DA4F9C">
        <w:rPr>
          <w:rFonts w:ascii="Arial" w:hAnsi="Arial" w:cs="Arial"/>
          <w:sz w:val="22"/>
          <w:szCs w:val="22"/>
        </w:rPr>
        <w:t>xxxxxxxxxxxxxxxxxxx</w:t>
      </w:r>
      <w:r w:rsidR="0044679D" w:rsidRPr="00F27EE9">
        <w:rPr>
          <w:rFonts w:ascii="Arial" w:hAnsi="Arial" w:cs="Arial"/>
          <w:sz w:val="22"/>
          <w:szCs w:val="22"/>
        </w:rPr>
        <w:t xml:space="preserve"> tel. </w:t>
      </w:r>
      <w:r w:rsidR="00C55722" w:rsidRPr="00F27EE9">
        <w:rPr>
          <w:rFonts w:ascii="Arial" w:hAnsi="Arial" w:cs="Arial"/>
          <w:sz w:val="22"/>
          <w:szCs w:val="22"/>
        </w:rPr>
        <w:t xml:space="preserve"> </w:t>
      </w:r>
      <w:r w:rsidR="00DA4F9C">
        <w:rPr>
          <w:rFonts w:ascii="Arial" w:hAnsi="Arial" w:cs="Arial"/>
          <w:sz w:val="22"/>
          <w:szCs w:val="22"/>
        </w:rPr>
        <w:t>xxxxxxxxxxxxxx</w:t>
      </w:r>
    </w:p>
    <w:p w:rsidR="002B6ACC" w:rsidRPr="00F27EE9" w:rsidRDefault="00A028D9" w:rsidP="00831616">
      <w:pPr>
        <w:pStyle w:val="Zkladntextodsazen2"/>
        <w:numPr>
          <w:ilvl w:val="0"/>
          <w:numId w:val="5"/>
        </w:numPr>
        <w:tabs>
          <w:tab w:val="clear" w:pos="284"/>
          <w:tab w:val="clear" w:pos="1418"/>
        </w:tabs>
        <w:rPr>
          <w:rFonts w:ascii="Arial" w:hAnsi="Arial" w:cs="Arial"/>
          <w:sz w:val="22"/>
          <w:szCs w:val="22"/>
        </w:rPr>
      </w:pPr>
      <w:r w:rsidRPr="00F27EE9">
        <w:rPr>
          <w:rFonts w:ascii="Arial" w:hAnsi="Arial" w:cs="Arial"/>
          <w:sz w:val="22"/>
          <w:szCs w:val="22"/>
        </w:rPr>
        <w:t>z</w:t>
      </w:r>
      <w:r w:rsidR="002B6ACC" w:rsidRPr="00F27EE9">
        <w:rPr>
          <w:rFonts w:ascii="Arial" w:hAnsi="Arial" w:cs="Arial"/>
          <w:sz w:val="22"/>
          <w:szCs w:val="22"/>
        </w:rPr>
        <w:t>hotovitel je povinen dodržovat požadavky na zajištění bezpečnosti práce a rovněž dodržovat požární předpisy a příslušné ČSN, vč. interních předpisů objednatele.</w:t>
      </w:r>
    </w:p>
    <w:p w:rsidR="002B6ACC" w:rsidRPr="00F27EE9" w:rsidRDefault="00A028D9" w:rsidP="00831616">
      <w:pPr>
        <w:pStyle w:val="Zkladntextodsazen2"/>
        <w:numPr>
          <w:ilvl w:val="0"/>
          <w:numId w:val="5"/>
        </w:numPr>
        <w:tabs>
          <w:tab w:val="clear" w:pos="284"/>
          <w:tab w:val="clear" w:pos="1418"/>
        </w:tabs>
        <w:rPr>
          <w:rFonts w:ascii="Arial" w:hAnsi="Arial" w:cs="Arial"/>
          <w:sz w:val="22"/>
          <w:szCs w:val="22"/>
        </w:rPr>
      </w:pPr>
      <w:r w:rsidRPr="00F27EE9">
        <w:rPr>
          <w:rFonts w:ascii="Arial" w:hAnsi="Arial" w:cs="Arial"/>
          <w:sz w:val="22"/>
          <w:szCs w:val="22"/>
        </w:rPr>
        <w:t>o</w:t>
      </w:r>
      <w:r w:rsidR="002B6ACC" w:rsidRPr="00F27EE9">
        <w:rPr>
          <w:rFonts w:ascii="Arial" w:hAnsi="Arial" w:cs="Arial"/>
          <w:sz w:val="22"/>
          <w:szCs w:val="22"/>
        </w:rPr>
        <w:t xml:space="preserve">bjednatel je oprávněn kontrolovat provádění díla průběžně. </w:t>
      </w:r>
    </w:p>
    <w:p w:rsidR="00F86FB7" w:rsidRPr="00F27EE9" w:rsidRDefault="00F86FB7" w:rsidP="00F86FB7">
      <w:pPr>
        <w:pStyle w:val="Zkladntextodsazen2"/>
        <w:tabs>
          <w:tab w:val="clear" w:pos="284"/>
          <w:tab w:val="clear" w:pos="1418"/>
        </w:tabs>
        <w:ind w:left="0"/>
        <w:rPr>
          <w:rFonts w:ascii="Arial" w:hAnsi="Arial" w:cs="Arial"/>
          <w:sz w:val="22"/>
          <w:szCs w:val="22"/>
        </w:rPr>
      </w:pPr>
    </w:p>
    <w:p w:rsidR="002B6ACC" w:rsidRPr="00F27EE9" w:rsidRDefault="002B6ACC" w:rsidP="005A584D">
      <w:pPr>
        <w:tabs>
          <w:tab w:val="left" w:pos="426"/>
        </w:tabs>
        <w:jc w:val="both"/>
        <w:rPr>
          <w:rFonts w:ascii="Arial" w:hAnsi="Arial" w:cs="Arial"/>
          <w:b/>
          <w:sz w:val="22"/>
          <w:szCs w:val="22"/>
        </w:rPr>
      </w:pPr>
      <w:r w:rsidRPr="00F27EE9">
        <w:rPr>
          <w:rFonts w:ascii="Arial" w:hAnsi="Arial" w:cs="Arial"/>
          <w:b/>
          <w:sz w:val="22"/>
          <w:szCs w:val="22"/>
        </w:rPr>
        <w:t>III.</w:t>
      </w:r>
      <w:r w:rsidR="005500F5" w:rsidRPr="00F27EE9">
        <w:rPr>
          <w:rFonts w:ascii="Arial" w:hAnsi="Arial" w:cs="Arial"/>
          <w:b/>
          <w:sz w:val="22"/>
          <w:szCs w:val="22"/>
        </w:rPr>
        <w:t xml:space="preserve"> </w:t>
      </w:r>
      <w:r w:rsidRPr="00F27EE9">
        <w:rPr>
          <w:rFonts w:ascii="Arial" w:hAnsi="Arial" w:cs="Arial"/>
          <w:b/>
          <w:sz w:val="22"/>
          <w:szCs w:val="22"/>
        </w:rPr>
        <w:t xml:space="preserve">Místo plnění </w:t>
      </w:r>
    </w:p>
    <w:p w:rsidR="002B6ACC" w:rsidRPr="00F27EE9" w:rsidRDefault="002B6ACC" w:rsidP="005A584D">
      <w:pPr>
        <w:jc w:val="both"/>
        <w:rPr>
          <w:rFonts w:ascii="Arial" w:hAnsi="Arial" w:cs="Arial"/>
          <w:sz w:val="22"/>
          <w:szCs w:val="22"/>
        </w:rPr>
      </w:pPr>
    </w:p>
    <w:p w:rsidR="0044679D" w:rsidRPr="00F27EE9" w:rsidRDefault="0044679D" w:rsidP="0044679D">
      <w:pPr>
        <w:jc w:val="both"/>
        <w:rPr>
          <w:rFonts w:ascii="Arial" w:hAnsi="Arial" w:cs="Arial"/>
          <w:sz w:val="22"/>
          <w:szCs w:val="22"/>
        </w:rPr>
      </w:pPr>
      <w:r w:rsidRPr="00F27EE9">
        <w:rPr>
          <w:rFonts w:ascii="Arial" w:hAnsi="Arial" w:cs="Arial"/>
          <w:sz w:val="22"/>
          <w:szCs w:val="22"/>
        </w:rPr>
        <w:t>Národní divadlo, Divadelní 225/2,   Praha 1, (3. suterén provozní budovy A)</w:t>
      </w:r>
    </w:p>
    <w:p w:rsidR="0044679D" w:rsidRPr="00F27EE9" w:rsidRDefault="0044679D" w:rsidP="0044679D">
      <w:pPr>
        <w:tabs>
          <w:tab w:val="left" w:pos="426"/>
        </w:tabs>
        <w:jc w:val="both"/>
        <w:rPr>
          <w:rFonts w:ascii="Arial" w:hAnsi="Arial" w:cs="Arial"/>
          <w:sz w:val="22"/>
          <w:szCs w:val="22"/>
        </w:rPr>
      </w:pPr>
      <w:r w:rsidRPr="00F27EE9">
        <w:rPr>
          <w:rFonts w:ascii="Arial" w:hAnsi="Arial" w:cs="Arial"/>
          <w:sz w:val="22"/>
          <w:szCs w:val="22"/>
        </w:rPr>
        <w:t>(dále také jen „pracoviště“)</w:t>
      </w:r>
    </w:p>
    <w:p w:rsidR="002B6ACC" w:rsidRPr="00F27EE9" w:rsidRDefault="002B6ACC" w:rsidP="005A584D">
      <w:pPr>
        <w:tabs>
          <w:tab w:val="left" w:pos="284"/>
          <w:tab w:val="left" w:pos="1418"/>
        </w:tabs>
        <w:jc w:val="both"/>
        <w:rPr>
          <w:rFonts w:ascii="Arial" w:hAnsi="Arial" w:cs="Arial"/>
          <w:sz w:val="22"/>
          <w:szCs w:val="22"/>
        </w:rPr>
      </w:pPr>
    </w:p>
    <w:p w:rsidR="002B6ACC" w:rsidRPr="00F27EE9" w:rsidRDefault="002B6ACC" w:rsidP="000472D7">
      <w:pPr>
        <w:jc w:val="both"/>
        <w:rPr>
          <w:rFonts w:ascii="Arial" w:hAnsi="Arial" w:cs="Arial"/>
          <w:b/>
          <w:sz w:val="22"/>
          <w:szCs w:val="22"/>
        </w:rPr>
      </w:pPr>
      <w:r w:rsidRPr="00F27EE9">
        <w:rPr>
          <w:rFonts w:ascii="Arial" w:hAnsi="Arial" w:cs="Arial"/>
          <w:b/>
          <w:sz w:val="22"/>
          <w:szCs w:val="22"/>
        </w:rPr>
        <w:t>IV.</w:t>
      </w:r>
      <w:r w:rsidR="005500F5" w:rsidRPr="00F27EE9">
        <w:rPr>
          <w:rFonts w:ascii="Arial" w:hAnsi="Arial" w:cs="Arial"/>
          <w:b/>
          <w:sz w:val="22"/>
          <w:szCs w:val="22"/>
        </w:rPr>
        <w:t xml:space="preserve"> </w:t>
      </w:r>
      <w:r w:rsidRPr="00F27EE9">
        <w:rPr>
          <w:rFonts w:ascii="Arial" w:hAnsi="Arial" w:cs="Arial"/>
          <w:b/>
          <w:sz w:val="22"/>
          <w:szCs w:val="22"/>
        </w:rPr>
        <w:t xml:space="preserve">Ujednání o provádění díla </w:t>
      </w:r>
    </w:p>
    <w:p w:rsidR="002B6ACC" w:rsidRPr="00F27EE9" w:rsidRDefault="002B6ACC" w:rsidP="000472D7">
      <w:pPr>
        <w:jc w:val="both"/>
        <w:rPr>
          <w:rFonts w:ascii="Arial" w:hAnsi="Arial" w:cs="Arial"/>
          <w:sz w:val="22"/>
          <w:szCs w:val="22"/>
          <w:u w:val="single"/>
        </w:rPr>
      </w:pP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Zhotovitel přebírá v plném rozsahu odpovědnost za vlastní řízení postupu prací.</w:t>
      </w:r>
    </w:p>
    <w:p w:rsidR="002B6ACC" w:rsidRPr="00CE7D62" w:rsidRDefault="000472D7"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w:t>
      </w:r>
      <w:r w:rsidR="002B6ACC" w:rsidRPr="00CE7D62">
        <w:rPr>
          <w:rFonts w:ascii="Arial" w:hAnsi="Arial" w:cs="Arial"/>
          <w:sz w:val="22"/>
          <w:szCs w:val="22"/>
        </w:rPr>
        <w:t>hotovitel obstará vše, co je k provedení díla potřeba.</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Zhotovitel je povinen udržovat na pracovišti pořádek a čistotu, odstraňovat odpady a nečistoty, vzniklé jeho pracemi, a to i mimo pracoviště.</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Zhotovitel se zavazuje jako původce odpadu, že naloží na vlastní náklady s odpady vzniklými z činnosti, která je předmětem této smlouvy ve smyslu zákona č. 185/2001 Sb.</w:t>
      </w:r>
      <w:r w:rsidR="008C3463" w:rsidRPr="00CE7D62">
        <w:rPr>
          <w:rFonts w:ascii="Arial" w:hAnsi="Arial" w:cs="Arial"/>
          <w:sz w:val="22"/>
          <w:szCs w:val="22"/>
        </w:rPr>
        <w:t>,</w:t>
      </w:r>
      <w:r w:rsidRPr="00CE7D62">
        <w:rPr>
          <w:rFonts w:ascii="Arial" w:hAnsi="Arial" w:cs="Arial"/>
          <w:sz w:val="22"/>
          <w:szCs w:val="22"/>
        </w:rPr>
        <w:t xml:space="preserve"> o odpadech. Za případné sankce a postihy z uvedeného důvodu odpovídá pouze zhotovitel a zavazuje se je uhradit.</w:t>
      </w:r>
    </w:p>
    <w:p w:rsidR="002B6ACC" w:rsidRPr="00F27EE9" w:rsidRDefault="002B6ACC" w:rsidP="00831616">
      <w:pPr>
        <w:pStyle w:val="Zkladntext"/>
        <w:widowControl w:val="0"/>
        <w:numPr>
          <w:ilvl w:val="0"/>
          <w:numId w:val="3"/>
        </w:numPr>
        <w:tabs>
          <w:tab w:val="left" w:pos="-6096"/>
        </w:tabs>
        <w:spacing w:after="0"/>
        <w:jc w:val="both"/>
        <w:rPr>
          <w:rFonts w:ascii="Arial" w:hAnsi="Arial" w:cs="Arial"/>
          <w:sz w:val="22"/>
          <w:szCs w:val="22"/>
        </w:rPr>
      </w:pPr>
      <w:r w:rsidRPr="00F27EE9">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8C3463" w:rsidRPr="00CE7D62">
        <w:rPr>
          <w:rFonts w:ascii="Arial" w:hAnsi="Arial" w:cs="Arial"/>
          <w:sz w:val="22"/>
          <w:szCs w:val="22"/>
        </w:rPr>
        <w:t>,</w:t>
      </w:r>
      <w:r w:rsidRPr="00CE7D62">
        <w:rPr>
          <w:rFonts w:ascii="Arial" w:hAnsi="Arial" w:cs="Arial"/>
          <w:sz w:val="22"/>
          <w:szCs w:val="22"/>
        </w:rPr>
        <w:t xml:space="preserve"> zákoník práce.</w:t>
      </w:r>
    </w:p>
    <w:p w:rsidR="00E95C11" w:rsidRPr="00A706D8" w:rsidRDefault="002B6ACC" w:rsidP="00831616">
      <w:pPr>
        <w:pStyle w:val="Odstavecseseznamem"/>
        <w:numPr>
          <w:ilvl w:val="0"/>
          <w:numId w:val="3"/>
        </w:numPr>
        <w:rPr>
          <w:rFonts w:ascii="Arial" w:hAnsi="Arial" w:cs="Arial"/>
          <w:sz w:val="22"/>
          <w:szCs w:val="22"/>
        </w:rPr>
      </w:pPr>
      <w:r w:rsidRPr="00CE7D62">
        <w:rPr>
          <w:rFonts w:ascii="Arial" w:hAnsi="Arial" w:cs="Arial"/>
          <w:sz w:val="22"/>
          <w:szCs w:val="22"/>
        </w:rPr>
        <w:t>Zhotovitel se zavazuje, že seznámí všechny svoje zaměstnance a další osoby, které</w:t>
      </w:r>
      <w:r w:rsidRPr="00CE7D62">
        <w:rPr>
          <w:rFonts w:ascii="Arial" w:hAnsi="Arial" w:cs="Arial"/>
          <w:color w:val="000000"/>
          <w:sz w:val="22"/>
          <w:szCs w:val="22"/>
        </w:rPr>
        <w:t xml:space="preserve"> </w:t>
      </w:r>
      <w:r w:rsidRPr="00CE7D62">
        <w:rPr>
          <w:rFonts w:ascii="Arial" w:hAnsi="Arial" w:cs="Arial"/>
          <w:sz w:val="22"/>
          <w:szCs w:val="22"/>
        </w:rPr>
        <w:t>se budou podílet na realizaci předmětného díla se vstupní instruktáží o požární ochraně a bezpečnosti práce, která je dostupná na webové</w:t>
      </w:r>
      <w:r w:rsidRPr="00CE7D62">
        <w:rPr>
          <w:rFonts w:ascii="Arial" w:hAnsi="Arial" w:cs="Arial"/>
          <w:color w:val="000000"/>
          <w:sz w:val="22"/>
          <w:szCs w:val="22"/>
        </w:rPr>
        <w:t xml:space="preserve"> </w:t>
      </w:r>
      <w:r w:rsidR="00A706D8">
        <w:rPr>
          <w:rFonts w:ascii="Arial" w:hAnsi="Arial" w:cs="Arial"/>
          <w:color w:val="000000"/>
          <w:sz w:val="22"/>
          <w:szCs w:val="22"/>
        </w:rPr>
        <w:t>stránce</w:t>
      </w:r>
    </w:p>
    <w:p w:rsidR="00A706D8" w:rsidRPr="00F153D8" w:rsidRDefault="00BA2FE6" w:rsidP="00F153D8">
      <w:pPr>
        <w:pStyle w:val="Odstavecseseznamem"/>
        <w:ind w:left="644"/>
        <w:rPr>
          <w:color w:val="1F497D"/>
          <w:sz w:val="22"/>
        </w:rPr>
      </w:pPr>
      <w:hyperlink r:id="rId8" w:history="1">
        <w:r w:rsidR="00A706D8">
          <w:rPr>
            <w:rStyle w:val="Hypertextovodkaz"/>
          </w:rPr>
          <w:t>https://www.narodni-divadlo.cz/cs/dokumenty-o-divadle</w:t>
        </w:r>
      </w:hyperlink>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Náhradní materiály může zhotovitel použít pouze po předchozím písemném souhlasu objednatele, který bude podmíněn dohodou o jakosti a ceně.</w:t>
      </w:r>
    </w:p>
    <w:p w:rsidR="00A706D8" w:rsidRPr="00CE7D62" w:rsidRDefault="00A706D8" w:rsidP="00A706D8">
      <w:pPr>
        <w:pStyle w:val="Odstavecseseznamem"/>
        <w:tabs>
          <w:tab w:val="left" w:pos="-6096"/>
        </w:tabs>
        <w:ind w:left="644"/>
        <w:jc w:val="both"/>
        <w:rPr>
          <w:rFonts w:ascii="Arial" w:hAnsi="Arial" w:cs="Arial"/>
          <w:sz w:val="22"/>
          <w:szCs w:val="22"/>
        </w:rPr>
      </w:pP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lastRenderedPageBreak/>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Na vyžádání objednatele předloží zhotovitel bezplatně vzorky materiálu. Objednatel se zavazuje vyjádřit k těmto předloženým podkladům do 24 hodin.</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Plní-li zhotovitel pomocí jiné osoby, odpovídá tak, jako by plnil sám.</w:t>
      </w:r>
    </w:p>
    <w:p w:rsidR="002B6ACC" w:rsidRPr="00F27EE9" w:rsidRDefault="002B6ACC" w:rsidP="005A584D">
      <w:pPr>
        <w:tabs>
          <w:tab w:val="left" w:pos="-6096"/>
          <w:tab w:val="num" w:pos="426"/>
        </w:tabs>
        <w:jc w:val="both"/>
        <w:rPr>
          <w:rFonts w:ascii="Arial" w:hAnsi="Arial" w:cs="Arial"/>
          <w:sz w:val="22"/>
          <w:szCs w:val="22"/>
        </w:rPr>
      </w:pPr>
    </w:p>
    <w:p w:rsidR="002B6ACC" w:rsidRPr="00F27EE9" w:rsidRDefault="002B6ACC" w:rsidP="005A584D">
      <w:pPr>
        <w:tabs>
          <w:tab w:val="left" w:pos="426"/>
          <w:tab w:val="left" w:pos="1418"/>
        </w:tabs>
        <w:jc w:val="both"/>
        <w:outlineLvl w:val="0"/>
        <w:rPr>
          <w:rFonts w:ascii="Arial" w:hAnsi="Arial" w:cs="Arial"/>
          <w:b/>
          <w:sz w:val="22"/>
          <w:szCs w:val="22"/>
        </w:rPr>
      </w:pPr>
      <w:r w:rsidRPr="00F27EE9">
        <w:rPr>
          <w:rFonts w:ascii="Arial" w:hAnsi="Arial" w:cs="Arial"/>
          <w:b/>
          <w:sz w:val="22"/>
          <w:szCs w:val="22"/>
        </w:rPr>
        <w:t>V.</w:t>
      </w:r>
      <w:r w:rsidR="000472D7" w:rsidRPr="00F27EE9">
        <w:rPr>
          <w:rFonts w:ascii="Arial" w:hAnsi="Arial" w:cs="Arial"/>
          <w:b/>
          <w:sz w:val="22"/>
          <w:szCs w:val="22"/>
        </w:rPr>
        <w:t xml:space="preserve"> </w:t>
      </w:r>
      <w:r w:rsidRPr="00F27EE9">
        <w:rPr>
          <w:rFonts w:ascii="Arial" w:hAnsi="Arial" w:cs="Arial"/>
          <w:b/>
          <w:sz w:val="22"/>
          <w:szCs w:val="22"/>
        </w:rPr>
        <w:t xml:space="preserve">Doba plnění díla </w:t>
      </w:r>
    </w:p>
    <w:p w:rsidR="002B6ACC" w:rsidRPr="00F27EE9" w:rsidRDefault="002B6ACC" w:rsidP="005A584D">
      <w:pPr>
        <w:tabs>
          <w:tab w:val="left" w:pos="284"/>
          <w:tab w:val="left" w:pos="1418"/>
        </w:tabs>
        <w:jc w:val="both"/>
        <w:outlineLvl w:val="0"/>
        <w:rPr>
          <w:rFonts w:ascii="Arial" w:hAnsi="Arial" w:cs="Arial"/>
          <w:sz w:val="22"/>
          <w:szCs w:val="22"/>
          <w:u w:val="single"/>
        </w:rPr>
      </w:pPr>
    </w:p>
    <w:p w:rsidR="002B6ACC" w:rsidRPr="00F27EE9" w:rsidRDefault="002B6ACC" w:rsidP="00AE2234">
      <w:pPr>
        <w:rPr>
          <w:rFonts w:ascii="Arial" w:hAnsi="Arial" w:cs="Arial"/>
          <w:sz w:val="22"/>
          <w:szCs w:val="22"/>
        </w:rPr>
      </w:pPr>
      <w:r w:rsidRPr="00F27EE9">
        <w:rPr>
          <w:rFonts w:ascii="Arial" w:hAnsi="Arial" w:cs="Arial"/>
          <w:sz w:val="22"/>
          <w:szCs w:val="22"/>
        </w:rPr>
        <w:t xml:space="preserve">Zahájení prací: </w:t>
      </w:r>
      <w:r w:rsidR="003F0824" w:rsidRPr="00F27EE9">
        <w:rPr>
          <w:rFonts w:ascii="Arial" w:hAnsi="Arial" w:cs="Arial"/>
          <w:sz w:val="22"/>
          <w:szCs w:val="22"/>
        </w:rPr>
        <w:t xml:space="preserve"> </w:t>
      </w:r>
      <w:r w:rsidR="00F153D8">
        <w:rPr>
          <w:rFonts w:ascii="Arial" w:hAnsi="Arial" w:cs="Arial"/>
          <w:sz w:val="22"/>
          <w:szCs w:val="22"/>
        </w:rPr>
        <w:t>18.12.2023</w:t>
      </w:r>
    </w:p>
    <w:p w:rsidR="002B6ACC" w:rsidRPr="00F27EE9" w:rsidRDefault="002B6ACC" w:rsidP="00AE2234">
      <w:pPr>
        <w:rPr>
          <w:rFonts w:ascii="Arial" w:hAnsi="Arial" w:cs="Arial"/>
          <w:sz w:val="22"/>
          <w:szCs w:val="22"/>
        </w:rPr>
      </w:pPr>
      <w:r w:rsidRPr="00F27EE9">
        <w:rPr>
          <w:rFonts w:ascii="Arial" w:hAnsi="Arial" w:cs="Arial"/>
          <w:sz w:val="22"/>
          <w:szCs w:val="22"/>
        </w:rPr>
        <w:t xml:space="preserve">Dokončení a předání díla objednateli: nejpozději </w:t>
      </w:r>
      <w:r w:rsidR="00F153D8">
        <w:rPr>
          <w:rFonts w:ascii="Arial" w:hAnsi="Arial" w:cs="Arial"/>
          <w:sz w:val="22"/>
          <w:szCs w:val="22"/>
        </w:rPr>
        <w:t>22.12.2023</w:t>
      </w:r>
    </w:p>
    <w:p w:rsidR="002B6ACC" w:rsidRPr="00F27EE9" w:rsidRDefault="002B6ACC" w:rsidP="005A584D">
      <w:pPr>
        <w:rPr>
          <w:rFonts w:ascii="Arial" w:hAnsi="Arial" w:cs="Arial"/>
          <w:sz w:val="22"/>
          <w:szCs w:val="22"/>
        </w:rPr>
      </w:pPr>
    </w:p>
    <w:p w:rsidR="002B6ACC" w:rsidRPr="00F27EE9" w:rsidRDefault="002B6ACC" w:rsidP="005A584D">
      <w:pPr>
        <w:tabs>
          <w:tab w:val="left" w:pos="426"/>
          <w:tab w:val="left" w:pos="1843"/>
        </w:tabs>
        <w:jc w:val="both"/>
        <w:outlineLvl w:val="0"/>
        <w:rPr>
          <w:rFonts w:ascii="Arial" w:hAnsi="Arial" w:cs="Arial"/>
          <w:b/>
          <w:sz w:val="22"/>
          <w:szCs w:val="22"/>
        </w:rPr>
      </w:pPr>
      <w:r w:rsidRPr="00F27EE9">
        <w:rPr>
          <w:rFonts w:ascii="Arial" w:hAnsi="Arial" w:cs="Arial"/>
          <w:b/>
          <w:sz w:val="22"/>
          <w:szCs w:val="22"/>
        </w:rPr>
        <w:t>VI.</w:t>
      </w:r>
      <w:r w:rsidR="000472D7" w:rsidRPr="00F27EE9">
        <w:rPr>
          <w:rFonts w:ascii="Arial" w:hAnsi="Arial" w:cs="Arial"/>
          <w:b/>
          <w:sz w:val="22"/>
          <w:szCs w:val="22"/>
        </w:rPr>
        <w:t xml:space="preserve"> </w:t>
      </w:r>
      <w:r w:rsidRPr="00F27EE9">
        <w:rPr>
          <w:rFonts w:ascii="Arial" w:hAnsi="Arial" w:cs="Arial"/>
          <w:b/>
          <w:sz w:val="22"/>
          <w:szCs w:val="22"/>
        </w:rPr>
        <w:t xml:space="preserve">Cena za dílo </w:t>
      </w:r>
    </w:p>
    <w:p w:rsidR="002B6ACC" w:rsidRPr="00F27EE9" w:rsidRDefault="002B6ACC" w:rsidP="005A584D">
      <w:pPr>
        <w:tabs>
          <w:tab w:val="left" w:pos="284"/>
          <w:tab w:val="left" w:pos="1843"/>
        </w:tabs>
        <w:jc w:val="both"/>
        <w:outlineLvl w:val="0"/>
        <w:rPr>
          <w:rFonts w:ascii="Arial" w:hAnsi="Arial" w:cs="Arial"/>
          <w:sz w:val="22"/>
          <w:szCs w:val="22"/>
          <w:u w:val="single"/>
        </w:rPr>
      </w:pPr>
    </w:p>
    <w:p w:rsidR="002B6ACC" w:rsidRPr="00AE2234" w:rsidRDefault="002B6ACC" w:rsidP="00831616">
      <w:pPr>
        <w:pStyle w:val="Odstavecseseznamem"/>
        <w:numPr>
          <w:ilvl w:val="0"/>
          <w:numId w:val="6"/>
        </w:numPr>
        <w:tabs>
          <w:tab w:val="left" w:pos="-6096"/>
        </w:tabs>
        <w:jc w:val="both"/>
        <w:rPr>
          <w:rFonts w:ascii="Arial" w:hAnsi="Arial" w:cs="Arial"/>
          <w:sz w:val="22"/>
          <w:szCs w:val="22"/>
        </w:rPr>
      </w:pPr>
      <w:r w:rsidRPr="00AE2234">
        <w:rPr>
          <w:rFonts w:ascii="Arial" w:hAnsi="Arial" w:cs="Arial"/>
          <w:sz w:val="22"/>
          <w:szCs w:val="22"/>
        </w:rPr>
        <w:t>Za provedení díla dle čl. II. této smlouvy se stanoví smluvní cena ve smyslu zák</w:t>
      </w:r>
      <w:r w:rsidR="004613B8" w:rsidRPr="00AE2234">
        <w:rPr>
          <w:rFonts w:ascii="Arial" w:hAnsi="Arial" w:cs="Arial"/>
          <w:sz w:val="22"/>
          <w:szCs w:val="22"/>
        </w:rPr>
        <w:t>ona</w:t>
      </w:r>
      <w:r w:rsidRPr="00AE2234">
        <w:rPr>
          <w:rFonts w:ascii="Arial" w:hAnsi="Arial" w:cs="Arial"/>
          <w:sz w:val="22"/>
          <w:szCs w:val="22"/>
        </w:rPr>
        <w:t xml:space="preserve"> č. 526/</w:t>
      </w:r>
      <w:r w:rsidR="004613B8" w:rsidRPr="00AE2234">
        <w:rPr>
          <w:rFonts w:ascii="Arial" w:hAnsi="Arial" w:cs="Arial"/>
          <w:sz w:val="22"/>
          <w:szCs w:val="22"/>
        </w:rPr>
        <w:t>19</w:t>
      </w:r>
      <w:r w:rsidRPr="00AE2234">
        <w:rPr>
          <w:rFonts w:ascii="Arial" w:hAnsi="Arial" w:cs="Arial"/>
          <w:sz w:val="22"/>
          <w:szCs w:val="22"/>
        </w:rPr>
        <w:t>90 Sb.</w:t>
      </w:r>
      <w:r w:rsidR="004613B8" w:rsidRPr="00AE2234">
        <w:rPr>
          <w:rFonts w:ascii="Arial" w:hAnsi="Arial" w:cs="Arial"/>
          <w:sz w:val="22"/>
          <w:szCs w:val="22"/>
        </w:rPr>
        <w:t>,</w:t>
      </w:r>
      <w:r w:rsidRPr="00AE2234">
        <w:rPr>
          <w:rFonts w:ascii="Arial" w:hAnsi="Arial" w:cs="Arial"/>
          <w:sz w:val="22"/>
          <w:szCs w:val="22"/>
        </w:rPr>
        <w:t xml:space="preserve"> o cenách</w:t>
      </w:r>
      <w:r w:rsidR="004613B8" w:rsidRPr="00AE2234">
        <w:rPr>
          <w:rFonts w:ascii="Arial" w:hAnsi="Arial" w:cs="Arial"/>
          <w:sz w:val="22"/>
          <w:szCs w:val="22"/>
        </w:rPr>
        <w:t>, v platném znění, a to</w:t>
      </w:r>
      <w:r w:rsidRPr="00AE2234">
        <w:rPr>
          <w:rFonts w:ascii="Arial" w:hAnsi="Arial" w:cs="Arial"/>
          <w:sz w:val="22"/>
          <w:szCs w:val="22"/>
        </w:rPr>
        <w:t xml:space="preserve"> ve výši:</w:t>
      </w:r>
    </w:p>
    <w:p w:rsidR="008D3421" w:rsidRPr="00F27EE9" w:rsidRDefault="008D3421" w:rsidP="005A584D">
      <w:pPr>
        <w:tabs>
          <w:tab w:val="left" w:pos="284"/>
          <w:tab w:val="left" w:pos="1418"/>
        </w:tabs>
        <w:jc w:val="both"/>
        <w:rPr>
          <w:rFonts w:ascii="Arial" w:hAnsi="Arial" w:cs="Arial"/>
          <w:sz w:val="22"/>
          <w:szCs w:val="22"/>
        </w:rPr>
      </w:pPr>
    </w:p>
    <w:p w:rsidR="002B6ACC" w:rsidRPr="00F27EE9" w:rsidRDefault="002B6ACC" w:rsidP="005A584D">
      <w:pPr>
        <w:tabs>
          <w:tab w:val="left" w:pos="284"/>
          <w:tab w:val="left" w:pos="1418"/>
        </w:tabs>
        <w:jc w:val="both"/>
        <w:rPr>
          <w:rFonts w:ascii="Arial" w:hAnsi="Arial" w:cs="Arial"/>
          <w:sz w:val="22"/>
          <w:szCs w:val="22"/>
        </w:rPr>
      </w:pPr>
      <w:r w:rsidRPr="00F27EE9">
        <w:rPr>
          <w:rFonts w:ascii="Arial" w:hAnsi="Arial" w:cs="Arial"/>
          <w:sz w:val="22"/>
          <w:szCs w:val="22"/>
        </w:rPr>
        <w:t>Cena bez DPH:</w:t>
      </w:r>
      <w:r w:rsidRPr="00F27EE9">
        <w:rPr>
          <w:rFonts w:ascii="Arial" w:hAnsi="Arial" w:cs="Arial"/>
          <w:sz w:val="22"/>
          <w:szCs w:val="22"/>
        </w:rPr>
        <w:tab/>
      </w:r>
      <w:r w:rsidR="00DE46E8" w:rsidRPr="00F27EE9">
        <w:rPr>
          <w:rFonts w:ascii="Arial" w:hAnsi="Arial" w:cs="Arial"/>
          <w:sz w:val="22"/>
          <w:szCs w:val="22"/>
        </w:rPr>
        <w:tab/>
      </w:r>
      <w:r w:rsidR="00F153D8">
        <w:rPr>
          <w:rFonts w:ascii="Arial" w:hAnsi="Arial" w:cs="Arial"/>
          <w:sz w:val="22"/>
          <w:szCs w:val="22"/>
        </w:rPr>
        <w:t>189 628,--</w:t>
      </w:r>
      <w:r w:rsidR="00F27EE9" w:rsidRPr="00F27EE9">
        <w:rPr>
          <w:rFonts w:ascii="Arial" w:hAnsi="Arial" w:cs="Arial"/>
          <w:sz w:val="22"/>
          <w:szCs w:val="22"/>
        </w:rPr>
        <w:t xml:space="preserve"> </w:t>
      </w:r>
      <w:r w:rsidRPr="00F27EE9">
        <w:rPr>
          <w:rFonts w:ascii="Arial" w:hAnsi="Arial" w:cs="Arial"/>
          <w:sz w:val="22"/>
          <w:szCs w:val="22"/>
        </w:rPr>
        <w:t>Kč</w:t>
      </w:r>
    </w:p>
    <w:p w:rsidR="00454BA6" w:rsidRPr="00F27EE9" w:rsidRDefault="00454BA6" w:rsidP="005A584D">
      <w:pPr>
        <w:tabs>
          <w:tab w:val="left" w:pos="284"/>
          <w:tab w:val="left" w:pos="1418"/>
        </w:tabs>
        <w:jc w:val="both"/>
        <w:rPr>
          <w:rFonts w:ascii="Arial" w:hAnsi="Arial" w:cs="Arial"/>
          <w:sz w:val="22"/>
          <w:szCs w:val="22"/>
        </w:rPr>
      </w:pPr>
      <w:r w:rsidRPr="00F27EE9">
        <w:rPr>
          <w:rFonts w:ascii="Arial" w:hAnsi="Arial" w:cs="Arial"/>
          <w:sz w:val="22"/>
          <w:szCs w:val="22"/>
        </w:rPr>
        <w:t>DPH</w:t>
      </w:r>
      <w:r w:rsidRPr="00F27EE9">
        <w:rPr>
          <w:rFonts w:ascii="Arial" w:hAnsi="Arial" w:cs="Arial"/>
          <w:sz w:val="22"/>
          <w:szCs w:val="22"/>
        </w:rPr>
        <w:tab/>
      </w:r>
      <w:r w:rsidRPr="00F27EE9">
        <w:rPr>
          <w:rFonts w:ascii="Arial" w:hAnsi="Arial" w:cs="Arial"/>
          <w:sz w:val="22"/>
          <w:szCs w:val="22"/>
        </w:rPr>
        <w:tab/>
      </w:r>
      <w:r w:rsidR="007F63E9" w:rsidRPr="00F27EE9">
        <w:rPr>
          <w:rFonts w:ascii="Arial" w:hAnsi="Arial" w:cs="Arial"/>
          <w:sz w:val="22"/>
          <w:szCs w:val="22"/>
        </w:rPr>
        <w:tab/>
      </w:r>
      <w:r w:rsidR="0044679D" w:rsidRPr="00F27EE9">
        <w:rPr>
          <w:rFonts w:ascii="Arial" w:hAnsi="Arial" w:cs="Arial"/>
          <w:sz w:val="22"/>
          <w:szCs w:val="22"/>
        </w:rPr>
        <w:t xml:space="preserve">  </w:t>
      </w:r>
      <w:r w:rsidR="00F153D8">
        <w:rPr>
          <w:rFonts w:ascii="Arial" w:hAnsi="Arial" w:cs="Arial"/>
          <w:sz w:val="22"/>
          <w:szCs w:val="22"/>
        </w:rPr>
        <w:t>39 821,88</w:t>
      </w:r>
      <w:r w:rsidR="00F27EE9" w:rsidRPr="00F27EE9">
        <w:rPr>
          <w:rFonts w:ascii="Arial" w:hAnsi="Arial" w:cs="Arial"/>
          <w:sz w:val="22"/>
          <w:szCs w:val="22"/>
        </w:rPr>
        <w:t xml:space="preserve"> Kč</w:t>
      </w:r>
    </w:p>
    <w:p w:rsidR="00454BA6" w:rsidRPr="00F27EE9" w:rsidRDefault="00454BA6" w:rsidP="005A584D">
      <w:pPr>
        <w:tabs>
          <w:tab w:val="left" w:pos="284"/>
          <w:tab w:val="left" w:pos="1418"/>
        </w:tabs>
        <w:jc w:val="both"/>
        <w:rPr>
          <w:rFonts w:ascii="Arial" w:hAnsi="Arial" w:cs="Arial"/>
          <w:b/>
          <w:sz w:val="22"/>
          <w:szCs w:val="22"/>
        </w:rPr>
      </w:pPr>
      <w:r w:rsidRPr="00F27EE9">
        <w:rPr>
          <w:rFonts w:ascii="Arial" w:hAnsi="Arial" w:cs="Arial"/>
          <w:b/>
          <w:sz w:val="22"/>
          <w:szCs w:val="22"/>
        </w:rPr>
        <w:t>Cena celkem vč. DPH</w:t>
      </w:r>
      <w:r w:rsidR="007F63E9" w:rsidRPr="00F27EE9">
        <w:rPr>
          <w:rFonts w:ascii="Arial" w:hAnsi="Arial" w:cs="Arial"/>
          <w:b/>
          <w:sz w:val="22"/>
          <w:szCs w:val="22"/>
        </w:rPr>
        <w:t xml:space="preserve"> </w:t>
      </w:r>
      <w:r w:rsidR="007F63E9" w:rsidRPr="00F27EE9">
        <w:rPr>
          <w:rFonts w:ascii="Arial" w:hAnsi="Arial" w:cs="Arial"/>
          <w:b/>
          <w:sz w:val="22"/>
          <w:szCs w:val="22"/>
        </w:rPr>
        <w:tab/>
      </w:r>
      <w:r w:rsidR="00F153D8">
        <w:rPr>
          <w:rFonts w:ascii="Arial" w:hAnsi="Arial" w:cs="Arial"/>
          <w:b/>
          <w:sz w:val="22"/>
          <w:szCs w:val="22"/>
        </w:rPr>
        <w:t>229 449,88</w:t>
      </w:r>
      <w:r w:rsidR="00F27EE9" w:rsidRPr="00F27EE9">
        <w:rPr>
          <w:rFonts w:ascii="Arial" w:hAnsi="Arial" w:cs="Arial"/>
          <w:b/>
          <w:sz w:val="22"/>
          <w:szCs w:val="22"/>
        </w:rPr>
        <w:t xml:space="preserve"> </w:t>
      </w:r>
      <w:r w:rsidR="007F63E9" w:rsidRPr="00F27EE9">
        <w:rPr>
          <w:rFonts w:ascii="Arial" w:hAnsi="Arial" w:cs="Arial"/>
          <w:b/>
          <w:sz w:val="22"/>
          <w:szCs w:val="22"/>
        </w:rPr>
        <w:t>Kč</w:t>
      </w:r>
    </w:p>
    <w:p w:rsidR="002B6ACC" w:rsidRPr="00F27EE9" w:rsidRDefault="002B6ACC" w:rsidP="005A584D">
      <w:pPr>
        <w:tabs>
          <w:tab w:val="left" w:pos="284"/>
          <w:tab w:val="left" w:pos="1418"/>
        </w:tabs>
        <w:jc w:val="both"/>
        <w:rPr>
          <w:rFonts w:ascii="Arial" w:hAnsi="Arial" w:cs="Arial"/>
          <w:sz w:val="22"/>
          <w:szCs w:val="22"/>
        </w:rPr>
      </w:pPr>
    </w:p>
    <w:p w:rsidR="002B6ACC" w:rsidRPr="00F27EE9" w:rsidRDefault="002B6ACC" w:rsidP="00831616">
      <w:pPr>
        <w:pStyle w:val="Zkladntextodsazen"/>
        <w:numPr>
          <w:ilvl w:val="0"/>
          <w:numId w:val="6"/>
        </w:numPr>
        <w:tabs>
          <w:tab w:val="clear" w:pos="284"/>
          <w:tab w:val="clear" w:pos="1418"/>
        </w:tabs>
        <w:rPr>
          <w:rFonts w:ascii="Arial" w:hAnsi="Arial" w:cs="Arial"/>
          <w:sz w:val="22"/>
          <w:szCs w:val="22"/>
        </w:rPr>
      </w:pPr>
      <w:r w:rsidRPr="00F27EE9">
        <w:rPr>
          <w:rFonts w:ascii="Arial" w:hAnsi="Arial" w:cs="Arial"/>
          <w:sz w:val="22"/>
          <w:szCs w:val="22"/>
        </w:rPr>
        <w:t xml:space="preserve">Tato cena je cenou maximální, tedy nejvýše přípustnou. </w:t>
      </w:r>
    </w:p>
    <w:p w:rsidR="002B6ACC" w:rsidRPr="00F27EE9" w:rsidRDefault="002B6ACC" w:rsidP="00831616">
      <w:pPr>
        <w:pStyle w:val="Zkladntextodsazen"/>
        <w:numPr>
          <w:ilvl w:val="0"/>
          <w:numId w:val="6"/>
        </w:numPr>
        <w:tabs>
          <w:tab w:val="clear" w:pos="284"/>
          <w:tab w:val="clear" w:pos="1418"/>
        </w:tabs>
        <w:rPr>
          <w:rFonts w:ascii="Arial" w:hAnsi="Arial" w:cs="Arial"/>
          <w:sz w:val="22"/>
          <w:szCs w:val="22"/>
        </w:rPr>
      </w:pPr>
      <w:r w:rsidRPr="00F27EE9">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F27EE9">
          <w:rPr>
            <w:rFonts w:ascii="Arial" w:hAnsi="Arial" w:cs="Arial"/>
            <w:sz w:val="22"/>
            <w:szCs w:val="22"/>
          </w:rPr>
          <w:t>2 a</w:t>
        </w:r>
      </w:smartTag>
      <w:r w:rsidRPr="00F27EE9">
        <w:rPr>
          <w:rFonts w:ascii="Arial" w:hAnsi="Arial" w:cs="Arial"/>
          <w:sz w:val="22"/>
          <w:szCs w:val="22"/>
        </w:rPr>
        <w:t xml:space="preserve"> § 2611 občanského zákon</w:t>
      </w:r>
      <w:r w:rsidR="004613B8" w:rsidRPr="00F27EE9">
        <w:rPr>
          <w:rFonts w:ascii="Arial" w:hAnsi="Arial" w:cs="Arial"/>
          <w:sz w:val="22"/>
          <w:szCs w:val="22"/>
        </w:rPr>
        <w:t>íku</w:t>
      </w:r>
      <w:r w:rsidRPr="00F27EE9">
        <w:rPr>
          <w:rFonts w:ascii="Arial" w:hAnsi="Arial" w:cs="Arial"/>
          <w:sz w:val="22"/>
          <w:szCs w:val="22"/>
        </w:rPr>
        <w:t xml:space="preserve">. </w:t>
      </w:r>
    </w:p>
    <w:p w:rsidR="002B6ACC" w:rsidRPr="00F27EE9" w:rsidRDefault="002B6ACC" w:rsidP="00831616">
      <w:pPr>
        <w:pStyle w:val="Zkladntextodsazen"/>
        <w:numPr>
          <w:ilvl w:val="0"/>
          <w:numId w:val="6"/>
        </w:numPr>
        <w:tabs>
          <w:tab w:val="clear" w:pos="284"/>
          <w:tab w:val="clear" w:pos="1418"/>
        </w:tabs>
        <w:rPr>
          <w:rFonts w:ascii="Arial" w:hAnsi="Arial" w:cs="Arial"/>
          <w:sz w:val="22"/>
          <w:szCs w:val="22"/>
        </w:rPr>
      </w:pPr>
      <w:r w:rsidRPr="00F27EE9">
        <w:rPr>
          <w:rFonts w:ascii="Arial" w:hAnsi="Arial" w:cs="Arial"/>
          <w:sz w:val="22"/>
          <w:szCs w:val="22"/>
        </w:rPr>
        <w:t>Smluvní strany vyloučily užití § 2620 odst. 2 občanského zákon</w:t>
      </w:r>
      <w:r w:rsidR="004613B8" w:rsidRPr="00F27EE9">
        <w:rPr>
          <w:rFonts w:ascii="Arial" w:hAnsi="Arial" w:cs="Arial"/>
          <w:sz w:val="22"/>
          <w:szCs w:val="22"/>
        </w:rPr>
        <w:t>íku</w:t>
      </w:r>
      <w:r w:rsidRPr="00F27EE9">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2B6ACC" w:rsidRPr="00F27EE9" w:rsidRDefault="002B6ACC" w:rsidP="005A584D">
      <w:pPr>
        <w:tabs>
          <w:tab w:val="left" w:pos="284"/>
          <w:tab w:val="left" w:pos="1418"/>
        </w:tabs>
        <w:jc w:val="both"/>
        <w:rPr>
          <w:rFonts w:ascii="Arial" w:hAnsi="Arial" w:cs="Arial"/>
          <w:sz w:val="22"/>
          <w:szCs w:val="22"/>
        </w:rPr>
      </w:pPr>
    </w:p>
    <w:p w:rsidR="00724972" w:rsidRPr="00F27EE9" w:rsidRDefault="00724972" w:rsidP="005A584D">
      <w:pPr>
        <w:tabs>
          <w:tab w:val="left" w:pos="426"/>
          <w:tab w:val="left" w:pos="1418"/>
        </w:tabs>
        <w:jc w:val="both"/>
        <w:rPr>
          <w:rFonts w:ascii="Arial" w:hAnsi="Arial" w:cs="Arial"/>
          <w:b/>
          <w:sz w:val="22"/>
          <w:szCs w:val="22"/>
        </w:rPr>
      </w:pPr>
    </w:p>
    <w:p w:rsidR="002B6ACC" w:rsidRPr="00F27EE9" w:rsidRDefault="002B6ACC" w:rsidP="005A584D">
      <w:pPr>
        <w:tabs>
          <w:tab w:val="left" w:pos="426"/>
          <w:tab w:val="left" w:pos="1418"/>
        </w:tabs>
        <w:jc w:val="both"/>
        <w:rPr>
          <w:rFonts w:ascii="Arial" w:hAnsi="Arial" w:cs="Arial"/>
          <w:b/>
          <w:sz w:val="22"/>
          <w:szCs w:val="22"/>
        </w:rPr>
      </w:pPr>
      <w:r w:rsidRPr="00F27EE9">
        <w:rPr>
          <w:rFonts w:ascii="Arial" w:hAnsi="Arial" w:cs="Arial"/>
          <w:b/>
          <w:sz w:val="22"/>
          <w:szCs w:val="22"/>
        </w:rPr>
        <w:t>VII.</w:t>
      </w:r>
      <w:r w:rsidR="000472D7" w:rsidRPr="00F27EE9">
        <w:rPr>
          <w:rFonts w:ascii="Arial" w:hAnsi="Arial" w:cs="Arial"/>
          <w:b/>
          <w:sz w:val="22"/>
          <w:szCs w:val="22"/>
        </w:rPr>
        <w:t xml:space="preserve"> </w:t>
      </w:r>
      <w:r w:rsidRPr="00F27EE9">
        <w:rPr>
          <w:rFonts w:ascii="Arial" w:hAnsi="Arial" w:cs="Arial"/>
          <w:b/>
          <w:sz w:val="22"/>
          <w:szCs w:val="22"/>
        </w:rPr>
        <w:t>Záruky za jakost díla a dodávek</w:t>
      </w:r>
    </w:p>
    <w:p w:rsidR="002B6ACC" w:rsidRPr="00F27EE9" w:rsidRDefault="002B6ACC" w:rsidP="005A584D">
      <w:pPr>
        <w:tabs>
          <w:tab w:val="left" w:pos="-6237"/>
          <w:tab w:val="left" w:pos="1418"/>
        </w:tabs>
        <w:jc w:val="both"/>
        <w:rPr>
          <w:rFonts w:ascii="Arial" w:hAnsi="Arial" w:cs="Arial"/>
          <w:sz w:val="22"/>
          <w:szCs w:val="22"/>
          <w:u w:val="single"/>
        </w:rPr>
      </w:pPr>
    </w:p>
    <w:p w:rsidR="002B6ACC" w:rsidRPr="00AE2234" w:rsidRDefault="002B6ACC" w:rsidP="00831616">
      <w:pPr>
        <w:pStyle w:val="Odstavecseseznamem"/>
        <w:numPr>
          <w:ilvl w:val="0"/>
          <w:numId w:val="7"/>
        </w:numPr>
        <w:tabs>
          <w:tab w:val="left" w:pos="-6237"/>
          <w:tab w:val="left" w:pos="-2410"/>
          <w:tab w:val="left" w:pos="-2268"/>
        </w:tabs>
        <w:jc w:val="both"/>
        <w:rPr>
          <w:rFonts w:ascii="Arial" w:hAnsi="Arial" w:cs="Arial"/>
          <w:sz w:val="22"/>
          <w:szCs w:val="22"/>
        </w:rPr>
      </w:pPr>
      <w:r w:rsidRPr="00AE2234">
        <w:rPr>
          <w:rFonts w:ascii="Arial" w:hAnsi="Arial" w:cs="Arial"/>
          <w:sz w:val="22"/>
          <w:szCs w:val="22"/>
        </w:rPr>
        <w:t xml:space="preserve">Zhotovitel poskytne objednateli záruku na provedené práce a dodávky specifikované v čl. II. smlouvy v délce </w:t>
      </w:r>
      <w:r w:rsidR="000D6C22">
        <w:rPr>
          <w:rFonts w:ascii="Arial" w:hAnsi="Arial" w:cs="Arial"/>
          <w:sz w:val="22"/>
          <w:szCs w:val="22"/>
        </w:rPr>
        <w:t>12</w:t>
      </w:r>
      <w:r w:rsidR="00454BA6" w:rsidRPr="00AE2234">
        <w:rPr>
          <w:rFonts w:ascii="Arial" w:hAnsi="Arial" w:cs="Arial"/>
          <w:sz w:val="22"/>
          <w:szCs w:val="22"/>
        </w:rPr>
        <w:t xml:space="preserve"> </w:t>
      </w:r>
      <w:r w:rsidRPr="00AE2234">
        <w:rPr>
          <w:rFonts w:ascii="Arial" w:hAnsi="Arial" w:cs="Arial"/>
          <w:sz w:val="22"/>
          <w:szCs w:val="22"/>
        </w:rPr>
        <w:t>měsíců.</w:t>
      </w:r>
    </w:p>
    <w:p w:rsidR="002B6ACC" w:rsidRPr="00AE2234" w:rsidRDefault="002B6ACC" w:rsidP="00831616">
      <w:pPr>
        <w:pStyle w:val="Odstavecseseznamem"/>
        <w:numPr>
          <w:ilvl w:val="0"/>
          <w:numId w:val="7"/>
        </w:numPr>
        <w:tabs>
          <w:tab w:val="left" w:pos="-6237"/>
          <w:tab w:val="left" w:pos="-2410"/>
          <w:tab w:val="left" w:pos="-2268"/>
        </w:tabs>
        <w:jc w:val="both"/>
        <w:rPr>
          <w:rFonts w:ascii="Arial" w:hAnsi="Arial" w:cs="Arial"/>
          <w:sz w:val="22"/>
          <w:szCs w:val="22"/>
        </w:rPr>
      </w:pPr>
      <w:r w:rsidRPr="00AE2234">
        <w:rPr>
          <w:rFonts w:ascii="Arial" w:hAnsi="Arial" w:cs="Arial"/>
          <w:sz w:val="22"/>
          <w:szCs w:val="22"/>
        </w:rPr>
        <w:t>Záruka za jakost díla a dodávek komponentů začíná běžet ode dne převzetí díla objednatelem.</w:t>
      </w:r>
    </w:p>
    <w:p w:rsidR="002B6ACC" w:rsidRPr="00F27EE9" w:rsidRDefault="002B6ACC" w:rsidP="005A584D">
      <w:pPr>
        <w:tabs>
          <w:tab w:val="left" w:pos="-6237"/>
          <w:tab w:val="left" w:pos="-2410"/>
          <w:tab w:val="left" w:pos="-2268"/>
        </w:tabs>
        <w:jc w:val="both"/>
        <w:rPr>
          <w:rFonts w:ascii="Arial" w:hAnsi="Arial" w:cs="Arial"/>
          <w:sz w:val="22"/>
          <w:szCs w:val="22"/>
        </w:rPr>
      </w:pPr>
    </w:p>
    <w:p w:rsidR="00724972" w:rsidRPr="00F27EE9" w:rsidRDefault="00724972" w:rsidP="005A584D">
      <w:pPr>
        <w:tabs>
          <w:tab w:val="left" w:pos="426"/>
          <w:tab w:val="left" w:pos="1418"/>
        </w:tabs>
        <w:jc w:val="both"/>
        <w:rPr>
          <w:rFonts w:ascii="Arial" w:hAnsi="Arial" w:cs="Arial"/>
          <w:b/>
          <w:sz w:val="22"/>
          <w:szCs w:val="22"/>
        </w:rPr>
      </w:pPr>
    </w:p>
    <w:p w:rsidR="002B6ACC" w:rsidRPr="00F27EE9" w:rsidRDefault="002B6ACC" w:rsidP="005A584D">
      <w:pPr>
        <w:tabs>
          <w:tab w:val="left" w:pos="426"/>
          <w:tab w:val="left" w:pos="1418"/>
        </w:tabs>
        <w:jc w:val="both"/>
        <w:rPr>
          <w:rFonts w:ascii="Arial" w:hAnsi="Arial" w:cs="Arial"/>
          <w:b/>
          <w:sz w:val="22"/>
          <w:szCs w:val="22"/>
        </w:rPr>
      </w:pPr>
      <w:r w:rsidRPr="00F27EE9">
        <w:rPr>
          <w:rFonts w:ascii="Arial" w:hAnsi="Arial" w:cs="Arial"/>
          <w:b/>
          <w:sz w:val="22"/>
          <w:szCs w:val="22"/>
        </w:rPr>
        <w:t>VIII.</w:t>
      </w:r>
      <w:r w:rsidR="000472D7" w:rsidRPr="00F27EE9">
        <w:rPr>
          <w:rFonts w:ascii="Arial" w:hAnsi="Arial" w:cs="Arial"/>
          <w:b/>
          <w:sz w:val="22"/>
          <w:szCs w:val="22"/>
        </w:rPr>
        <w:t xml:space="preserve"> Způsob úhrady, fakturace</w:t>
      </w:r>
    </w:p>
    <w:p w:rsidR="000472D7" w:rsidRPr="00F27EE9" w:rsidRDefault="000472D7" w:rsidP="005A584D">
      <w:pPr>
        <w:tabs>
          <w:tab w:val="left" w:pos="426"/>
          <w:tab w:val="left" w:pos="1418"/>
        </w:tabs>
        <w:jc w:val="both"/>
        <w:rPr>
          <w:rFonts w:ascii="Arial" w:hAnsi="Arial" w:cs="Arial"/>
          <w:sz w:val="22"/>
          <w:szCs w:val="22"/>
          <w:u w:val="single"/>
        </w:rPr>
      </w:pPr>
    </w:p>
    <w:p w:rsidR="002B6ACC" w:rsidRPr="00AE2234" w:rsidRDefault="002B6ACC" w:rsidP="00831616">
      <w:pPr>
        <w:pStyle w:val="Odstavecseseznamem"/>
        <w:numPr>
          <w:ilvl w:val="0"/>
          <w:numId w:val="8"/>
        </w:numPr>
        <w:tabs>
          <w:tab w:val="left" w:pos="-6096"/>
          <w:tab w:val="left" w:pos="-2977"/>
        </w:tabs>
        <w:jc w:val="both"/>
        <w:rPr>
          <w:rFonts w:ascii="Arial" w:hAnsi="Arial" w:cs="Arial"/>
          <w:sz w:val="22"/>
          <w:szCs w:val="22"/>
        </w:rPr>
      </w:pPr>
      <w:r w:rsidRPr="00AE2234">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AE2234" w:rsidRDefault="002B6ACC" w:rsidP="00831616">
      <w:pPr>
        <w:pStyle w:val="Odstavecseseznamem"/>
        <w:numPr>
          <w:ilvl w:val="0"/>
          <w:numId w:val="8"/>
        </w:numPr>
        <w:tabs>
          <w:tab w:val="left" w:pos="-6096"/>
          <w:tab w:val="left" w:pos="-2977"/>
        </w:tabs>
        <w:jc w:val="both"/>
        <w:rPr>
          <w:rFonts w:ascii="Arial" w:hAnsi="Arial" w:cs="Arial"/>
          <w:sz w:val="22"/>
          <w:szCs w:val="22"/>
        </w:rPr>
      </w:pPr>
      <w:r w:rsidRPr="00AE2234">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2B6ACC" w:rsidRPr="00AE2234" w:rsidRDefault="002B6ACC" w:rsidP="00831616">
      <w:pPr>
        <w:pStyle w:val="Odstavecseseznamem"/>
        <w:numPr>
          <w:ilvl w:val="0"/>
          <w:numId w:val="8"/>
        </w:numPr>
        <w:tabs>
          <w:tab w:val="left" w:pos="-6096"/>
          <w:tab w:val="left" w:pos="-2977"/>
        </w:tabs>
        <w:jc w:val="both"/>
        <w:rPr>
          <w:rFonts w:ascii="Arial" w:hAnsi="Arial" w:cs="Arial"/>
          <w:sz w:val="22"/>
          <w:szCs w:val="22"/>
        </w:rPr>
      </w:pPr>
      <w:r w:rsidRPr="00AE2234">
        <w:rPr>
          <w:rFonts w:ascii="Arial" w:hAnsi="Arial" w:cs="Arial"/>
          <w:sz w:val="22"/>
          <w:szCs w:val="22"/>
        </w:rPr>
        <w:t>Faktura bude mít náležitosti daňového dokladu</w:t>
      </w:r>
      <w:r w:rsidR="00454BA6" w:rsidRPr="00AE2234">
        <w:rPr>
          <w:rFonts w:ascii="Arial" w:hAnsi="Arial" w:cs="Arial"/>
          <w:sz w:val="22"/>
          <w:szCs w:val="22"/>
        </w:rPr>
        <w:t>.</w:t>
      </w:r>
      <w:r w:rsidRPr="00AE2234">
        <w:rPr>
          <w:rFonts w:ascii="Arial" w:hAnsi="Arial" w:cs="Arial"/>
          <w:sz w:val="22"/>
          <w:szCs w:val="22"/>
        </w:rPr>
        <w:t xml:space="preserve"> </w:t>
      </w:r>
    </w:p>
    <w:p w:rsidR="00454BA6" w:rsidRPr="00F27EE9" w:rsidRDefault="00454BA6" w:rsidP="00454BA6">
      <w:pPr>
        <w:tabs>
          <w:tab w:val="left" w:pos="-6096"/>
          <w:tab w:val="left" w:pos="-2977"/>
        </w:tabs>
        <w:jc w:val="both"/>
        <w:rPr>
          <w:rFonts w:ascii="Arial" w:hAnsi="Arial" w:cs="Arial"/>
          <w:sz w:val="22"/>
          <w:szCs w:val="22"/>
        </w:rPr>
      </w:pPr>
    </w:p>
    <w:p w:rsidR="00454BA6" w:rsidRDefault="00454BA6" w:rsidP="00454BA6">
      <w:pPr>
        <w:tabs>
          <w:tab w:val="left" w:pos="-6096"/>
          <w:tab w:val="left" w:pos="-2977"/>
        </w:tabs>
        <w:jc w:val="both"/>
        <w:rPr>
          <w:rFonts w:ascii="Arial" w:hAnsi="Arial" w:cs="Arial"/>
          <w:sz w:val="22"/>
          <w:szCs w:val="22"/>
        </w:rPr>
      </w:pPr>
    </w:p>
    <w:p w:rsidR="00766C12" w:rsidRPr="00F27EE9" w:rsidRDefault="00766C12" w:rsidP="00454BA6">
      <w:pPr>
        <w:tabs>
          <w:tab w:val="left" w:pos="-6096"/>
          <w:tab w:val="left" w:pos="-2977"/>
        </w:tabs>
        <w:jc w:val="both"/>
        <w:rPr>
          <w:rFonts w:ascii="Arial" w:hAnsi="Arial" w:cs="Arial"/>
          <w:sz w:val="22"/>
          <w:szCs w:val="22"/>
        </w:rPr>
      </w:pPr>
    </w:p>
    <w:p w:rsidR="00454BA6" w:rsidRPr="00F27EE9" w:rsidRDefault="00454BA6" w:rsidP="00454BA6">
      <w:pPr>
        <w:tabs>
          <w:tab w:val="left" w:pos="-6096"/>
          <w:tab w:val="left" w:pos="-2977"/>
        </w:tabs>
        <w:jc w:val="both"/>
        <w:rPr>
          <w:rFonts w:ascii="Arial" w:hAnsi="Arial" w:cs="Arial"/>
          <w:sz w:val="22"/>
          <w:szCs w:val="22"/>
        </w:rPr>
      </w:pPr>
    </w:p>
    <w:p w:rsidR="002B6ACC" w:rsidRPr="00F27EE9" w:rsidRDefault="002B6ACC" w:rsidP="005A584D">
      <w:pPr>
        <w:tabs>
          <w:tab w:val="left" w:pos="-2977"/>
          <w:tab w:val="left" w:pos="426"/>
          <w:tab w:val="left" w:pos="1418"/>
        </w:tabs>
        <w:jc w:val="both"/>
        <w:rPr>
          <w:rFonts w:ascii="Arial" w:hAnsi="Arial" w:cs="Arial"/>
          <w:b/>
          <w:sz w:val="22"/>
          <w:szCs w:val="22"/>
        </w:rPr>
      </w:pPr>
      <w:r w:rsidRPr="00F27EE9">
        <w:rPr>
          <w:rFonts w:ascii="Arial" w:hAnsi="Arial" w:cs="Arial"/>
          <w:b/>
          <w:sz w:val="22"/>
          <w:szCs w:val="22"/>
        </w:rPr>
        <w:lastRenderedPageBreak/>
        <w:t>IX.</w:t>
      </w:r>
      <w:r w:rsidR="000472D7" w:rsidRPr="00F27EE9">
        <w:rPr>
          <w:rFonts w:ascii="Arial" w:hAnsi="Arial" w:cs="Arial"/>
          <w:b/>
          <w:sz w:val="22"/>
          <w:szCs w:val="22"/>
        </w:rPr>
        <w:t xml:space="preserve"> </w:t>
      </w:r>
      <w:r w:rsidRPr="00F27EE9">
        <w:rPr>
          <w:rFonts w:ascii="Arial" w:hAnsi="Arial" w:cs="Arial"/>
          <w:b/>
          <w:sz w:val="22"/>
          <w:szCs w:val="22"/>
        </w:rPr>
        <w:t>Smluvní pokuta, sankce</w:t>
      </w:r>
    </w:p>
    <w:p w:rsidR="002B6ACC" w:rsidRPr="00F27EE9" w:rsidRDefault="002B6ACC" w:rsidP="005A584D">
      <w:pPr>
        <w:tabs>
          <w:tab w:val="left" w:pos="-2977"/>
          <w:tab w:val="left" w:pos="284"/>
          <w:tab w:val="left" w:pos="1418"/>
        </w:tabs>
        <w:jc w:val="both"/>
        <w:rPr>
          <w:rFonts w:ascii="Arial" w:hAnsi="Arial" w:cs="Arial"/>
          <w:sz w:val="22"/>
          <w:szCs w:val="22"/>
          <w:u w:val="single"/>
        </w:rPr>
      </w:pP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V případě nedodržení termínu dokončení a předání díla dle čl. V. smlouvy je zhotovitel povinen uhradit obje</w:t>
      </w:r>
      <w:r w:rsidR="00454BA6" w:rsidRPr="00F27EE9">
        <w:rPr>
          <w:rFonts w:ascii="Arial" w:hAnsi="Arial" w:cs="Arial"/>
          <w:sz w:val="22"/>
          <w:szCs w:val="22"/>
        </w:rPr>
        <w:t>dnateli smluvní pokutu ve výši 10</w:t>
      </w:r>
      <w:r w:rsidRPr="00F27EE9">
        <w:rPr>
          <w:rFonts w:ascii="Arial" w:hAnsi="Arial" w:cs="Arial"/>
          <w:sz w:val="22"/>
          <w:szCs w:val="22"/>
        </w:rPr>
        <w:t>00,- Kč za každý den prodlení.</w:t>
      </w: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454BA6" w:rsidRPr="00F27EE9">
        <w:rPr>
          <w:rFonts w:ascii="Arial" w:hAnsi="Arial" w:cs="Arial"/>
          <w:sz w:val="22"/>
          <w:szCs w:val="22"/>
        </w:rPr>
        <w:t>10</w:t>
      </w:r>
      <w:r w:rsidRPr="00F27EE9">
        <w:rPr>
          <w:rFonts w:ascii="Arial" w:hAnsi="Arial" w:cs="Arial"/>
          <w:sz w:val="22"/>
          <w:szCs w:val="22"/>
        </w:rPr>
        <w:t xml:space="preserve">00,- Kč za každou reklamovanou vadu a den prodlení. </w:t>
      </w:r>
    </w:p>
    <w:p w:rsidR="002B6ACC" w:rsidRPr="00F27EE9" w:rsidRDefault="002B6ACC" w:rsidP="00831616">
      <w:pPr>
        <w:pStyle w:val="Zkladntext2"/>
        <w:numPr>
          <w:ilvl w:val="0"/>
          <w:numId w:val="9"/>
        </w:numPr>
        <w:tabs>
          <w:tab w:val="num" w:pos="720"/>
        </w:tabs>
        <w:spacing w:after="0" w:line="240" w:lineRule="auto"/>
        <w:jc w:val="both"/>
        <w:rPr>
          <w:rFonts w:ascii="Arial" w:hAnsi="Arial" w:cs="Arial"/>
          <w:sz w:val="22"/>
          <w:szCs w:val="22"/>
        </w:rPr>
      </w:pPr>
      <w:r w:rsidRPr="00F27EE9">
        <w:rPr>
          <w:rFonts w:ascii="Arial" w:hAnsi="Arial" w:cs="Arial"/>
          <w:sz w:val="22"/>
          <w:szCs w:val="22"/>
        </w:rPr>
        <w:t>Zhotovitel je povinen zahájit práce za účelem odstranění vad v záruční době do 72 h. od doby nahlášení vady objednatelem.</w:t>
      </w: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 xml:space="preserve">V případě, že zhotovitel nezahájí práce za účelem odstranění vad v záruční době do 72h. od doby nahlášení vady objednatelem, je zhotovitel povinen uhradit objednateli smluvní pokutu ve výši </w:t>
      </w:r>
      <w:r w:rsidR="00454BA6" w:rsidRPr="00F27EE9">
        <w:rPr>
          <w:rFonts w:ascii="Arial" w:hAnsi="Arial" w:cs="Arial"/>
          <w:sz w:val="22"/>
          <w:szCs w:val="22"/>
        </w:rPr>
        <w:t>10</w:t>
      </w:r>
      <w:r w:rsidRPr="00F27EE9">
        <w:rPr>
          <w:rFonts w:ascii="Arial" w:hAnsi="Arial" w:cs="Arial"/>
          <w:sz w:val="22"/>
          <w:szCs w:val="22"/>
        </w:rPr>
        <w:t>00,- Kč za každou reklamovanou vadu a den prodlení.</w:t>
      </w: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 xml:space="preserve">Zhotovitel se zavazuje odstranit vady a nedodělky díla do 10ti pracovních dnů od data nahlášení vady objednatelem. </w:t>
      </w: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F27EE9">
        <w:rPr>
          <w:rFonts w:ascii="Arial" w:hAnsi="Arial" w:cs="Arial"/>
          <w:sz w:val="22"/>
          <w:szCs w:val="22"/>
        </w:rPr>
        <w:t xml:space="preserve"> každý i započatý den prodlení.</w:t>
      </w: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 xml:space="preserve">Zaplacením smluvní pokuty a úroku z prodlení není dotčeno právo oprávněné strany </w:t>
      </w:r>
      <w:r w:rsidRPr="00F27EE9">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rsidR="002B6ACC" w:rsidRPr="00F27EE9" w:rsidRDefault="002B6ACC" w:rsidP="005A584D">
      <w:pPr>
        <w:tabs>
          <w:tab w:val="num" w:pos="-6096"/>
          <w:tab w:val="left" w:pos="1418"/>
        </w:tabs>
        <w:jc w:val="both"/>
        <w:rPr>
          <w:rFonts w:ascii="Arial" w:hAnsi="Arial" w:cs="Arial"/>
          <w:sz w:val="22"/>
          <w:szCs w:val="22"/>
        </w:rPr>
      </w:pPr>
    </w:p>
    <w:p w:rsidR="002B6ACC" w:rsidRPr="00F27EE9" w:rsidRDefault="002B6ACC" w:rsidP="005A584D">
      <w:pPr>
        <w:tabs>
          <w:tab w:val="left" w:pos="426"/>
          <w:tab w:val="left" w:pos="1418"/>
        </w:tabs>
        <w:jc w:val="both"/>
        <w:rPr>
          <w:rFonts w:ascii="Arial" w:hAnsi="Arial" w:cs="Arial"/>
          <w:b/>
          <w:sz w:val="22"/>
          <w:szCs w:val="22"/>
        </w:rPr>
      </w:pPr>
      <w:r w:rsidRPr="00F27EE9">
        <w:rPr>
          <w:rFonts w:ascii="Arial" w:hAnsi="Arial" w:cs="Arial"/>
          <w:b/>
          <w:sz w:val="22"/>
          <w:szCs w:val="22"/>
        </w:rPr>
        <w:t>X.</w:t>
      </w:r>
      <w:r w:rsidR="000472D7" w:rsidRPr="00F27EE9">
        <w:rPr>
          <w:rFonts w:ascii="Arial" w:hAnsi="Arial" w:cs="Arial"/>
          <w:b/>
          <w:sz w:val="22"/>
          <w:szCs w:val="22"/>
        </w:rPr>
        <w:t xml:space="preserve"> </w:t>
      </w:r>
      <w:r w:rsidRPr="00F27EE9">
        <w:rPr>
          <w:rFonts w:ascii="Arial" w:hAnsi="Arial" w:cs="Arial"/>
          <w:b/>
          <w:sz w:val="22"/>
          <w:szCs w:val="22"/>
        </w:rPr>
        <w:t xml:space="preserve">Spolupůsobení objednatele, na kterém je závislé včasné plnění díla </w:t>
      </w:r>
    </w:p>
    <w:p w:rsidR="002B6ACC" w:rsidRPr="00F27EE9" w:rsidRDefault="002B6ACC" w:rsidP="005A584D">
      <w:pPr>
        <w:tabs>
          <w:tab w:val="left" w:pos="-6096"/>
        </w:tabs>
        <w:jc w:val="both"/>
        <w:rPr>
          <w:rFonts w:ascii="Arial" w:hAnsi="Arial" w:cs="Arial"/>
          <w:sz w:val="22"/>
          <w:szCs w:val="22"/>
        </w:rPr>
      </w:pPr>
    </w:p>
    <w:p w:rsidR="002B6ACC" w:rsidRPr="00AE2234" w:rsidRDefault="002B6ACC" w:rsidP="00831616">
      <w:pPr>
        <w:pStyle w:val="Odstavecseseznamem"/>
        <w:numPr>
          <w:ilvl w:val="0"/>
          <w:numId w:val="10"/>
        </w:numPr>
        <w:tabs>
          <w:tab w:val="left" w:pos="-6096"/>
          <w:tab w:val="left" w:pos="-2268"/>
        </w:tabs>
        <w:jc w:val="both"/>
        <w:rPr>
          <w:rFonts w:ascii="Arial" w:hAnsi="Arial" w:cs="Arial"/>
          <w:sz w:val="22"/>
          <w:szCs w:val="22"/>
        </w:rPr>
      </w:pPr>
      <w:r w:rsidRPr="00AE2234">
        <w:rPr>
          <w:rFonts w:ascii="Arial" w:hAnsi="Arial" w:cs="Arial"/>
          <w:sz w:val="22"/>
          <w:szCs w:val="22"/>
        </w:rPr>
        <w:t xml:space="preserve">Objednatel předá zhotoviteli prostory pracoviště vč. přístupových cest k datu zahájení prací – tj. dne </w:t>
      </w:r>
      <w:r w:rsidR="00F153D8">
        <w:rPr>
          <w:rFonts w:ascii="Arial" w:hAnsi="Arial" w:cs="Arial"/>
          <w:sz w:val="22"/>
          <w:szCs w:val="22"/>
        </w:rPr>
        <w:t>18.12.2023</w:t>
      </w:r>
    </w:p>
    <w:p w:rsidR="002B6ACC" w:rsidRPr="00AE2234" w:rsidRDefault="002B6ACC" w:rsidP="00831616">
      <w:pPr>
        <w:pStyle w:val="Odstavecseseznamem"/>
        <w:numPr>
          <w:ilvl w:val="0"/>
          <w:numId w:val="10"/>
        </w:numPr>
        <w:tabs>
          <w:tab w:val="left" w:pos="-6096"/>
          <w:tab w:val="left" w:pos="-2268"/>
          <w:tab w:val="left" w:pos="-2127"/>
        </w:tabs>
        <w:jc w:val="both"/>
        <w:rPr>
          <w:rFonts w:ascii="Arial" w:hAnsi="Arial" w:cs="Arial"/>
          <w:sz w:val="22"/>
          <w:szCs w:val="22"/>
        </w:rPr>
      </w:pPr>
      <w:r w:rsidRPr="00AE2234">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AE2234" w:rsidRDefault="002B6ACC" w:rsidP="00831616">
      <w:pPr>
        <w:pStyle w:val="Odstavecseseznamem"/>
        <w:numPr>
          <w:ilvl w:val="0"/>
          <w:numId w:val="10"/>
        </w:numPr>
        <w:tabs>
          <w:tab w:val="left" w:pos="-6096"/>
          <w:tab w:val="left" w:pos="-2268"/>
        </w:tabs>
        <w:jc w:val="both"/>
        <w:rPr>
          <w:rFonts w:ascii="Arial" w:hAnsi="Arial" w:cs="Arial"/>
          <w:sz w:val="22"/>
          <w:szCs w:val="22"/>
        </w:rPr>
      </w:pPr>
      <w:r w:rsidRPr="00AE2234">
        <w:rPr>
          <w:rFonts w:ascii="Arial" w:hAnsi="Arial" w:cs="Arial"/>
          <w:sz w:val="22"/>
          <w:szCs w:val="22"/>
        </w:rPr>
        <w:t>Objednatel zajistí zho</w:t>
      </w:r>
      <w:r w:rsidR="00454BA6" w:rsidRPr="00AE2234">
        <w:rPr>
          <w:rFonts w:ascii="Arial" w:hAnsi="Arial" w:cs="Arial"/>
          <w:sz w:val="22"/>
          <w:szCs w:val="22"/>
        </w:rPr>
        <w:t>toviteli nutný bezplatný vjezd</w:t>
      </w:r>
      <w:r w:rsidRPr="00AE2234">
        <w:rPr>
          <w:rFonts w:ascii="Arial" w:hAnsi="Arial" w:cs="Arial"/>
          <w:sz w:val="22"/>
          <w:szCs w:val="22"/>
        </w:rPr>
        <w:t xml:space="preserve"> a výjezd vozidel do areálu objektu. </w:t>
      </w:r>
    </w:p>
    <w:p w:rsidR="002B6ACC" w:rsidRPr="00AE2234" w:rsidRDefault="002B6ACC" w:rsidP="00831616">
      <w:pPr>
        <w:pStyle w:val="Odstavecseseznamem"/>
        <w:numPr>
          <w:ilvl w:val="0"/>
          <w:numId w:val="10"/>
        </w:numPr>
        <w:tabs>
          <w:tab w:val="left" w:pos="-6096"/>
          <w:tab w:val="left" w:pos="-2268"/>
        </w:tabs>
        <w:jc w:val="both"/>
        <w:rPr>
          <w:rFonts w:ascii="Arial" w:hAnsi="Arial" w:cs="Arial"/>
          <w:sz w:val="22"/>
          <w:szCs w:val="22"/>
        </w:rPr>
      </w:pPr>
      <w:r w:rsidRPr="00AE2234">
        <w:rPr>
          <w:rFonts w:ascii="Arial" w:hAnsi="Arial" w:cs="Arial"/>
          <w:sz w:val="22"/>
          <w:szCs w:val="22"/>
        </w:rPr>
        <w:t>Objednatel umožní zhotoviteli používat sociální zařízení v objektu.</w:t>
      </w:r>
    </w:p>
    <w:p w:rsidR="002B6ACC" w:rsidRPr="00AE2234" w:rsidRDefault="002B6ACC" w:rsidP="00831616">
      <w:pPr>
        <w:pStyle w:val="Odstavecseseznamem"/>
        <w:numPr>
          <w:ilvl w:val="0"/>
          <w:numId w:val="10"/>
        </w:numPr>
        <w:tabs>
          <w:tab w:val="left" w:pos="-6096"/>
          <w:tab w:val="left" w:pos="-2268"/>
        </w:tabs>
        <w:jc w:val="both"/>
        <w:rPr>
          <w:rFonts w:ascii="Arial" w:hAnsi="Arial" w:cs="Arial"/>
          <w:sz w:val="22"/>
          <w:szCs w:val="22"/>
        </w:rPr>
      </w:pPr>
      <w:r w:rsidRPr="00AE2234">
        <w:rPr>
          <w:rFonts w:ascii="Arial" w:hAnsi="Arial" w:cs="Arial"/>
          <w:sz w:val="22"/>
          <w:szCs w:val="22"/>
        </w:rPr>
        <w:t xml:space="preserve">Objednatel vyčlení jednu uzamykatelnou místnost přímo v areálu objektu </w:t>
      </w:r>
      <w:r w:rsidR="00454BA6" w:rsidRPr="00AE2234">
        <w:rPr>
          <w:rFonts w:ascii="Arial" w:hAnsi="Arial" w:cs="Arial"/>
          <w:sz w:val="22"/>
          <w:szCs w:val="22"/>
        </w:rPr>
        <w:t xml:space="preserve">historické </w:t>
      </w:r>
      <w:r w:rsidRPr="00AE2234">
        <w:rPr>
          <w:rFonts w:ascii="Arial" w:hAnsi="Arial" w:cs="Arial"/>
          <w:sz w:val="22"/>
          <w:szCs w:val="22"/>
        </w:rPr>
        <w:t>budovy ND pro úschovu pracovního nářadí zhotovitele.</w:t>
      </w:r>
    </w:p>
    <w:p w:rsidR="002B6ACC" w:rsidRPr="00F27EE9" w:rsidRDefault="002B6ACC" w:rsidP="005A584D">
      <w:pPr>
        <w:tabs>
          <w:tab w:val="left" w:pos="284"/>
          <w:tab w:val="left" w:pos="1418"/>
        </w:tabs>
        <w:jc w:val="both"/>
        <w:rPr>
          <w:rFonts w:ascii="Arial" w:hAnsi="Arial" w:cs="Arial"/>
          <w:sz w:val="22"/>
          <w:szCs w:val="22"/>
        </w:rPr>
      </w:pPr>
    </w:p>
    <w:p w:rsidR="002B6ACC" w:rsidRPr="00F27EE9" w:rsidRDefault="002B6ACC" w:rsidP="005A584D">
      <w:pPr>
        <w:tabs>
          <w:tab w:val="left" w:pos="426"/>
          <w:tab w:val="left" w:pos="1418"/>
        </w:tabs>
        <w:jc w:val="both"/>
        <w:rPr>
          <w:rFonts w:ascii="Arial" w:hAnsi="Arial" w:cs="Arial"/>
          <w:b/>
          <w:sz w:val="22"/>
          <w:szCs w:val="22"/>
        </w:rPr>
      </w:pPr>
      <w:r w:rsidRPr="00F27EE9">
        <w:rPr>
          <w:rFonts w:ascii="Arial" w:hAnsi="Arial" w:cs="Arial"/>
          <w:b/>
          <w:sz w:val="22"/>
          <w:szCs w:val="22"/>
        </w:rPr>
        <w:t>XI.</w:t>
      </w:r>
      <w:r w:rsidR="000472D7" w:rsidRPr="00F27EE9">
        <w:rPr>
          <w:rFonts w:ascii="Arial" w:hAnsi="Arial" w:cs="Arial"/>
          <w:b/>
          <w:sz w:val="22"/>
          <w:szCs w:val="22"/>
        </w:rPr>
        <w:t xml:space="preserve"> </w:t>
      </w:r>
      <w:r w:rsidRPr="00F27EE9">
        <w:rPr>
          <w:rFonts w:ascii="Arial" w:hAnsi="Arial" w:cs="Arial"/>
          <w:b/>
          <w:sz w:val="22"/>
          <w:szCs w:val="22"/>
        </w:rPr>
        <w:t>Další ujednání</w:t>
      </w:r>
    </w:p>
    <w:p w:rsidR="002B6ACC" w:rsidRPr="00F27EE9" w:rsidRDefault="002B6ACC" w:rsidP="005A584D">
      <w:pPr>
        <w:tabs>
          <w:tab w:val="left" w:pos="284"/>
          <w:tab w:val="left" w:pos="1418"/>
        </w:tabs>
        <w:jc w:val="both"/>
        <w:rPr>
          <w:rFonts w:ascii="Arial" w:hAnsi="Arial" w:cs="Arial"/>
          <w:sz w:val="22"/>
          <w:szCs w:val="22"/>
          <w:u w:val="single"/>
        </w:rPr>
      </w:pPr>
    </w:p>
    <w:p w:rsidR="002B6ACC" w:rsidRPr="00AE2234" w:rsidRDefault="002B6ACC" w:rsidP="00831616">
      <w:pPr>
        <w:pStyle w:val="Odstavecseseznamem"/>
        <w:numPr>
          <w:ilvl w:val="0"/>
          <w:numId w:val="11"/>
        </w:numPr>
        <w:jc w:val="both"/>
        <w:rPr>
          <w:rFonts w:ascii="Arial" w:hAnsi="Arial" w:cs="Arial"/>
          <w:sz w:val="22"/>
          <w:szCs w:val="22"/>
        </w:rPr>
      </w:pPr>
      <w:r w:rsidRPr="00AE2234">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AE2234" w:rsidRDefault="002B6ACC" w:rsidP="00831616">
      <w:pPr>
        <w:pStyle w:val="Odstavecseseznamem"/>
        <w:numPr>
          <w:ilvl w:val="0"/>
          <w:numId w:val="11"/>
        </w:numPr>
        <w:tabs>
          <w:tab w:val="left" w:pos="-2268"/>
        </w:tabs>
        <w:jc w:val="both"/>
        <w:rPr>
          <w:rFonts w:ascii="Arial" w:hAnsi="Arial" w:cs="Arial"/>
          <w:sz w:val="22"/>
          <w:szCs w:val="22"/>
        </w:rPr>
      </w:pPr>
      <w:r w:rsidRPr="00AE2234">
        <w:rPr>
          <w:rFonts w:ascii="Arial" w:hAnsi="Arial" w:cs="Arial"/>
          <w:sz w:val="22"/>
          <w:szCs w:val="22"/>
        </w:rPr>
        <w:t>Zhotovitel nese odpovědnost za provedení díla v souladu s ČSN a dalšími předpisy platnými pro výstavbu.</w:t>
      </w:r>
    </w:p>
    <w:p w:rsidR="002B6ACC" w:rsidRPr="00AE2234" w:rsidRDefault="002B6ACC" w:rsidP="00831616">
      <w:pPr>
        <w:pStyle w:val="Odstavecseseznamem"/>
        <w:numPr>
          <w:ilvl w:val="0"/>
          <w:numId w:val="11"/>
        </w:numPr>
        <w:tabs>
          <w:tab w:val="left" w:pos="-6096"/>
          <w:tab w:val="left" w:pos="-2268"/>
        </w:tabs>
        <w:jc w:val="both"/>
        <w:rPr>
          <w:rFonts w:ascii="Arial" w:hAnsi="Arial" w:cs="Arial"/>
          <w:sz w:val="22"/>
          <w:szCs w:val="22"/>
        </w:rPr>
      </w:pPr>
      <w:r w:rsidRPr="00AE2234">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AE2234" w:rsidRDefault="002B6ACC" w:rsidP="00831616">
      <w:pPr>
        <w:pStyle w:val="Odstavecseseznamem"/>
        <w:numPr>
          <w:ilvl w:val="0"/>
          <w:numId w:val="11"/>
        </w:numPr>
        <w:jc w:val="both"/>
        <w:rPr>
          <w:rFonts w:ascii="Arial" w:hAnsi="Arial" w:cs="Arial"/>
          <w:sz w:val="22"/>
          <w:szCs w:val="22"/>
        </w:rPr>
      </w:pPr>
      <w:r w:rsidRPr="00AE2234">
        <w:rPr>
          <w:rFonts w:ascii="Arial" w:hAnsi="Arial" w:cs="Arial"/>
          <w:sz w:val="22"/>
          <w:szCs w:val="22"/>
        </w:rPr>
        <w:t xml:space="preserve">Zástupce objednatele na pracovišti, pověřený dozorem a přejímáním díla je ustanoven </w:t>
      </w:r>
      <w:r w:rsidR="00454BA6" w:rsidRPr="00AE2234">
        <w:rPr>
          <w:rFonts w:ascii="Arial" w:hAnsi="Arial" w:cs="Arial"/>
          <w:sz w:val="22"/>
          <w:szCs w:val="22"/>
          <w:lang w:val="en-US"/>
        </w:rPr>
        <w:t>Martin Bronec</w:t>
      </w:r>
      <w:r w:rsidRPr="00AE2234">
        <w:rPr>
          <w:rFonts w:ascii="Arial" w:hAnsi="Arial" w:cs="Arial"/>
          <w:sz w:val="22"/>
          <w:szCs w:val="22"/>
        </w:rPr>
        <w:t>, tel</w:t>
      </w:r>
      <w:r w:rsidR="000472D7" w:rsidRPr="00AE2234">
        <w:rPr>
          <w:rFonts w:ascii="Arial" w:hAnsi="Arial" w:cs="Arial"/>
          <w:sz w:val="22"/>
          <w:szCs w:val="22"/>
        </w:rPr>
        <w:t xml:space="preserve">. </w:t>
      </w:r>
      <w:r w:rsidR="003F0824" w:rsidRPr="00AE2234">
        <w:rPr>
          <w:rFonts w:ascii="Arial" w:hAnsi="Arial" w:cs="Arial"/>
          <w:sz w:val="22"/>
          <w:szCs w:val="22"/>
        </w:rPr>
        <w:t>778 542 365</w:t>
      </w:r>
      <w:r w:rsidR="00454BA6" w:rsidRPr="00AE2234">
        <w:rPr>
          <w:rFonts w:ascii="Arial" w:hAnsi="Arial" w:cs="Arial"/>
          <w:sz w:val="22"/>
          <w:szCs w:val="22"/>
          <w:lang w:val="en-US"/>
        </w:rPr>
        <w:t>.</w:t>
      </w:r>
    </w:p>
    <w:p w:rsidR="002B6ACC" w:rsidRPr="00F27EE9" w:rsidRDefault="002B6ACC" w:rsidP="00831616">
      <w:pPr>
        <w:pStyle w:val="Zkladntextodsazen3"/>
        <w:numPr>
          <w:ilvl w:val="0"/>
          <w:numId w:val="11"/>
        </w:numPr>
        <w:tabs>
          <w:tab w:val="clear" w:pos="284"/>
          <w:tab w:val="clear" w:pos="1418"/>
          <w:tab w:val="left" w:pos="-2268"/>
        </w:tabs>
        <w:rPr>
          <w:rFonts w:ascii="Arial" w:hAnsi="Arial" w:cs="Arial"/>
          <w:sz w:val="22"/>
          <w:szCs w:val="22"/>
        </w:rPr>
      </w:pPr>
      <w:r w:rsidRPr="00F27EE9">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2B6ACC" w:rsidRPr="00F27EE9" w:rsidRDefault="002B6ACC" w:rsidP="00831616">
      <w:pPr>
        <w:pStyle w:val="Zkladntextodsazen3"/>
        <w:numPr>
          <w:ilvl w:val="0"/>
          <w:numId w:val="11"/>
        </w:numPr>
        <w:tabs>
          <w:tab w:val="clear" w:pos="284"/>
          <w:tab w:val="clear" w:pos="1418"/>
          <w:tab w:val="left" w:pos="-6096"/>
        </w:tabs>
        <w:rPr>
          <w:rFonts w:ascii="Arial" w:hAnsi="Arial" w:cs="Arial"/>
          <w:sz w:val="22"/>
          <w:szCs w:val="22"/>
        </w:rPr>
      </w:pPr>
      <w:r w:rsidRPr="00F27EE9">
        <w:rPr>
          <w:rFonts w:ascii="Arial" w:hAnsi="Arial" w:cs="Arial"/>
          <w:sz w:val="22"/>
          <w:szCs w:val="22"/>
        </w:rPr>
        <w:t>Pro odstoupení od smlouvy platí příslušná ustanovení občanského zákoníku</w:t>
      </w:r>
      <w:r w:rsidR="004613B8" w:rsidRPr="00F27EE9">
        <w:rPr>
          <w:rFonts w:ascii="Arial" w:hAnsi="Arial" w:cs="Arial"/>
          <w:sz w:val="22"/>
          <w:szCs w:val="22"/>
        </w:rPr>
        <w:t xml:space="preserve">. </w:t>
      </w:r>
      <w:r w:rsidRPr="00F27EE9">
        <w:rPr>
          <w:rFonts w:ascii="Arial" w:hAnsi="Arial" w:cs="Arial"/>
          <w:sz w:val="22"/>
          <w:szCs w:val="22"/>
        </w:rPr>
        <w:t>Odstoupení musí být písemné a je účinné dnem jeho doručení druhé smluvní straně.</w:t>
      </w:r>
    </w:p>
    <w:p w:rsidR="002B6ACC" w:rsidRPr="00F27EE9" w:rsidRDefault="002B6ACC" w:rsidP="005A584D">
      <w:pPr>
        <w:tabs>
          <w:tab w:val="left" w:pos="360"/>
        </w:tabs>
        <w:jc w:val="both"/>
        <w:rPr>
          <w:rFonts w:ascii="Arial" w:hAnsi="Arial" w:cs="Arial"/>
          <w:sz w:val="22"/>
          <w:szCs w:val="22"/>
        </w:rPr>
      </w:pPr>
    </w:p>
    <w:p w:rsidR="002B6ACC" w:rsidRPr="00AE2234" w:rsidRDefault="002B6ACC" w:rsidP="00831616">
      <w:pPr>
        <w:pStyle w:val="Odstavecseseznamem"/>
        <w:numPr>
          <w:ilvl w:val="0"/>
          <w:numId w:val="11"/>
        </w:numPr>
        <w:tabs>
          <w:tab w:val="left" w:pos="360"/>
        </w:tabs>
        <w:jc w:val="both"/>
        <w:rPr>
          <w:rFonts w:ascii="Arial" w:hAnsi="Arial" w:cs="Arial"/>
          <w:sz w:val="22"/>
          <w:szCs w:val="22"/>
        </w:rPr>
      </w:pPr>
      <w:r w:rsidRPr="00AE2234">
        <w:rPr>
          <w:rFonts w:ascii="Arial" w:hAnsi="Arial" w:cs="Arial"/>
          <w:sz w:val="22"/>
          <w:szCs w:val="22"/>
        </w:rPr>
        <w:t>Objednatel je oprávněn od této smlouvy odstoupit zejména z následujících důvodů:</w:t>
      </w:r>
    </w:p>
    <w:p w:rsidR="002B6ACC" w:rsidRPr="00AE2234" w:rsidRDefault="00A028D9" w:rsidP="00831616">
      <w:pPr>
        <w:pStyle w:val="Odstavecseseznamem"/>
        <w:numPr>
          <w:ilvl w:val="0"/>
          <w:numId w:val="12"/>
        </w:numPr>
        <w:tabs>
          <w:tab w:val="left" w:pos="900"/>
        </w:tabs>
        <w:jc w:val="both"/>
        <w:rPr>
          <w:rFonts w:ascii="Arial" w:hAnsi="Arial" w:cs="Arial"/>
          <w:sz w:val="22"/>
          <w:szCs w:val="22"/>
        </w:rPr>
      </w:pPr>
      <w:r w:rsidRPr="00AE2234">
        <w:rPr>
          <w:rFonts w:ascii="Arial" w:hAnsi="Arial" w:cs="Arial"/>
          <w:sz w:val="22"/>
          <w:szCs w:val="22"/>
        </w:rPr>
        <w:t>z</w:t>
      </w:r>
      <w:r w:rsidR="002B6ACC" w:rsidRPr="00AE2234">
        <w:rPr>
          <w:rFonts w:ascii="Arial" w:hAnsi="Arial" w:cs="Arial"/>
          <w:sz w:val="22"/>
          <w:szCs w:val="22"/>
        </w:rPr>
        <w:t xml:space="preserve">hotovitel bude v prodlení s prováděním nebo dokončením díla podle této Smlouvy po dobu delší než 3 kalendářních dnů a k nápravě nedojde ani v přiměřené dodatečné lhůtě uvedené v písemné výzvě objednatele k nápravě, </w:t>
      </w:r>
      <w:r w:rsidR="002B6ACC" w:rsidRPr="00AE2234">
        <w:rPr>
          <w:rFonts w:ascii="Arial" w:hAnsi="Arial" w:cs="Arial"/>
          <w:sz w:val="22"/>
          <w:szCs w:val="22"/>
        </w:rPr>
        <w:lastRenderedPageBreak/>
        <w:t>která nesmí být kratší než 3 kalendářní dny ode dne, kdy zhotovitel tuto výzvu od objednatele obdrží,</w:t>
      </w:r>
    </w:p>
    <w:p w:rsidR="00A028D9" w:rsidRPr="00AE2234" w:rsidRDefault="00A028D9" w:rsidP="00831616">
      <w:pPr>
        <w:pStyle w:val="Odstavecseseznamem"/>
        <w:numPr>
          <w:ilvl w:val="0"/>
          <w:numId w:val="12"/>
        </w:numPr>
        <w:tabs>
          <w:tab w:val="left" w:pos="900"/>
        </w:tabs>
        <w:jc w:val="both"/>
        <w:rPr>
          <w:rFonts w:ascii="Arial" w:hAnsi="Arial" w:cs="Arial"/>
          <w:sz w:val="22"/>
          <w:szCs w:val="22"/>
        </w:rPr>
      </w:pPr>
      <w:r w:rsidRPr="00AE2234">
        <w:rPr>
          <w:rFonts w:ascii="Arial" w:hAnsi="Arial" w:cs="Arial"/>
          <w:sz w:val="22"/>
          <w:szCs w:val="22"/>
        </w:rPr>
        <w:t>z</w:t>
      </w:r>
      <w:r w:rsidR="002B6ACC" w:rsidRPr="00AE2234">
        <w:rPr>
          <w:rFonts w:ascii="Arial" w:hAnsi="Arial" w:cs="Arial"/>
          <w:sz w:val="22"/>
          <w:szCs w:val="22"/>
        </w:rPr>
        <w:t>hotovitel bude provádět dílo v rozporu s touto smlouvou a</w:t>
      </w:r>
      <w:r w:rsidRPr="00AE2234">
        <w:rPr>
          <w:rFonts w:ascii="Arial" w:hAnsi="Arial" w:cs="Arial"/>
          <w:sz w:val="22"/>
          <w:szCs w:val="22"/>
        </w:rPr>
        <w:t xml:space="preserve"> nezjedná nápravu, ačkoliv byl z</w:t>
      </w:r>
      <w:r w:rsidR="002B6ACC" w:rsidRPr="00AE2234">
        <w:rPr>
          <w:rFonts w:ascii="Arial" w:hAnsi="Arial" w:cs="Arial"/>
          <w:sz w:val="22"/>
          <w:szCs w:val="22"/>
        </w:rPr>
        <w:t>hotovitel na toto své chov</w:t>
      </w:r>
      <w:r w:rsidRPr="00AE2234">
        <w:rPr>
          <w:rFonts w:ascii="Arial" w:hAnsi="Arial" w:cs="Arial"/>
          <w:sz w:val="22"/>
          <w:szCs w:val="22"/>
        </w:rPr>
        <w:t>ání nebo porušování povinností o</w:t>
      </w:r>
      <w:r w:rsidR="002B6ACC" w:rsidRPr="00AE2234">
        <w:rPr>
          <w:rFonts w:ascii="Arial" w:hAnsi="Arial" w:cs="Arial"/>
          <w:sz w:val="22"/>
          <w:szCs w:val="22"/>
        </w:rPr>
        <w:t>bjednatelem písemně upozorně</w:t>
      </w:r>
      <w:r w:rsidRPr="00AE2234">
        <w:rPr>
          <w:rFonts w:ascii="Arial" w:hAnsi="Arial" w:cs="Arial"/>
          <w:sz w:val="22"/>
          <w:szCs w:val="22"/>
        </w:rPr>
        <w:t>n a vyzván ke zjednání nápravy,</w:t>
      </w:r>
    </w:p>
    <w:p w:rsidR="00AE2234" w:rsidRDefault="00A028D9" w:rsidP="00831616">
      <w:pPr>
        <w:pStyle w:val="Odstavecseseznamem"/>
        <w:numPr>
          <w:ilvl w:val="0"/>
          <w:numId w:val="12"/>
        </w:numPr>
        <w:tabs>
          <w:tab w:val="left" w:pos="900"/>
        </w:tabs>
        <w:jc w:val="both"/>
        <w:rPr>
          <w:rFonts w:ascii="Arial" w:hAnsi="Arial" w:cs="Arial"/>
          <w:sz w:val="22"/>
          <w:szCs w:val="22"/>
        </w:rPr>
      </w:pPr>
      <w:r w:rsidRPr="00AE2234">
        <w:rPr>
          <w:rFonts w:ascii="Arial" w:hAnsi="Arial" w:cs="Arial"/>
          <w:sz w:val="22"/>
          <w:szCs w:val="22"/>
        </w:rPr>
        <w:t>z</w:t>
      </w:r>
      <w:r w:rsidR="002B6ACC" w:rsidRPr="00AE2234">
        <w:rPr>
          <w:rFonts w:ascii="Arial" w:hAnsi="Arial" w:cs="Arial"/>
          <w:sz w:val="22"/>
          <w:szCs w:val="22"/>
        </w:rPr>
        <w:t>hotovitel provedl dílo vadně a jedná se o podstatné porušení smlouvy</w:t>
      </w:r>
      <w:r w:rsidR="00AE2234" w:rsidRPr="00AE2234">
        <w:rPr>
          <w:rFonts w:ascii="Arial" w:hAnsi="Arial" w:cs="Arial"/>
          <w:sz w:val="22"/>
          <w:szCs w:val="22"/>
        </w:rPr>
        <w:t>.</w:t>
      </w:r>
    </w:p>
    <w:p w:rsidR="002B6ACC" w:rsidRPr="00AE2234" w:rsidRDefault="002B6ACC" w:rsidP="00831616">
      <w:pPr>
        <w:pStyle w:val="Odstavecseseznamem"/>
        <w:numPr>
          <w:ilvl w:val="0"/>
          <w:numId w:val="11"/>
        </w:numPr>
        <w:tabs>
          <w:tab w:val="left" w:pos="900"/>
        </w:tabs>
        <w:jc w:val="both"/>
        <w:rPr>
          <w:rFonts w:ascii="Arial" w:hAnsi="Arial" w:cs="Arial"/>
          <w:sz w:val="22"/>
          <w:szCs w:val="22"/>
        </w:rPr>
      </w:pPr>
      <w:r w:rsidRPr="00AE2234">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Pr="00F27EE9" w:rsidRDefault="002B6ACC" w:rsidP="005A584D">
      <w:pPr>
        <w:tabs>
          <w:tab w:val="left" w:pos="900"/>
        </w:tabs>
        <w:jc w:val="both"/>
        <w:rPr>
          <w:rFonts w:ascii="Arial" w:hAnsi="Arial" w:cs="Arial"/>
          <w:sz w:val="22"/>
          <w:szCs w:val="22"/>
        </w:rPr>
      </w:pPr>
    </w:p>
    <w:p w:rsidR="002B6ACC" w:rsidRPr="00F27EE9" w:rsidRDefault="002B6ACC" w:rsidP="005A584D">
      <w:pPr>
        <w:pStyle w:val="Zkladntextodsazen3"/>
        <w:tabs>
          <w:tab w:val="clear" w:pos="284"/>
          <w:tab w:val="left" w:pos="426"/>
        </w:tabs>
        <w:ind w:left="0"/>
        <w:rPr>
          <w:rFonts w:ascii="Arial" w:hAnsi="Arial" w:cs="Arial"/>
          <w:b/>
          <w:sz w:val="22"/>
          <w:szCs w:val="22"/>
        </w:rPr>
      </w:pPr>
      <w:r w:rsidRPr="00F27EE9">
        <w:rPr>
          <w:rFonts w:ascii="Arial" w:hAnsi="Arial" w:cs="Arial"/>
          <w:b/>
          <w:sz w:val="22"/>
          <w:szCs w:val="22"/>
        </w:rPr>
        <w:t>XII.</w:t>
      </w:r>
      <w:r w:rsidR="000472D7" w:rsidRPr="00F27EE9">
        <w:rPr>
          <w:rFonts w:ascii="Arial" w:hAnsi="Arial" w:cs="Arial"/>
          <w:b/>
          <w:sz w:val="22"/>
          <w:szCs w:val="22"/>
        </w:rPr>
        <w:t xml:space="preserve"> </w:t>
      </w:r>
      <w:r w:rsidRPr="00F27EE9">
        <w:rPr>
          <w:rFonts w:ascii="Arial" w:hAnsi="Arial" w:cs="Arial"/>
          <w:b/>
          <w:sz w:val="22"/>
          <w:szCs w:val="22"/>
        </w:rPr>
        <w:t xml:space="preserve">Předání a převzetí díla </w:t>
      </w:r>
    </w:p>
    <w:p w:rsidR="002B6ACC" w:rsidRPr="00F27EE9" w:rsidRDefault="002B6ACC" w:rsidP="005A584D">
      <w:pPr>
        <w:pStyle w:val="Zkladntextodsazen3"/>
        <w:ind w:left="0"/>
        <w:rPr>
          <w:rFonts w:ascii="Arial" w:hAnsi="Arial" w:cs="Arial"/>
          <w:sz w:val="22"/>
          <w:szCs w:val="22"/>
          <w:u w:val="single"/>
        </w:rPr>
      </w:pPr>
    </w:p>
    <w:p w:rsidR="002B6ACC" w:rsidRPr="00F27EE9" w:rsidRDefault="002B6ACC" w:rsidP="00831616">
      <w:pPr>
        <w:pStyle w:val="Zkladntextodsazen3"/>
        <w:numPr>
          <w:ilvl w:val="0"/>
          <w:numId w:val="13"/>
        </w:numPr>
        <w:tabs>
          <w:tab w:val="clear" w:pos="284"/>
          <w:tab w:val="clear" w:pos="1418"/>
          <w:tab w:val="left" w:pos="-2268"/>
        </w:tabs>
        <w:rPr>
          <w:rFonts w:ascii="Arial" w:hAnsi="Arial" w:cs="Arial"/>
          <w:sz w:val="22"/>
          <w:szCs w:val="22"/>
        </w:rPr>
      </w:pPr>
      <w:r w:rsidRPr="00F27EE9">
        <w:rPr>
          <w:rFonts w:ascii="Arial" w:hAnsi="Arial" w:cs="Arial"/>
          <w:sz w:val="22"/>
          <w:szCs w:val="22"/>
        </w:rPr>
        <w:t xml:space="preserve">Zhotovitel je povinen písemně nebo </w:t>
      </w:r>
      <w:r w:rsidR="0036610A" w:rsidRPr="00F27EE9">
        <w:rPr>
          <w:rFonts w:ascii="Arial" w:hAnsi="Arial" w:cs="Arial"/>
          <w:sz w:val="22"/>
          <w:szCs w:val="22"/>
        </w:rPr>
        <w:t>e-</w:t>
      </w:r>
      <w:r w:rsidRPr="00F27EE9">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F27EE9" w:rsidRDefault="002B6ACC" w:rsidP="00831616">
      <w:pPr>
        <w:pStyle w:val="Zkladntextodsazen3"/>
        <w:numPr>
          <w:ilvl w:val="0"/>
          <w:numId w:val="13"/>
        </w:numPr>
        <w:tabs>
          <w:tab w:val="clear" w:pos="284"/>
          <w:tab w:val="clear" w:pos="1418"/>
          <w:tab w:val="left" w:pos="-2268"/>
        </w:tabs>
        <w:rPr>
          <w:rFonts w:ascii="Arial" w:hAnsi="Arial" w:cs="Arial"/>
          <w:sz w:val="22"/>
          <w:szCs w:val="22"/>
        </w:rPr>
      </w:pPr>
      <w:r w:rsidRPr="00F27EE9">
        <w:rPr>
          <w:rFonts w:ascii="Arial" w:hAnsi="Arial" w:cs="Arial"/>
          <w:sz w:val="22"/>
          <w:szCs w:val="22"/>
        </w:rPr>
        <w:t>Zhotovitel splní svoji povinnost provést dílo dle předmětu smlouvy jeho řádným ukončením a předáním objednateli na pracovišti. Dílo je dokončeno, pokud byla předvedena jeho způsobilost úspěšným provedením zkoušek díla. O předání díla bude sepsán předávací protokol, který podepíší obě smluvní strany.</w:t>
      </w:r>
    </w:p>
    <w:p w:rsidR="002B6ACC" w:rsidRPr="00F27EE9" w:rsidRDefault="002B6ACC" w:rsidP="00831616">
      <w:pPr>
        <w:pStyle w:val="Zkladntextodsazen3"/>
        <w:numPr>
          <w:ilvl w:val="0"/>
          <w:numId w:val="13"/>
        </w:numPr>
        <w:tabs>
          <w:tab w:val="clear" w:pos="284"/>
          <w:tab w:val="clear" w:pos="1418"/>
          <w:tab w:val="left" w:pos="-2268"/>
        </w:tabs>
        <w:rPr>
          <w:rFonts w:ascii="Arial" w:hAnsi="Arial" w:cs="Arial"/>
          <w:sz w:val="22"/>
          <w:szCs w:val="22"/>
        </w:rPr>
      </w:pPr>
      <w:r w:rsidRPr="00F27EE9">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F27EE9" w:rsidRDefault="002B6ACC" w:rsidP="00831616">
      <w:pPr>
        <w:pStyle w:val="Zkladntextodsazen3"/>
        <w:numPr>
          <w:ilvl w:val="0"/>
          <w:numId w:val="13"/>
        </w:numPr>
        <w:tabs>
          <w:tab w:val="clear" w:pos="284"/>
          <w:tab w:val="clear" w:pos="1418"/>
          <w:tab w:val="left" w:pos="-2268"/>
        </w:tabs>
        <w:rPr>
          <w:rFonts w:ascii="Arial" w:hAnsi="Arial" w:cs="Arial"/>
          <w:sz w:val="22"/>
          <w:szCs w:val="22"/>
        </w:rPr>
      </w:pPr>
      <w:r w:rsidRPr="00F27EE9">
        <w:rPr>
          <w:rFonts w:ascii="Arial" w:hAnsi="Arial" w:cs="Arial"/>
          <w:sz w:val="22"/>
          <w:szCs w:val="22"/>
        </w:rPr>
        <w:t xml:space="preserve">V rámci plnění dodávky předá zhotovitel objednateli doklady o úspěšném </w:t>
      </w:r>
      <w:r w:rsidR="000D6C22">
        <w:rPr>
          <w:rFonts w:ascii="Arial" w:hAnsi="Arial" w:cs="Arial"/>
          <w:sz w:val="22"/>
          <w:szCs w:val="22"/>
        </w:rPr>
        <w:t>provedení všech zkoušek a revizí</w:t>
      </w:r>
      <w:r w:rsidRPr="00F27EE9">
        <w:rPr>
          <w:rFonts w:ascii="Arial" w:hAnsi="Arial" w:cs="Arial"/>
          <w:sz w:val="22"/>
          <w:szCs w:val="22"/>
        </w:rPr>
        <w:t>, jejichž provedení vyplývá z příslušných norem a jiných předpisů, vzt</w:t>
      </w:r>
      <w:r w:rsidR="00F27EE9" w:rsidRPr="00F27EE9">
        <w:rPr>
          <w:rFonts w:ascii="Arial" w:hAnsi="Arial" w:cs="Arial"/>
          <w:sz w:val="22"/>
          <w:szCs w:val="22"/>
        </w:rPr>
        <w:t>ahujících se k dokončenému dílu.</w:t>
      </w:r>
      <w:r w:rsidRPr="00F27EE9">
        <w:rPr>
          <w:rFonts w:ascii="Arial" w:hAnsi="Arial" w:cs="Arial"/>
          <w:sz w:val="22"/>
          <w:szCs w:val="22"/>
        </w:rPr>
        <w:t xml:space="preserve"> </w:t>
      </w:r>
    </w:p>
    <w:p w:rsidR="002B6ACC" w:rsidRPr="00F27EE9" w:rsidRDefault="002B6ACC" w:rsidP="00831616">
      <w:pPr>
        <w:pStyle w:val="Zkladntextodsazen3"/>
        <w:numPr>
          <w:ilvl w:val="0"/>
          <w:numId w:val="13"/>
        </w:numPr>
        <w:tabs>
          <w:tab w:val="clear" w:pos="284"/>
          <w:tab w:val="clear" w:pos="1418"/>
          <w:tab w:val="left" w:pos="-6096"/>
          <w:tab w:val="left" w:pos="-2268"/>
        </w:tabs>
        <w:rPr>
          <w:rFonts w:ascii="Arial" w:hAnsi="Arial" w:cs="Arial"/>
          <w:sz w:val="22"/>
          <w:szCs w:val="22"/>
        </w:rPr>
      </w:pPr>
      <w:r w:rsidRPr="00F27EE9">
        <w:rPr>
          <w:rFonts w:ascii="Arial" w:hAnsi="Arial" w:cs="Arial"/>
          <w:sz w:val="22"/>
          <w:szCs w:val="22"/>
        </w:rPr>
        <w:t>Objednatel je povinen se k předání a převzetí díla v určitý den a hodinu na místo dostavit.</w:t>
      </w:r>
    </w:p>
    <w:p w:rsidR="002B6ACC" w:rsidRPr="00F27EE9" w:rsidRDefault="002B6ACC" w:rsidP="00831616">
      <w:pPr>
        <w:pStyle w:val="Zkladntextodsazen3"/>
        <w:numPr>
          <w:ilvl w:val="0"/>
          <w:numId w:val="13"/>
        </w:numPr>
        <w:tabs>
          <w:tab w:val="clear" w:pos="284"/>
          <w:tab w:val="clear" w:pos="1418"/>
          <w:tab w:val="left" w:pos="-6096"/>
          <w:tab w:val="left" w:pos="-2268"/>
        </w:tabs>
        <w:rPr>
          <w:rFonts w:ascii="Arial" w:hAnsi="Arial" w:cs="Arial"/>
          <w:sz w:val="22"/>
          <w:szCs w:val="22"/>
        </w:rPr>
      </w:pPr>
      <w:r w:rsidRPr="00F27EE9">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2B6ACC" w:rsidRPr="00F27EE9" w:rsidRDefault="002B6ACC" w:rsidP="00831616">
      <w:pPr>
        <w:pStyle w:val="Zkladntextodsazen3"/>
        <w:numPr>
          <w:ilvl w:val="0"/>
          <w:numId w:val="13"/>
        </w:numPr>
        <w:tabs>
          <w:tab w:val="clear" w:pos="284"/>
          <w:tab w:val="clear" w:pos="1418"/>
          <w:tab w:val="left" w:pos="-6096"/>
          <w:tab w:val="left" w:pos="-2268"/>
        </w:tabs>
        <w:rPr>
          <w:rFonts w:ascii="Arial" w:hAnsi="Arial" w:cs="Arial"/>
          <w:sz w:val="22"/>
          <w:szCs w:val="22"/>
        </w:rPr>
      </w:pPr>
      <w:r w:rsidRPr="00F27EE9">
        <w:rPr>
          <w:rFonts w:ascii="Arial" w:hAnsi="Arial" w:cs="Arial"/>
          <w:sz w:val="22"/>
          <w:szCs w:val="22"/>
        </w:rPr>
        <w:t>Strany se výslovně dohodly, že zhotovitel není oprávněn dílo prodat, a to ani po předchozím upozornění zhotovitele.</w:t>
      </w:r>
    </w:p>
    <w:p w:rsidR="002B6ACC" w:rsidRPr="00F27EE9" w:rsidRDefault="002B6ACC" w:rsidP="005A584D">
      <w:pPr>
        <w:pStyle w:val="Zkladntextodsazen3"/>
        <w:tabs>
          <w:tab w:val="left" w:pos="-6096"/>
        </w:tabs>
        <w:ind w:left="0"/>
        <w:rPr>
          <w:rFonts w:ascii="Arial" w:hAnsi="Arial" w:cs="Arial"/>
          <w:sz w:val="22"/>
          <w:szCs w:val="22"/>
        </w:rPr>
      </w:pPr>
    </w:p>
    <w:p w:rsidR="002B6ACC" w:rsidRPr="00F27EE9" w:rsidRDefault="002B6ACC" w:rsidP="005A584D">
      <w:pPr>
        <w:pStyle w:val="Zkladntextodsazen3"/>
        <w:tabs>
          <w:tab w:val="clear" w:pos="284"/>
          <w:tab w:val="left" w:pos="426"/>
        </w:tabs>
        <w:ind w:left="0"/>
        <w:rPr>
          <w:rFonts w:ascii="Arial" w:hAnsi="Arial" w:cs="Arial"/>
          <w:b/>
          <w:sz w:val="22"/>
          <w:szCs w:val="22"/>
        </w:rPr>
      </w:pPr>
      <w:r w:rsidRPr="00F27EE9">
        <w:rPr>
          <w:rFonts w:ascii="Arial" w:hAnsi="Arial" w:cs="Arial"/>
          <w:b/>
          <w:sz w:val="22"/>
          <w:szCs w:val="22"/>
        </w:rPr>
        <w:t>XIII.</w:t>
      </w:r>
      <w:r w:rsidR="000472D7" w:rsidRPr="00F27EE9">
        <w:rPr>
          <w:rFonts w:ascii="Arial" w:hAnsi="Arial" w:cs="Arial"/>
          <w:b/>
          <w:sz w:val="22"/>
          <w:szCs w:val="22"/>
        </w:rPr>
        <w:t xml:space="preserve"> </w:t>
      </w:r>
      <w:r w:rsidRPr="00F27EE9">
        <w:rPr>
          <w:rFonts w:ascii="Arial" w:hAnsi="Arial" w:cs="Arial"/>
          <w:b/>
          <w:sz w:val="22"/>
          <w:szCs w:val="22"/>
        </w:rPr>
        <w:t>Závěrečná ustanovení</w:t>
      </w:r>
    </w:p>
    <w:p w:rsidR="006C48C0" w:rsidRPr="00F27EE9" w:rsidRDefault="006C48C0" w:rsidP="005A584D">
      <w:pPr>
        <w:pStyle w:val="Zkladntextodsazen3"/>
        <w:tabs>
          <w:tab w:val="clear" w:pos="284"/>
          <w:tab w:val="left" w:pos="426"/>
        </w:tabs>
        <w:ind w:left="0"/>
        <w:rPr>
          <w:rFonts w:ascii="Arial" w:hAnsi="Arial" w:cs="Arial"/>
          <w:b/>
          <w:sz w:val="22"/>
          <w:szCs w:val="22"/>
        </w:rPr>
      </w:pPr>
    </w:p>
    <w:p w:rsidR="002B6ACC" w:rsidRPr="00F27EE9" w:rsidRDefault="002B6ACC" w:rsidP="005A584D">
      <w:pPr>
        <w:pStyle w:val="Zkladntextodsazen3"/>
        <w:ind w:left="0"/>
        <w:rPr>
          <w:rFonts w:ascii="Arial" w:hAnsi="Arial" w:cs="Arial"/>
          <w:sz w:val="22"/>
          <w:szCs w:val="22"/>
          <w:u w:val="single"/>
        </w:rPr>
      </w:pPr>
    </w:p>
    <w:p w:rsidR="002B6ACC" w:rsidRPr="00F27EE9" w:rsidRDefault="00AE2234" w:rsidP="00831616">
      <w:pPr>
        <w:pStyle w:val="Zkladntextodsazen3"/>
        <w:numPr>
          <w:ilvl w:val="0"/>
          <w:numId w:val="14"/>
        </w:numPr>
        <w:tabs>
          <w:tab w:val="clear" w:pos="284"/>
          <w:tab w:val="clear" w:pos="1418"/>
        </w:tabs>
        <w:rPr>
          <w:rFonts w:ascii="Arial" w:hAnsi="Arial" w:cs="Arial"/>
          <w:sz w:val="22"/>
          <w:szCs w:val="22"/>
        </w:rPr>
      </w:pPr>
      <w:r>
        <w:rPr>
          <w:rFonts w:ascii="Arial" w:hAnsi="Arial" w:cs="Arial"/>
          <w:sz w:val="22"/>
          <w:szCs w:val="22"/>
        </w:rPr>
        <w:t>J</w:t>
      </w:r>
      <w:r w:rsidR="002B6ACC" w:rsidRPr="00F27EE9">
        <w:rPr>
          <w:rFonts w:ascii="Arial" w:hAnsi="Arial" w:cs="Arial"/>
          <w:sz w:val="22"/>
          <w:szCs w:val="22"/>
        </w:rPr>
        <w:t>akékoli dohody stran jsou závazné pouze tehdy, jsou-li uvedeny v této smlouvě nebo jejím event. dodatku. Změny této smlouvy je možno provést pouze písemnou formou jako její dodatek</w:t>
      </w:r>
      <w:r w:rsidR="004613B8" w:rsidRPr="00F27EE9">
        <w:rPr>
          <w:rFonts w:ascii="Arial" w:hAnsi="Arial" w:cs="Arial"/>
          <w:sz w:val="22"/>
          <w:szCs w:val="22"/>
        </w:rPr>
        <w:t xml:space="preserve"> podepsaný smluvními stranami</w:t>
      </w:r>
      <w:r w:rsidR="002B6ACC" w:rsidRPr="00F27EE9">
        <w:rPr>
          <w:rFonts w:ascii="Arial" w:hAnsi="Arial" w:cs="Arial"/>
          <w:sz w:val="22"/>
          <w:szCs w:val="22"/>
        </w:rPr>
        <w:t>.</w:t>
      </w:r>
    </w:p>
    <w:p w:rsidR="002B6ACC" w:rsidRPr="00F27EE9" w:rsidRDefault="002B6ACC" w:rsidP="00831616">
      <w:pPr>
        <w:pStyle w:val="Zkladntextodsazen3"/>
        <w:numPr>
          <w:ilvl w:val="0"/>
          <w:numId w:val="14"/>
        </w:numPr>
        <w:tabs>
          <w:tab w:val="clear" w:pos="284"/>
          <w:tab w:val="clear" w:pos="1418"/>
        </w:tabs>
        <w:rPr>
          <w:rFonts w:ascii="Arial" w:hAnsi="Arial" w:cs="Arial"/>
          <w:sz w:val="22"/>
          <w:szCs w:val="22"/>
        </w:rPr>
      </w:pPr>
      <w:r w:rsidRPr="00F27EE9">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062596" w:rsidRPr="00AE2234" w:rsidRDefault="002B6ACC" w:rsidP="00831616">
      <w:pPr>
        <w:pStyle w:val="Odstavecseseznamem"/>
        <w:numPr>
          <w:ilvl w:val="0"/>
          <w:numId w:val="14"/>
        </w:numPr>
        <w:jc w:val="both"/>
        <w:rPr>
          <w:rFonts w:ascii="Arial" w:hAnsi="Arial" w:cs="Arial"/>
          <w:sz w:val="22"/>
          <w:szCs w:val="22"/>
        </w:rPr>
      </w:pPr>
      <w:r w:rsidRPr="00AE2234">
        <w:rPr>
          <w:rFonts w:ascii="Arial" w:hAnsi="Arial" w:cs="Arial"/>
          <w:sz w:val="22"/>
          <w:szCs w:val="22"/>
        </w:rPr>
        <w:t>Ke sjednání dodatků k této smlouvě jsou oprávněn</w:t>
      </w:r>
      <w:r w:rsidR="004613B8" w:rsidRPr="00AE2234">
        <w:rPr>
          <w:rFonts w:ascii="Arial" w:hAnsi="Arial" w:cs="Arial"/>
          <w:sz w:val="22"/>
          <w:szCs w:val="22"/>
        </w:rPr>
        <w:t>é</w:t>
      </w:r>
      <w:r w:rsidRPr="00AE2234">
        <w:rPr>
          <w:rFonts w:ascii="Arial" w:hAnsi="Arial" w:cs="Arial"/>
          <w:sz w:val="22"/>
          <w:szCs w:val="22"/>
        </w:rPr>
        <w:t xml:space="preserve"> osoby uvedené v čl. I. této smlouvy, nebo osoby jimi zmocněné, či je zastupující. </w:t>
      </w:r>
    </w:p>
    <w:p w:rsidR="00062596" w:rsidRPr="00AE2234" w:rsidRDefault="002B6ACC" w:rsidP="00831616">
      <w:pPr>
        <w:pStyle w:val="Odstavecseseznamem"/>
        <w:numPr>
          <w:ilvl w:val="0"/>
          <w:numId w:val="14"/>
        </w:numPr>
        <w:jc w:val="both"/>
        <w:rPr>
          <w:rFonts w:ascii="Arial" w:hAnsi="Arial" w:cs="Arial"/>
          <w:sz w:val="22"/>
          <w:szCs w:val="22"/>
        </w:rPr>
      </w:pPr>
      <w:r w:rsidRPr="00AE2234">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sidRPr="00AE2234">
        <w:rPr>
          <w:rFonts w:ascii="Arial" w:hAnsi="Arial" w:cs="Arial"/>
          <w:sz w:val="22"/>
          <w:szCs w:val="22"/>
        </w:rPr>
        <w:t xml:space="preserve">dnem jejího podpisu </w:t>
      </w:r>
      <w:r w:rsidR="00967D6C" w:rsidRPr="00AE2234">
        <w:rPr>
          <w:rFonts w:ascii="Arial" w:hAnsi="Arial" w:cs="Arial"/>
          <w:sz w:val="22"/>
          <w:szCs w:val="22"/>
        </w:rPr>
        <w:t xml:space="preserve">oběma </w:t>
      </w:r>
      <w:r w:rsidR="00AA3B66" w:rsidRPr="00AE2234">
        <w:rPr>
          <w:rFonts w:ascii="Arial" w:hAnsi="Arial" w:cs="Arial"/>
          <w:sz w:val="22"/>
          <w:szCs w:val="22"/>
        </w:rPr>
        <w:t xml:space="preserve">smluvními stranami </w:t>
      </w:r>
      <w:r w:rsidRPr="00AE2234">
        <w:rPr>
          <w:rFonts w:ascii="Arial" w:hAnsi="Arial" w:cs="Arial"/>
          <w:sz w:val="22"/>
          <w:szCs w:val="22"/>
        </w:rPr>
        <w:t xml:space="preserve">a účinnosti dnem jejího </w:t>
      </w:r>
      <w:r w:rsidR="00AA3B66" w:rsidRPr="00AE2234">
        <w:rPr>
          <w:rFonts w:ascii="Arial" w:hAnsi="Arial" w:cs="Arial"/>
          <w:sz w:val="22"/>
          <w:szCs w:val="22"/>
        </w:rPr>
        <w:t xml:space="preserve">uveřejnění v registru smluv dle zákona č. 340/2015 Sb. </w:t>
      </w:r>
      <w:r w:rsidRPr="00AE2234">
        <w:rPr>
          <w:rFonts w:ascii="Arial" w:hAnsi="Arial" w:cs="Arial"/>
          <w:sz w:val="22"/>
          <w:szCs w:val="22"/>
        </w:rPr>
        <w:t xml:space="preserve"> </w:t>
      </w:r>
      <w:r w:rsidR="00062596" w:rsidRPr="00AE2234">
        <w:rPr>
          <w:rFonts w:ascii="Arial" w:hAnsi="Arial" w:cs="Arial"/>
          <w:kern w:val="1"/>
          <w:sz w:val="22"/>
          <w:szCs w:val="22"/>
          <w:lang w:eastAsia="ar-SA"/>
        </w:rPr>
        <w:t>ND se zavazuje informovat druhou smluvní stranu o provedení registrace tak, že zašle druhé smluvní straně kopii potvrzení správce registru smluv o uveřejnění smlouvy bez zbytečného odkladu poté, kdy sama potvrzení obdrží.</w:t>
      </w:r>
    </w:p>
    <w:p w:rsidR="002B6ACC" w:rsidRPr="00F27EE9" w:rsidRDefault="002B6ACC" w:rsidP="00831616">
      <w:pPr>
        <w:pStyle w:val="Zkladntextodsazen3"/>
        <w:numPr>
          <w:ilvl w:val="0"/>
          <w:numId w:val="14"/>
        </w:numPr>
        <w:tabs>
          <w:tab w:val="clear" w:pos="284"/>
          <w:tab w:val="clear" w:pos="1418"/>
        </w:tabs>
        <w:rPr>
          <w:rFonts w:ascii="Arial" w:hAnsi="Arial" w:cs="Arial"/>
          <w:sz w:val="22"/>
          <w:szCs w:val="22"/>
        </w:rPr>
      </w:pPr>
      <w:r w:rsidRPr="00F27EE9">
        <w:rPr>
          <w:rFonts w:ascii="Arial" w:hAnsi="Arial" w:cs="Arial"/>
          <w:sz w:val="22"/>
          <w:szCs w:val="22"/>
        </w:rPr>
        <w:lastRenderedPageBreak/>
        <w:t xml:space="preserve">Práva a povinnosti </w:t>
      </w:r>
      <w:r w:rsidR="00212CC1" w:rsidRPr="00F27EE9">
        <w:rPr>
          <w:rFonts w:ascii="Arial" w:hAnsi="Arial" w:cs="Arial"/>
          <w:sz w:val="22"/>
          <w:szCs w:val="22"/>
        </w:rPr>
        <w:t xml:space="preserve">smluvních stran </w:t>
      </w:r>
      <w:r w:rsidRPr="00F27EE9">
        <w:rPr>
          <w:rFonts w:ascii="Arial" w:hAnsi="Arial" w:cs="Arial"/>
          <w:sz w:val="22"/>
          <w:szCs w:val="22"/>
        </w:rPr>
        <w:t>vyplývající z této smlouvy se řídí občanským zákoníkem</w:t>
      </w:r>
      <w:r w:rsidR="00212CC1" w:rsidRPr="00F27EE9">
        <w:rPr>
          <w:rFonts w:ascii="Arial" w:hAnsi="Arial" w:cs="Arial"/>
          <w:sz w:val="22"/>
          <w:szCs w:val="22"/>
        </w:rPr>
        <w:t>,</w:t>
      </w:r>
      <w:r w:rsidRPr="00F27EE9">
        <w:rPr>
          <w:rFonts w:ascii="Arial" w:hAnsi="Arial" w:cs="Arial"/>
          <w:sz w:val="22"/>
          <w:szCs w:val="22"/>
        </w:rPr>
        <w:t xml:space="preserve"> není-li v této smlouvě stanoveno jinak.</w:t>
      </w:r>
    </w:p>
    <w:p w:rsidR="00A028D9" w:rsidRPr="00F27EE9" w:rsidRDefault="002B6ACC" w:rsidP="00831616">
      <w:pPr>
        <w:pStyle w:val="Zkladntextodsazen3"/>
        <w:numPr>
          <w:ilvl w:val="0"/>
          <w:numId w:val="14"/>
        </w:numPr>
        <w:tabs>
          <w:tab w:val="clear" w:pos="284"/>
          <w:tab w:val="clear" w:pos="1418"/>
        </w:tabs>
        <w:rPr>
          <w:rFonts w:ascii="Arial" w:hAnsi="Arial" w:cs="Arial"/>
          <w:sz w:val="22"/>
          <w:szCs w:val="22"/>
        </w:rPr>
      </w:pPr>
      <w:r w:rsidRPr="00F27EE9">
        <w:rPr>
          <w:rFonts w:ascii="Arial" w:hAnsi="Arial" w:cs="Arial"/>
          <w:sz w:val="22"/>
          <w:szCs w:val="22"/>
        </w:rPr>
        <w:t>Obě smluvní strany prohlašují, že smlouvu přečetly, s jejím obsahem souhlasí a na důkaz toho připojují své podpisy.</w:t>
      </w:r>
    </w:p>
    <w:p w:rsidR="00A028D9" w:rsidRPr="00F27EE9" w:rsidRDefault="00A028D9" w:rsidP="00831616">
      <w:pPr>
        <w:pStyle w:val="Zkladntextodsazen3"/>
        <w:numPr>
          <w:ilvl w:val="0"/>
          <w:numId w:val="14"/>
        </w:numPr>
        <w:tabs>
          <w:tab w:val="clear" w:pos="284"/>
          <w:tab w:val="clear" w:pos="1418"/>
        </w:tabs>
        <w:rPr>
          <w:rFonts w:ascii="Arial" w:hAnsi="Arial" w:cs="Arial"/>
          <w:sz w:val="22"/>
          <w:szCs w:val="22"/>
        </w:rPr>
      </w:pPr>
      <w:r w:rsidRPr="00F27EE9">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028D9" w:rsidRPr="00F27EE9" w:rsidRDefault="00A028D9" w:rsidP="00A028D9">
      <w:pPr>
        <w:pStyle w:val="Zkladntextodsazen3"/>
        <w:tabs>
          <w:tab w:val="clear" w:pos="284"/>
          <w:tab w:val="clear" w:pos="1418"/>
        </w:tabs>
        <w:ind w:left="0"/>
        <w:rPr>
          <w:rFonts w:ascii="Arial" w:hAnsi="Arial" w:cs="Arial"/>
          <w:sz w:val="22"/>
          <w:szCs w:val="22"/>
        </w:rPr>
      </w:pPr>
    </w:p>
    <w:p w:rsidR="002B6ACC" w:rsidRPr="00F27EE9"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F27EE9">
        <w:rPr>
          <w:rFonts w:ascii="Arial" w:hAnsi="Arial" w:cs="Arial"/>
          <w:sz w:val="22"/>
          <w:szCs w:val="22"/>
        </w:rPr>
        <w:t xml:space="preserve"> </w:t>
      </w:r>
    </w:p>
    <w:p w:rsidR="000472D7" w:rsidRPr="00F27EE9"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E95C11" w:rsidRPr="00F27EE9" w:rsidRDefault="00864A90" w:rsidP="005A584D">
      <w:pPr>
        <w:pStyle w:val="Zkladntextodsazen3"/>
        <w:tabs>
          <w:tab w:val="clear" w:pos="284"/>
          <w:tab w:val="clear" w:pos="1418"/>
          <w:tab w:val="left" w:pos="-1418"/>
          <w:tab w:val="left" w:pos="4536"/>
        </w:tabs>
        <w:ind w:left="0"/>
        <w:rPr>
          <w:rFonts w:ascii="Arial" w:hAnsi="Arial" w:cs="Arial"/>
          <w:sz w:val="22"/>
          <w:szCs w:val="22"/>
        </w:rPr>
      </w:pPr>
      <w:r w:rsidRPr="00F27EE9">
        <w:rPr>
          <w:rFonts w:ascii="Arial" w:hAnsi="Arial" w:cs="Arial"/>
          <w:sz w:val="22"/>
          <w:szCs w:val="22"/>
        </w:rPr>
        <w:t>V</w:t>
      </w:r>
      <w:r w:rsidR="00F530EC" w:rsidRPr="00F27EE9">
        <w:rPr>
          <w:rFonts w:ascii="Arial" w:hAnsi="Arial" w:cs="Arial"/>
          <w:sz w:val="22"/>
          <w:szCs w:val="22"/>
        </w:rPr>
        <w:t> </w:t>
      </w:r>
      <w:r w:rsidR="00F27EE9" w:rsidRPr="00F27EE9">
        <w:rPr>
          <w:rFonts w:ascii="Arial" w:hAnsi="Arial" w:cs="Arial"/>
          <w:sz w:val="22"/>
          <w:szCs w:val="22"/>
        </w:rPr>
        <w:t>Praze</w:t>
      </w:r>
      <w:r w:rsidR="00F530EC" w:rsidRPr="00F27EE9">
        <w:rPr>
          <w:rFonts w:ascii="Arial" w:hAnsi="Arial" w:cs="Arial"/>
          <w:sz w:val="22"/>
          <w:szCs w:val="22"/>
        </w:rPr>
        <w:t xml:space="preserve"> </w:t>
      </w:r>
      <w:r w:rsidR="002B6ACC" w:rsidRPr="00F27EE9">
        <w:rPr>
          <w:rFonts w:ascii="Arial" w:hAnsi="Arial" w:cs="Arial"/>
          <w:sz w:val="22"/>
          <w:szCs w:val="22"/>
        </w:rPr>
        <w:t>dne</w:t>
      </w:r>
      <w:r w:rsidR="00B82BDC" w:rsidRPr="00F27EE9">
        <w:rPr>
          <w:rFonts w:ascii="Arial" w:hAnsi="Arial" w:cs="Arial"/>
          <w:sz w:val="22"/>
          <w:szCs w:val="22"/>
        </w:rPr>
        <w:t>:</w:t>
      </w:r>
      <w:r w:rsidRPr="00F27EE9">
        <w:rPr>
          <w:rFonts w:ascii="Arial" w:hAnsi="Arial" w:cs="Arial"/>
          <w:sz w:val="22"/>
          <w:szCs w:val="22"/>
        </w:rPr>
        <w:t xml:space="preserve">                    </w:t>
      </w:r>
      <w:r w:rsidR="002B6ACC" w:rsidRPr="00F27EE9">
        <w:rPr>
          <w:rFonts w:ascii="Arial" w:hAnsi="Arial" w:cs="Arial"/>
          <w:sz w:val="22"/>
          <w:szCs w:val="22"/>
        </w:rPr>
        <w:tab/>
        <w:t>V Praze dne</w:t>
      </w:r>
      <w:r w:rsidR="00B82BDC" w:rsidRPr="00F27EE9">
        <w:rPr>
          <w:rFonts w:ascii="Arial" w:hAnsi="Arial" w:cs="Arial"/>
          <w:sz w:val="22"/>
          <w:szCs w:val="22"/>
        </w:rPr>
        <w:t>:</w:t>
      </w:r>
      <w:r w:rsidRPr="00F27EE9">
        <w:rPr>
          <w:rFonts w:ascii="Arial" w:hAnsi="Arial" w:cs="Arial"/>
          <w:sz w:val="22"/>
          <w:szCs w:val="22"/>
        </w:rPr>
        <w:t xml:space="preserve"> </w:t>
      </w:r>
    </w:p>
    <w:p w:rsidR="00E95C11" w:rsidRPr="00F27EE9"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Pr="00F27EE9"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7F63E9" w:rsidRPr="00F27EE9"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F27EE9"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F27EE9">
        <w:rPr>
          <w:rFonts w:ascii="Arial" w:hAnsi="Arial" w:cs="Arial"/>
          <w:sz w:val="22"/>
          <w:szCs w:val="22"/>
        </w:rPr>
        <w:t>……………………………………</w:t>
      </w:r>
      <w:r w:rsidRPr="00F27EE9">
        <w:rPr>
          <w:rFonts w:ascii="Arial" w:hAnsi="Arial" w:cs="Arial"/>
          <w:sz w:val="22"/>
          <w:szCs w:val="22"/>
        </w:rPr>
        <w:tab/>
        <w:t>…………………………………</w:t>
      </w:r>
    </w:p>
    <w:p w:rsidR="003F0824" w:rsidRPr="00F27EE9" w:rsidRDefault="00062596" w:rsidP="008F1849">
      <w:pPr>
        <w:pStyle w:val="Zkladntextodsazen3"/>
        <w:tabs>
          <w:tab w:val="clear" w:pos="284"/>
          <w:tab w:val="clear" w:pos="1418"/>
          <w:tab w:val="left" w:pos="4536"/>
        </w:tabs>
        <w:spacing w:line="276" w:lineRule="auto"/>
        <w:ind w:left="0"/>
        <w:rPr>
          <w:rFonts w:ascii="Arial" w:hAnsi="Arial" w:cs="Arial"/>
          <w:sz w:val="22"/>
          <w:szCs w:val="22"/>
          <w:lang w:val="en-US"/>
        </w:rPr>
      </w:pPr>
      <w:bookmarkStart w:id="0" w:name="_GoBack"/>
      <w:bookmarkEnd w:id="0"/>
      <w:r w:rsidRPr="00F27EE9">
        <w:rPr>
          <w:rFonts w:ascii="Arial" w:hAnsi="Arial" w:cs="Arial"/>
          <w:sz w:val="22"/>
          <w:szCs w:val="22"/>
          <w:lang w:val="en-US"/>
        </w:rPr>
        <w:tab/>
      </w:r>
      <w:r w:rsidRPr="00F27EE9">
        <w:rPr>
          <w:rFonts w:ascii="Arial" w:hAnsi="Arial" w:cs="Arial"/>
          <w:sz w:val="22"/>
          <w:szCs w:val="22"/>
          <w:lang w:val="en-US"/>
        </w:rPr>
        <w:tab/>
      </w:r>
    </w:p>
    <w:p w:rsidR="00DE46E8" w:rsidRPr="00F27EE9" w:rsidRDefault="00DE46E8" w:rsidP="00DE46E8">
      <w:pPr>
        <w:tabs>
          <w:tab w:val="left" w:pos="900"/>
        </w:tabs>
        <w:ind w:right="-70"/>
        <w:rPr>
          <w:rFonts w:ascii="Arial" w:hAnsi="Arial" w:cs="Arial"/>
          <w:sz w:val="22"/>
          <w:szCs w:val="22"/>
        </w:rPr>
      </w:pPr>
      <w:r w:rsidRPr="00F27EE9">
        <w:rPr>
          <w:rFonts w:ascii="Arial" w:hAnsi="Arial" w:cs="Arial"/>
          <w:sz w:val="22"/>
          <w:szCs w:val="22"/>
        </w:rPr>
        <w:t xml:space="preserve">          </w:t>
      </w:r>
    </w:p>
    <w:p w:rsidR="00DE46E8" w:rsidRPr="00F27EE9" w:rsidRDefault="00DE46E8">
      <w:pPr>
        <w:tabs>
          <w:tab w:val="left" w:pos="4536"/>
        </w:tabs>
        <w:suppressAutoHyphens/>
        <w:spacing w:line="276" w:lineRule="auto"/>
        <w:ind w:left="69"/>
        <w:jc w:val="both"/>
        <w:rPr>
          <w:rFonts w:ascii="Arial" w:hAnsi="Arial" w:cs="Arial"/>
          <w:sz w:val="22"/>
          <w:szCs w:val="22"/>
        </w:rPr>
      </w:pPr>
    </w:p>
    <w:sectPr w:rsidR="00DE46E8" w:rsidRPr="00F27EE9" w:rsidSect="008F1849">
      <w:headerReference w:type="default" r:id="rId9"/>
      <w:footerReference w:type="default" r:id="rId10"/>
      <w:footerReference w:type="first" r:id="rId11"/>
      <w:pgSz w:w="11906" w:h="16838" w:code="9"/>
      <w:pgMar w:top="1418" w:right="1418" w:bottom="1418" w:left="1418" w:header="56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FE6" w:rsidRDefault="00BA2FE6">
      <w:r>
        <w:separator/>
      </w:r>
    </w:p>
  </w:endnote>
  <w:endnote w:type="continuationSeparator" w:id="0">
    <w:p w:rsidR="00BA2FE6" w:rsidRDefault="00BA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DA4F9C">
      <w:rPr>
        <w:rFonts w:ascii="Arial" w:hAnsi="Arial" w:cs="Arial"/>
        <w:noProof/>
        <w:sz w:val="18"/>
        <w:szCs w:val="18"/>
      </w:rPr>
      <w:t>6</w:t>
    </w:r>
    <w:r w:rsidRPr="005A584D">
      <w:rPr>
        <w:rFonts w:ascii="Arial" w:hAnsi="Arial" w:cs="Arial"/>
        <w:sz w:val="18"/>
        <w:szCs w:val="18"/>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DE76DB">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FE6" w:rsidRDefault="00BA2FE6">
      <w:r>
        <w:separator/>
      </w:r>
    </w:p>
  </w:footnote>
  <w:footnote w:type="continuationSeparator" w:id="0">
    <w:p w:rsidR="00BA2FE6" w:rsidRDefault="00BA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DA" w:rsidRDefault="00026BDA">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1442F09"/>
    <w:multiLevelType w:val="hybridMultilevel"/>
    <w:tmpl w:val="3572A6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B2F308A"/>
    <w:multiLevelType w:val="hybridMultilevel"/>
    <w:tmpl w:val="FB964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03577"/>
    <w:multiLevelType w:val="hybridMultilevel"/>
    <w:tmpl w:val="8E3AF1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3B6517"/>
    <w:multiLevelType w:val="hybridMultilevel"/>
    <w:tmpl w:val="604A6A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4134DA"/>
    <w:multiLevelType w:val="hybridMultilevel"/>
    <w:tmpl w:val="5C8AAA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BC32D8"/>
    <w:multiLevelType w:val="hybridMultilevel"/>
    <w:tmpl w:val="C0FAD7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8214F5A"/>
    <w:multiLevelType w:val="hybridMultilevel"/>
    <w:tmpl w:val="69B6F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226939"/>
    <w:multiLevelType w:val="hybridMultilevel"/>
    <w:tmpl w:val="FB06C53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9D723C"/>
    <w:multiLevelType w:val="hybridMultilevel"/>
    <w:tmpl w:val="09682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C0030E"/>
    <w:multiLevelType w:val="hybridMultilevel"/>
    <w:tmpl w:val="7A8CC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1D0A7F"/>
    <w:multiLevelType w:val="hybridMultilevel"/>
    <w:tmpl w:val="64B84E7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44D291F"/>
    <w:multiLevelType w:val="hybridMultilevel"/>
    <w:tmpl w:val="9870A9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A83585"/>
    <w:multiLevelType w:val="hybridMultilevel"/>
    <w:tmpl w:val="695A12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942CB8"/>
    <w:multiLevelType w:val="hybridMultilevel"/>
    <w:tmpl w:val="A042A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0"/>
  </w:num>
  <w:num w:numId="4">
    <w:abstractNumId w:val="4"/>
  </w:num>
  <w:num w:numId="5">
    <w:abstractNumId w:val="8"/>
  </w:num>
  <w:num w:numId="6">
    <w:abstractNumId w:val="12"/>
  </w:num>
  <w:num w:numId="7">
    <w:abstractNumId w:val="14"/>
  </w:num>
  <w:num w:numId="8">
    <w:abstractNumId w:val="9"/>
  </w:num>
  <w:num w:numId="9">
    <w:abstractNumId w:val="15"/>
  </w:num>
  <w:num w:numId="10">
    <w:abstractNumId w:val="7"/>
  </w:num>
  <w:num w:numId="11">
    <w:abstractNumId w:val="6"/>
  </w:num>
  <w:num w:numId="12">
    <w:abstractNumId w:val="3"/>
  </w:num>
  <w:num w:numId="13">
    <w:abstractNumId w:val="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401C"/>
    <w:rsid w:val="00025110"/>
    <w:rsid w:val="00026050"/>
    <w:rsid w:val="00026BDA"/>
    <w:rsid w:val="000301E6"/>
    <w:rsid w:val="00032275"/>
    <w:rsid w:val="00036F8E"/>
    <w:rsid w:val="0003762A"/>
    <w:rsid w:val="000418D3"/>
    <w:rsid w:val="00045B12"/>
    <w:rsid w:val="000472D7"/>
    <w:rsid w:val="0004785C"/>
    <w:rsid w:val="00047AFB"/>
    <w:rsid w:val="00051B80"/>
    <w:rsid w:val="00056465"/>
    <w:rsid w:val="00062596"/>
    <w:rsid w:val="00066C65"/>
    <w:rsid w:val="00067A17"/>
    <w:rsid w:val="00074F79"/>
    <w:rsid w:val="00082FF5"/>
    <w:rsid w:val="0008610E"/>
    <w:rsid w:val="00087F72"/>
    <w:rsid w:val="00093D16"/>
    <w:rsid w:val="000A02E5"/>
    <w:rsid w:val="000A5327"/>
    <w:rsid w:val="000B1560"/>
    <w:rsid w:val="000B37BA"/>
    <w:rsid w:val="000D20D1"/>
    <w:rsid w:val="000D6C22"/>
    <w:rsid w:val="000E1619"/>
    <w:rsid w:val="000E2E63"/>
    <w:rsid w:val="000F016B"/>
    <w:rsid w:val="000F0C72"/>
    <w:rsid w:val="000F4FE8"/>
    <w:rsid w:val="00106B98"/>
    <w:rsid w:val="00113224"/>
    <w:rsid w:val="00120D04"/>
    <w:rsid w:val="001256E0"/>
    <w:rsid w:val="00135A74"/>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14"/>
    <w:rsid w:val="0018765C"/>
    <w:rsid w:val="001911BB"/>
    <w:rsid w:val="00197EC5"/>
    <w:rsid w:val="001A104E"/>
    <w:rsid w:val="001A266F"/>
    <w:rsid w:val="001A51A3"/>
    <w:rsid w:val="001A6BDA"/>
    <w:rsid w:val="001A7AFB"/>
    <w:rsid w:val="001B2683"/>
    <w:rsid w:val="001C4261"/>
    <w:rsid w:val="001C47AC"/>
    <w:rsid w:val="001C4F08"/>
    <w:rsid w:val="001D1418"/>
    <w:rsid w:val="001D495D"/>
    <w:rsid w:val="001D5342"/>
    <w:rsid w:val="001D60DE"/>
    <w:rsid w:val="001D62BB"/>
    <w:rsid w:val="001D6E88"/>
    <w:rsid w:val="001F06C8"/>
    <w:rsid w:val="001F224E"/>
    <w:rsid w:val="001F2696"/>
    <w:rsid w:val="001F2DF0"/>
    <w:rsid w:val="001F60AF"/>
    <w:rsid w:val="002030AF"/>
    <w:rsid w:val="00210F1B"/>
    <w:rsid w:val="00212CC1"/>
    <w:rsid w:val="002155B8"/>
    <w:rsid w:val="00222528"/>
    <w:rsid w:val="0022291E"/>
    <w:rsid w:val="00223191"/>
    <w:rsid w:val="00224D35"/>
    <w:rsid w:val="00230D2B"/>
    <w:rsid w:val="00234556"/>
    <w:rsid w:val="00243CC7"/>
    <w:rsid w:val="00244BFA"/>
    <w:rsid w:val="00245F87"/>
    <w:rsid w:val="0024740B"/>
    <w:rsid w:val="0025157E"/>
    <w:rsid w:val="0025308D"/>
    <w:rsid w:val="00254A14"/>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13AC2"/>
    <w:rsid w:val="00317875"/>
    <w:rsid w:val="00317A6E"/>
    <w:rsid w:val="0032030B"/>
    <w:rsid w:val="0032550A"/>
    <w:rsid w:val="0032614C"/>
    <w:rsid w:val="00330C16"/>
    <w:rsid w:val="003360AD"/>
    <w:rsid w:val="00336DF0"/>
    <w:rsid w:val="0034435D"/>
    <w:rsid w:val="00345825"/>
    <w:rsid w:val="00347AE1"/>
    <w:rsid w:val="00351249"/>
    <w:rsid w:val="00354961"/>
    <w:rsid w:val="00357F29"/>
    <w:rsid w:val="00361A9B"/>
    <w:rsid w:val="0036610A"/>
    <w:rsid w:val="00367AFE"/>
    <w:rsid w:val="00373D27"/>
    <w:rsid w:val="003876F4"/>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0824"/>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37526"/>
    <w:rsid w:val="0044679D"/>
    <w:rsid w:val="00450821"/>
    <w:rsid w:val="00450DAE"/>
    <w:rsid w:val="00454BA6"/>
    <w:rsid w:val="0045605F"/>
    <w:rsid w:val="00460CF5"/>
    <w:rsid w:val="004613B8"/>
    <w:rsid w:val="0046201B"/>
    <w:rsid w:val="00462579"/>
    <w:rsid w:val="00471F5C"/>
    <w:rsid w:val="004720BA"/>
    <w:rsid w:val="00490B7A"/>
    <w:rsid w:val="0049466A"/>
    <w:rsid w:val="00495697"/>
    <w:rsid w:val="004978C8"/>
    <w:rsid w:val="004A3717"/>
    <w:rsid w:val="004A3A75"/>
    <w:rsid w:val="004A50E3"/>
    <w:rsid w:val="004B206C"/>
    <w:rsid w:val="004C200B"/>
    <w:rsid w:val="004C329C"/>
    <w:rsid w:val="004C3650"/>
    <w:rsid w:val="004C5F9E"/>
    <w:rsid w:val="004C744E"/>
    <w:rsid w:val="004D00AB"/>
    <w:rsid w:val="004D2D4A"/>
    <w:rsid w:val="004D5D01"/>
    <w:rsid w:val="004D5F21"/>
    <w:rsid w:val="004D7487"/>
    <w:rsid w:val="0050090F"/>
    <w:rsid w:val="0050269C"/>
    <w:rsid w:val="00502A36"/>
    <w:rsid w:val="005041A6"/>
    <w:rsid w:val="00505A9D"/>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10D4"/>
    <w:rsid w:val="00591577"/>
    <w:rsid w:val="005957CC"/>
    <w:rsid w:val="005A0DA5"/>
    <w:rsid w:val="005A15CA"/>
    <w:rsid w:val="005A584D"/>
    <w:rsid w:val="005A6459"/>
    <w:rsid w:val="005A6B8D"/>
    <w:rsid w:val="005B04EC"/>
    <w:rsid w:val="005B0C82"/>
    <w:rsid w:val="005B3DC0"/>
    <w:rsid w:val="005B7962"/>
    <w:rsid w:val="005C0064"/>
    <w:rsid w:val="005C0CEE"/>
    <w:rsid w:val="005C242C"/>
    <w:rsid w:val="005C4843"/>
    <w:rsid w:val="005C65FF"/>
    <w:rsid w:val="005C6E1B"/>
    <w:rsid w:val="005C7891"/>
    <w:rsid w:val="005D15E4"/>
    <w:rsid w:val="005E1477"/>
    <w:rsid w:val="005E4D87"/>
    <w:rsid w:val="005E731C"/>
    <w:rsid w:val="005F1257"/>
    <w:rsid w:val="005F232E"/>
    <w:rsid w:val="005F65D6"/>
    <w:rsid w:val="005F6FCD"/>
    <w:rsid w:val="00611354"/>
    <w:rsid w:val="0061170E"/>
    <w:rsid w:val="00615AD8"/>
    <w:rsid w:val="006207D5"/>
    <w:rsid w:val="00622F95"/>
    <w:rsid w:val="00623821"/>
    <w:rsid w:val="00626372"/>
    <w:rsid w:val="00630C6C"/>
    <w:rsid w:val="00632F8B"/>
    <w:rsid w:val="0063696C"/>
    <w:rsid w:val="00643698"/>
    <w:rsid w:val="00653957"/>
    <w:rsid w:val="0065510A"/>
    <w:rsid w:val="006728CD"/>
    <w:rsid w:val="006734C6"/>
    <w:rsid w:val="00675E33"/>
    <w:rsid w:val="006760B4"/>
    <w:rsid w:val="00676EF0"/>
    <w:rsid w:val="006843D2"/>
    <w:rsid w:val="00692272"/>
    <w:rsid w:val="006938E5"/>
    <w:rsid w:val="006A1B33"/>
    <w:rsid w:val="006A25B5"/>
    <w:rsid w:val="006B129A"/>
    <w:rsid w:val="006B13CB"/>
    <w:rsid w:val="006B416A"/>
    <w:rsid w:val="006B43D4"/>
    <w:rsid w:val="006C08FD"/>
    <w:rsid w:val="006C48C0"/>
    <w:rsid w:val="006D1620"/>
    <w:rsid w:val="006D1CF5"/>
    <w:rsid w:val="006D536A"/>
    <w:rsid w:val="006D617F"/>
    <w:rsid w:val="006D6FDD"/>
    <w:rsid w:val="006E1826"/>
    <w:rsid w:val="006F60CF"/>
    <w:rsid w:val="006F6BFD"/>
    <w:rsid w:val="00701048"/>
    <w:rsid w:val="007010B5"/>
    <w:rsid w:val="0070158F"/>
    <w:rsid w:val="007017A4"/>
    <w:rsid w:val="00712467"/>
    <w:rsid w:val="00715BF1"/>
    <w:rsid w:val="00721F00"/>
    <w:rsid w:val="00723E1A"/>
    <w:rsid w:val="00724972"/>
    <w:rsid w:val="007302CE"/>
    <w:rsid w:val="00735B5D"/>
    <w:rsid w:val="00741AA0"/>
    <w:rsid w:val="00742647"/>
    <w:rsid w:val="00746BA1"/>
    <w:rsid w:val="00753F13"/>
    <w:rsid w:val="00754A8F"/>
    <w:rsid w:val="00756B33"/>
    <w:rsid w:val="007570EE"/>
    <w:rsid w:val="0075798D"/>
    <w:rsid w:val="00760382"/>
    <w:rsid w:val="00765FD4"/>
    <w:rsid w:val="00766C1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D2A"/>
    <w:rsid w:val="007C3EEA"/>
    <w:rsid w:val="007C640C"/>
    <w:rsid w:val="007D57C5"/>
    <w:rsid w:val="007E0F25"/>
    <w:rsid w:val="007E1265"/>
    <w:rsid w:val="007E23C0"/>
    <w:rsid w:val="007E2602"/>
    <w:rsid w:val="007E2E18"/>
    <w:rsid w:val="007F3F7C"/>
    <w:rsid w:val="007F63E9"/>
    <w:rsid w:val="007F7F45"/>
    <w:rsid w:val="007F7FFA"/>
    <w:rsid w:val="0080341B"/>
    <w:rsid w:val="00804A24"/>
    <w:rsid w:val="008155B3"/>
    <w:rsid w:val="00831616"/>
    <w:rsid w:val="00834E2B"/>
    <w:rsid w:val="008363B6"/>
    <w:rsid w:val="00841263"/>
    <w:rsid w:val="00843EDE"/>
    <w:rsid w:val="008514D0"/>
    <w:rsid w:val="00851E40"/>
    <w:rsid w:val="00852439"/>
    <w:rsid w:val="00852F87"/>
    <w:rsid w:val="00853FBC"/>
    <w:rsid w:val="008557B5"/>
    <w:rsid w:val="00860095"/>
    <w:rsid w:val="00862C0B"/>
    <w:rsid w:val="008638D5"/>
    <w:rsid w:val="00864A90"/>
    <w:rsid w:val="00884207"/>
    <w:rsid w:val="008934C7"/>
    <w:rsid w:val="00894214"/>
    <w:rsid w:val="00894C13"/>
    <w:rsid w:val="008A0576"/>
    <w:rsid w:val="008A2BEF"/>
    <w:rsid w:val="008A3BDA"/>
    <w:rsid w:val="008A4B1F"/>
    <w:rsid w:val="008A5A1A"/>
    <w:rsid w:val="008B0671"/>
    <w:rsid w:val="008B2FC4"/>
    <w:rsid w:val="008B38EA"/>
    <w:rsid w:val="008B4DF1"/>
    <w:rsid w:val="008C3463"/>
    <w:rsid w:val="008C4426"/>
    <w:rsid w:val="008C4E0A"/>
    <w:rsid w:val="008C7166"/>
    <w:rsid w:val="008C78E7"/>
    <w:rsid w:val="008C7D2C"/>
    <w:rsid w:val="008D3421"/>
    <w:rsid w:val="008E0023"/>
    <w:rsid w:val="008E00EE"/>
    <w:rsid w:val="008F1849"/>
    <w:rsid w:val="00903089"/>
    <w:rsid w:val="009040C8"/>
    <w:rsid w:val="00905D8B"/>
    <w:rsid w:val="0091072D"/>
    <w:rsid w:val="00911C96"/>
    <w:rsid w:val="009206A8"/>
    <w:rsid w:val="0092503B"/>
    <w:rsid w:val="00927242"/>
    <w:rsid w:val="00933594"/>
    <w:rsid w:val="0094667C"/>
    <w:rsid w:val="0094712C"/>
    <w:rsid w:val="00952458"/>
    <w:rsid w:val="00967D6C"/>
    <w:rsid w:val="00972453"/>
    <w:rsid w:val="009747A2"/>
    <w:rsid w:val="00975E69"/>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D6721"/>
    <w:rsid w:val="009E2860"/>
    <w:rsid w:val="009F39C6"/>
    <w:rsid w:val="009F4DFA"/>
    <w:rsid w:val="00A028D9"/>
    <w:rsid w:val="00A035F7"/>
    <w:rsid w:val="00A03E7E"/>
    <w:rsid w:val="00A1086D"/>
    <w:rsid w:val="00A12279"/>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06D8"/>
    <w:rsid w:val="00A74A3A"/>
    <w:rsid w:val="00A87A9B"/>
    <w:rsid w:val="00A91179"/>
    <w:rsid w:val="00A94899"/>
    <w:rsid w:val="00A95903"/>
    <w:rsid w:val="00AA1649"/>
    <w:rsid w:val="00AA1903"/>
    <w:rsid w:val="00AA2D46"/>
    <w:rsid w:val="00AA3B66"/>
    <w:rsid w:val="00AB3AF7"/>
    <w:rsid w:val="00AB3C3F"/>
    <w:rsid w:val="00AB6451"/>
    <w:rsid w:val="00AD0B8C"/>
    <w:rsid w:val="00AE1ECC"/>
    <w:rsid w:val="00AE2234"/>
    <w:rsid w:val="00AE336D"/>
    <w:rsid w:val="00AE5467"/>
    <w:rsid w:val="00AF581E"/>
    <w:rsid w:val="00B013C7"/>
    <w:rsid w:val="00B0219B"/>
    <w:rsid w:val="00B035FA"/>
    <w:rsid w:val="00B0462F"/>
    <w:rsid w:val="00B076A5"/>
    <w:rsid w:val="00B10736"/>
    <w:rsid w:val="00B12A3E"/>
    <w:rsid w:val="00B132A5"/>
    <w:rsid w:val="00B30219"/>
    <w:rsid w:val="00B30236"/>
    <w:rsid w:val="00B3034D"/>
    <w:rsid w:val="00B318C6"/>
    <w:rsid w:val="00B33233"/>
    <w:rsid w:val="00B3402E"/>
    <w:rsid w:val="00B36F4F"/>
    <w:rsid w:val="00B37913"/>
    <w:rsid w:val="00B413E0"/>
    <w:rsid w:val="00B437B8"/>
    <w:rsid w:val="00B64417"/>
    <w:rsid w:val="00B71429"/>
    <w:rsid w:val="00B7153A"/>
    <w:rsid w:val="00B82BDC"/>
    <w:rsid w:val="00B84C62"/>
    <w:rsid w:val="00B855C9"/>
    <w:rsid w:val="00B87789"/>
    <w:rsid w:val="00B95F70"/>
    <w:rsid w:val="00BA2FE6"/>
    <w:rsid w:val="00BB0870"/>
    <w:rsid w:val="00BB195A"/>
    <w:rsid w:val="00BB1BD7"/>
    <w:rsid w:val="00BB50C9"/>
    <w:rsid w:val="00BB611F"/>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722"/>
    <w:rsid w:val="00C55A59"/>
    <w:rsid w:val="00C55D54"/>
    <w:rsid w:val="00C55EF2"/>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5249"/>
    <w:rsid w:val="00CC7687"/>
    <w:rsid w:val="00CE494E"/>
    <w:rsid w:val="00CE670C"/>
    <w:rsid w:val="00CE7D62"/>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A4F9C"/>
    <w:rsid w:val="00DB04B1"/>
    <w:rsid w:val="00DC46FA"/>
    <w:rsid w:val="00DC60D6"/>
    <w:rsid w:val="00DD1C15"/>
    <w:rsid w:val="00DD4B05"/>
    <w:rsid w:val="00DD6AE6"/>
    <w:rsid w:val="00DD7D45"/>
    <w:rsid w:val="00DD7D8C"/>
    <w:rsid w:val="00DE1D4B"/>
    <w:rsid w:val="00DE46E8"/>
    <w:rsid w:val="00DE4EE3"/>
    <w:rsid w:val="00DE7429"/>
    <w:rsid w:val="00DE76DB"/>
    <w:rsid w:val="00DF2A5D"/>
    <w:rsid w:val="00DF5705"/>
    <w:rsid w:val="00DF729E"/>
    <w:rsid w:val="00DF7542"/>
    <w:rsid w:val="00E012A1"/>
    <w:rsid w:val="00E0192B"/>
    <w:rsid w:val="00E041BC"/>
    <w:rsid w:val="00E0591C"/>
    <w:rsid w:val="00E060F9"/>
    <w:rsid w:val="00E071EC"/>
    <w:rsid w:val="00E11507"/>
    <w:rsid w:val="00E13182"/>
    <w:rsid w:val="00E15514"/>
    <w:rsid w:val="00E16815"/>
    <w:rsid w:val="00E207FE"/>
    <w:rsid w:val="00E24DBE"/>
    <w:rsid w:val="00E3727B"/>
    <w:rsid w:val="00E4160D"/>
    <w:rsid w:val="00E417F0"/>
    <w:rsid w:val="00E44EE9"/>
    <w:rsid w:val="00E51485"/>
    <w:rsid w:val="00E55030"/>
    <w:rsid w:val="00E7239A"/>
    <w:rsid w:val="00E72590"/>
    <w:rsid w:val="00E7464A"/>
    <w:rsid w:val="00E806AB"/>
    <w:rsid w:val="00E91E67"/>
    <w:rsid w:val="00E93286"/>
    <w:rsid w:val="00E95C11"/>
    <w:rsid w:val="00E960A3"/>
    <w:rsid w:val="00EA381B"/>
    <w:rsid w:val="00EA4A94"/>
    <w:rsid w:val="00EA4BC7"/>
    <w:rsid w:val="00EA74DC"/>
    <w:rsid w:val="00EA7DE1"/>
    <w:rsid w:val="00EB5BE7"/>
    <w:rsid w:val="00EB7F9D"/>
    <w:rsid w:val="00EC29B4"/>
    <w:rsid w:val="00EC55A2"/>
    <w:rsid w:val="00EC5D09"/>
    <w:rsid w:val="00EC5D82"/>
    <w:rsid w:val="00EE093C"/>
    <w:rsid w:val="00EE28E6"/>
    <w:rsid w:val="00EE5E9B"/>
    <w:rsid w:val="00EF0481"/>
    <w:rsid w:val="00EF0A49"/>
    <w:rsid w:val="00EF490D"/>
    <w:rsid w:val="00F05145"/>
    <w:rsid w:val="00F153D8"/>
    <w:rsid w:val="00F1750C"/>
    <w:rsid w:val="00F27884"/>
    <w:rsid w:val="00F27EE9"/>
    <w:rsid w:val="00F33B32"/>
    <w:rsid w:val="00F3454D"/>
    <w:rsid w:val="00F356FC"/>
    <w:rsid w:val="00F36964"/>
    <w:rsid w:val="00F41977"/>
    <w:rsid w:val="00F422F6"/>
    <w:rsid w:val="00F44468"/>
    <w:rsid w:val="00F4637B"/>
    <w:rsid w:val="00F530EC"/>
    <w:rsid w:val="00F53F47"/>
    <w:rsid w:val="00F54D56"/>
    <w:rsid w:val="00F55FAF"/>
    <w:rsid w:val="00F569D8"/>
    <w:rsid w:val="00F56BA2"/>
    <w:rsid w:val="00F56D69"/>
    <w:rsid w:val="00F60131"/>
    <w:rsid w:val="00F61719"/>
    <w:rsid w:val="00F6377E"/>
    <w:rsid w:val="00F76265"/>
    <w:rsid w:val="00F802D2"/>
    <w:rsid w:val="00F85B99"/>
    <w:rsid w:val="00F86FB7"/>
    <w:rsid w:val="00FA6CF0"/>
    <w:rsid w:val="00FB3185"/>
    <w:rsid w:val="00FB7BAD"/>
    <w:rsid w:val="00FC4103"/>
    <w:rsid w:val="00FD14FB"/>
    <w:rsid w:val="00FD69AB"/>
    <w:rsid w:val="00FE2A7B"/>
    <w:rsid w:val="00FE2B71"/>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E4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99"/>
    <w:qFormat/>
    <w:rsid w:val="009D6721"/>
    <w:pPr>
      <w:ind w:left="720"/>
      <w:contextualSpacing/>
    </w:pPr>
  </w:style>
  <w:style w:type="paragraph" w:styleId="Prosttext">
    <w:name w:val="Plain Text"/>
    <w:basedOn w:val="Normln"/>
    <w:link w:val="ProsttextChar"/>
    <w:uiPriority w:val="99"/>
    <w:rsid w:val="00DE46E8"/>
    <w:rPr>
      <w:rFonts w:ascii="Consolas" w:eastAsia="Calibri" w:hAnsi="Consolas"/>
      <w:noProof/>
      <w:sz w:val="21"/>
      <w:szCs w:val="21"/>
    </w:rPr>
  </w:style>
  <w:style w:type="character" w:customStyle="1" w:styleId="ProsttextChar">
    <w:name w:val="Prostý text Char"/>
    <w:basedOn w:val="Standardnpsmoodstavce"/>
    <w:link w:val="Prosttext"/>
    <w:uiPriority w:val="99"/>
    <w:rsid w:val="00DE46E8"/>
    <w:rPr>
      <w:rFonts w:ascii="Consolas" w:eastAsia="Calibri" w:hAnsi="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4903">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831870089">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062">
      <w:bodyDiv w:val="1"/>
      <w:marLeft w:val="0"/>
      <w:marRight w:val="0"/>
      <w:marTop w:val="0"/>
      <w:marBottom w:val="0"/>
      <w:divBdr>
        <w:top w:val="none" w:sz="0" w:space="0" w:color="auto"/>
        <w:left w:val="none" w:sz="0" w:space="0" w:color="auto"/>
        <w:bottom w:val="none" w:sz="0" w:space="0" w:color="auto"/>
        <w:right w:val="none" w:sz="0" w:space="0" w:color="auto"/>
      </w:divBdr>
      <w:divsChild>
        <w:div w:id="844050430">
          <w:marLeft w:val="0"/>
          <w:marRight w:val="0"/>
          <w:marTop w:val="0"/>
          <w:marBottom w:val="0"/>
          <w:divBdr>
            <w:top w:val="none" w:sz="0" w:space="0" w:color="auto"/>
            <w:left w:val="none" w:sz="0" w:space="0" w:color="auto"/>
            <w:bottom w:val="none" w:sz="0" w:space="0" w:color="auto"/>
            <w:right w:val="none" w:sz="0" w:space="0" w:color="auto"/>
          </w:divBdr>
          <w:divsChild>
            <w:div w:id="1394238699">
              <w:marLeft w:val="0"/>
              <w:marRight w:val="0"/>
              <w:marTop w:val="0"/>
              <w:marBottom w:val="0"/>
              <w:divBdr>
                <w:top w:val="none" w:sz="0" w:space="0" w:color="auto"/>
                <w:left w:val="none" w:sz="0" w:space="0" w:color="auto"/>
                <w:bottom w:val="none" w:sz="0" w:space="0" w:color="auto"/>
                <w:right w:val="none" w:sz="0" w:space="0" w:color="auto"/>
              </w:divBdr>
              <w:divsChild>
                <w:div w:id="1736317612">
                  <w:marLeft w:val="0"/>
                  <w:marRight w:val="0"/>
                  <w:marTop w:val="0"/>
                  <w:marBottom w:val="0"/>
                  <w:divBdr>
                    <w:top w:val="none" w:sz="0" w:space="0" w:color="auto"/>
                    <w:left w:val="none" w:sz="0" w:space="0" w:color="auto"/>
                    <w:bottom w:val="none" w:sz="0" w:space="0" w:color="auto"/>
                    <w:right w:val="none" w:sz="0" w:space="0" w:color="auto"/>
                  </w:divBdr>
                  <w:divsChild>
                    <w:div w:id="1349063677">
                      <w:marLeft w:val="0"/>
                      <w:marRight w:val="0"/>
                      <w:marTop w:val="0"/>
                      <w:marBottom w:val="0"/>
                      <w:divBdr>
                        <w:top w:val="none" w:sz="0" w:space="0" w:color="auto"/>
                        <w:left w:val="none" w:sz="0" w:space="0" w:color="auto"/>
                        <w:bottom w:val="none" w:sz="0" w:space="0" w:color="auto"/>
                        <w:right w:val="none" w:sz="0" w:space="0" w:color="auto"/>
                      </w:divBdr>
                      <w:divsChild>
                        <w:div w:id="1637445465">
                          <w:marLeft w:val="0"/>
                          <w:marRight w:val="0"/>
                          <w:marTop w:val="0"/>
                          <w:marBottom w:val="0"/>
                          <w:divBdr>
                            <w:top w:val="none" w:sz="0" w:space="0" w:color="auto"/>
                            <w:left w:val="none" w:sz="0" w:space="0" w:color="auto"/>
                            <w:bottom w:val="none" w:sz="0" w:space="0" w:color="auto"/>
                            <w:right w:val="none" w:sz="0" w:space="0" w:color="auto"/>
                          </w:divBdr>
                          <w:divsChild>
                            <w:div w:id="1040283318">
                              <w:marLeft w:val="0"/>
                              <w:marRight w:val="0"/>
                              <w:marTop w:val="0"/>
                              <w:marBottom w:val="0"/>
                              <w:divBdr>
                                <w:top w:val="none" w:sz="0" w:space="0" w:color="auto"/>
                                <w:left w:val="none" w:sz="0" w:space="0" w:color="auto"/>
                                <w:bottom w:val="none" w:sz="0" w:space="0" w:color="auto"/>
                                <w:right w:val="none" w:sz="0" w:space="0" w:color="auto"/>
                              </w:divBdr>
                              <w:divsChild>
                                <w:div w:id="60956056">
                                  <w:marLeft w:val="0"/>
                                  <w:marRight w:val="0"/>
                                  <w:marTop w:val="0"/>
                                  <w:marBottom w:val="0"/>
                                  <w:divBdr>
                                    <w:top w:val="none" w:sz="0" w:space="0" w:color="auto"/>
                                    <w:left w:val="none" w:sz="0" w:space="0" w:color="auto"/>
                                    <w:bottom w:val="none" w:sz="0" w:space="0" w:color="auto"/>
                                    <w:right w:val="none" w:sz="0" w:space="0" w:color="auto"/>
                                  </w:divBdr>
                                </w:div>
                                <w:div w:id="1370573897">
                                  <w:marLeft w:val="0"/>
                                  <w:marRight w:val="0"/>
                                  <w:marTop w:val="0"/>
                                  <w:marBottom w:val="0"/>
                                  <w:divBdr>
                                    <w:top w:val="none" w:sz="0" w:space="0" w:color="auto"/>
                                    <w:left w:val="none" w:sz="0" w:space="0" w:color="auto"/>
                                    <w:bottom w:val="none" w:sz="0" w:space="0" w:color="auto"/>
                                    <w:right w:val="none" w:sz="0" w:space="0" w:color="auto"/>
                                  </w:divBdr>
                                </w:div>
                                <w:div w:id="5954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odni-divadlo.cz/cs/dokumenty-o-divad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12734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2023-12-18T10:13:00Z</dcterms:created>
  <dcterms:modified xsi:type="dcterms:W3CDTF">2023-12-18T10:13:00Z</dcterms:modified>
</cp:coreProperties>
</file>