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74F9" w14:textId="77777777" w:rsidR="00B2759E" w:rsidRDefault="00B27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85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4110"/>
        <w:gridCol w:w="135"/>
        <w:gridCol w:w="525"/>
        <w:gridCol w:w="465"/>
        <w:gridCol w:w="570"/>
        <w:gridCol w:w="855"/>
        <w:gridCol w:w="990"/>
        <w:gridCol w:w="1890"/>
        <w:gridCol w:w="105"/>
      </w:tblGrid>
      <w:tr w:rsidR="00B2759E" w14:paraId="7F1910DB" w14:textId="77777777">
        <w:trPr>
          <w:cantSplit/>
          <w:trHeight w:val="317"/>
        </w:trPr>
        <w:tc>
          <w:tcPr>
            <w:tcW w:w="10785" w:type="dxa"/>
            <w:gridSpan w:val="11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1725FC" w14:textId="77777777" w:rsidR="00B2759E" w:rsidRDefault="00580560">
            <w:pPr>
              <w:pStyle w:val="Nadpis1"/>
            </w:pPr>
            <w:r>
              <w:t>Kalkulace</w:t>
            </w:r>
          </w:p>
        </w:tc>
      </w:tr>
      <w:tr w:rsidR="00B2759E" w14:paraId="6AC5EDD2" w14:textId="77777777">
        <w:trPr>
          <w:cantSplit/>
          <w:trHeight w:val="316"/>
        </w:trPr>
        <w:tc>
          <w:tcPr>
            <w:tcW w:w="1140" w:type="dxa"/>
            <w:gridSpan w:val="2"/>
            <w:tcBorders>
              <w:left w:val="single" w:sz="18" w:space="0" w:color="000000"/>
            </w:tcBorders>
          </w:tcPr>
          <w:p w14:paraId="7FA8995E" w14:textId="77777777" w:rsidR="00B2759E" w:rsidRDefault="00580560">
            <w:pPr>
              <w:rPr>
                <w:i/>
              </w:rPr>
            </w:pPr>
            <w:r>
              <w:rPr>
                <w:i/>
              </w:rPr>
              <w:t>dodavatel</w:t>
            </w:r>
          </w:p>
        </w:tc>
        <w:tc>
          <w:tcPr>
            <w:tcW w:w="4110" w:type="dxa"/>
          </w:tcPr>
          <w:p w14:paraId="02109613" w14:textId="77777777" w:rsidR="00B2759E" w:rsidRDefault="00580560">
            <w:pPr>
              <w:rPr>
                <w:i/>
              </w:rPr>
            </w:pPr>
            <w:r>
              <w:rPr>
                <w:i/>
              </w:rPr>
              <w:t>PLYNTOP JM s.r.o.</w:t>
            </w:r>
          </w:p>
          <w:p w14:paraId="515A122B" w14:textId="77777777" w:rsidR="00B2759E" w:rsidRDefault="00580560">
            <w:pPr>
              <w:rPr>
                <w:i/>
              </w:rPr>
            </w:pPr>
            <w:r>
              <w:rPr>
                <w:i/>
              </w:rPr>
              <w:t>Zaječice 194</w:t>
            </w:r>
          </w:p>
          <w:p w14:paraId="0777EF77" w14:textId="77777777" w:rsidR="00B2759E" w:rsidRDefault="00580560">
            <w:pPr>
              <w:rPr>
                <w:i/>
              </w:rPr>
            </w:pPr>
            <w:r>
              <w:rPr>
                <w:i/>
              </w:rPr>
              <w:t>538 35 Zaječice</w:t>
            </w:r>
          </w:p>
          <w:p w14:paraId="1F2A6BAB" w14:textId="11FBF728" w:rsidR="00B2759E" w:rsidRDefault="00580560">
            <w:pPr>
              <w:rPr>
                <w:i/>
              </w:rPr>
            </w:pPr>
            <w:r>
              <w:rPr>
                <w:i/>
              </w:rPr>
              <w:t xml:space="preserve">mobil </w:t>
            </w:r>
            <w:proofErr w:type="spellStart"/>
            <w:r>
              <w:rPr>
                <w:i/>
              </w:rPr>
              <w:t>xxxxx</w:t>
            </w:r>
            <w:proofErr w:type="spellEnd"/>
          </w:p>
          <w:p w14:paraId="397144E1" w14:textId="7F189711" w:rsidR="00B2759E" w:rsidRDefault="00580560">
            <w:pPr>
              <w:rPr>
                <w:i/>
              </w:rPr>
            </w:pPr>
            <w:r>
              <w:rPr>
                <w:i/>
              </w:rPr>
              <w:t>e-mail: xxxxxxxxxxxx</w:t>
            </w:r>
          </w:p>
        </w:tc>
        <w:tc>
          <w:tcPr>
            <w:tcW w:w="1125" w:type="dxa"/>
            <w:gridSpan w:val="3"/>
          </w:tcPr>
          <w:p w14:paraId="496C49B3" w14:textId="77777777" w:rsidR="00B2759E" w:rsidRDefault="00580560">
            <w:pPr>
              <w:rPr>
                <w:i/>
              </w:rPr>
            </w:pPr>
            <w:r>
              <w:rPr>
                <w:i/>
              </w:rPr>
              <w:t>odběratel</w:t>
            </w:r>
          </w:p>
        </w:tc>
        <w:tc>
          <w:tcPr>
            <w:tcW w:w="4410" w:type="dxa"/>
            <w:gridSpan w:val="5"/>
            <w:tcBorders>
              <w:right w:val="single" w:sz="18" w:space="0" w:color="000000"/>
            </w:tcBorders>
          </w:tcPr>
          <w:p w14:paraId="5A542953" w14:textId="77777777" w:rsidR="00B2759E" w:rsidRDefault="00B2759E">
            <w:pPr>
              <w:rPr>
                <w:i/>
              </w:rPr>
            </w:pPr>
          </w:p>
          <w:p w14:paraId="69C23210" w14:textId="77777777" w:rsidR="00B2759E" w:rsidRDefault="00580560">
            <w:pPr>
              <w:rPr>
                <w:i/>
              </w:rPr>
            </w:pPr>
            <w:r>
              <w:rPr>
                <w:i/>
              </w:rPr>
              <w:t>Dětský domov Chrudim</w:t>
            </w:r>
          </w:p>
          <w:p w14:paraId="5A0772A4" w14:textId="77777777" w:rsidR="00B2759E" w:rsidRDefault="00B2759E">
            <w:pPr>
              <w:rPr>
                <w:i/>
              </w:rPr>
            </w:pPr>
          </w:p>
        </w:tc>
      </w:tr>
      <w:tr w:rsidR="00B2759E" w14:paraId="67AB9530" w14:textId="77777777">
        <w:trPr>
          <w:cantSplit/>
          <w:trHeight w:val="316"/>
        </w:trPr>
        <w:tc>
          <w:tcPr>
            <w:tcW w:w="5250" w:type="dxa"/>
            <w:gridSpan w:val="3"/>
            <w:tcBorders>
              <w:left w:val="single" w:sz="18" w:space="0" w:color="000000"/>
            </w:tcBorders>
          </w:tcPr>
          <w:p w14:paraId="46416EE0" w14:textId="77777777" w:rsidR="00B2759E" w:rsidRDefault="00580560">
            <w:pPr>
              <w:rPr>
                <w:i/>
              </w:rPr>
            </w:pPr>
            <w:r>
              <w:rPr>
                <w:i/>
              </w:rPr>
              <w:t>Číslo objednávky:</w:t>
            </w:r>
          </w:p>
        </w:tc>
        <w:tc>
          <w:tcPr>
            <w:tcW w:w="5535" w:type="dxa"/>
            <w:gridSpan w:val="8"/>
            <w:tcBorders>
              <w:right w:val="single" w:sz="18" w:space="0" w:color="000000"/>
            </w:tcBorders>
          </w:tcPr>
          <w:p w14:paraId="57475C45" w14:textId="77777777" w:rsidR="00B2759E" w:rsidRDefault="00580560">
            <w:pPr>
              <w:rPr>
                <w:i/>
              </w:rPr>
            </w:pPr>
            <w:r>
              <w:rPr>
                <w:i/>
              </w:rPr>
              <w:t>Zboží přijal:</w:t>
            </w:r>
          </w:p>
        </w:tc>
      </w:tr>
      <w:tr w:rsidR="00B2759E" w14:paraId="0AAEE5BC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3C872F46" w14:textId="77777777" w:rsidR="00B2759E" w:rsidRDefault="0058056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Poř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14:paraId="292D6C4B" w14:textId="77777777" w:rsidR="00B2759E" w:rsidRDefault="005805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číslo</w:t>
            </w:r>
          </w:p>
        </w:tc>
        <w:tc>
          <w:tcPr>
            <w:tcW w:w="5340" w:type="dxa"/>
            <w:gridSpan w:val="4"/>
          </w:tcPr>
          <w:p w14:paraId="4EA0473F" w14:textId="77777777" w:rsidR="00B2759E" w:rsidRDefault="00580560">
            <w:pPr>
              <w:jc w:val="center"/>
              <w:rPr>
                <w:i/>
              </w:rPr>
            </w:pPr>
            <w:r>
              <w:rPr>
                <w:i/>
              </w:rPr>
              <w:t>položka</w:t>
            </w:r>
          </w:p>
        </w:tc>
        <w:tc>
          <w:tcPr>
            <w:tcW w:w="1035" w:type="dxa"/>
            <w:gridSpan w:val="2"/>
          </w:tcPr>
          <w:p w14:paraId="75DA1918" w14:textId="77777777" w:rsidR="00B2759E" w:rsidRDefault="00580560">
            <w:pPr>
              <w:jc w:val="center"/>
              <w:rPr>
                <w:i/>
              </w:rPr>
            </w:pPr>
            <w:r>
              <w:rPr>
                <w:i/>
              </w:rPr>
              <w:t>cena</w:t>
            </w:r>
          </w:p>
        </w:tc>
        <w:tc>
          <w:tcPr>
            <w:tcW w:w="855" w:type="dxa"/>
          </w:tcPr>
          <w:p w14:paraId="4B01AC6C" w14:textId="77777777" w:rsidR="00B2759E" w:rsidRDefault="00580560">
            <w:pPr>
              <w:jc w:val="center"/>
              <w:rPr>
                <w:i/>
              </w:rPr>
            </w:pPr>
            <w:r>
              <w:rPr>
                <w:i/>
              </w:rPr>
              <w:t>DPH</w:t>
            </w:r>
          </w:p>
        </w:tc>
        <w:tc>
          <w:tcPr>
            <w:tcW w:w="990" w:type="dxa"/>
          </w:tcPr>
          <w:p w14:paraId="1A408B12" w14:textId="77777777" w:rsidR="00B2759E" w:rsidRDefault="00580560">
            <w:pPr>
              <w:jc w:val="center"/>
              <w:rPr>
                <w:i/>
              </w:rPr>
            </w:pPr>
            <w:r>
              <w:rPr>
                <w:i/>
              </w:rPr>
              <w:t>Cena DPH</w:t>
            </w:r>
          </w:p>
          <w:p w14:paraId="3923F13B" w14:textId="77777777" w:rsidR="00B2759E" w:rsidRDefault="00B2759E">
            <w:pPr>
              <w:jc w:val="center"/>
              <w:rPr>
                <w:i/>
              </w:rPr>
            </w:pP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32EA270C" w14:textId="77777777" w:rsidR="00B2759E" w:rsidRDefault="00580560">
            <w:pPr>
              <w:jc w:val="center"/>
              <w:rPr>
                <w:i/>
              </w:rPr>
            </w:pPr>
            <w:r>
              <w:rPr>
                <w:i/>
              </w:rPr>
              <w:t>Celkem Kč</w:t>
            </w:r>
          </w:p>
          <w:p w14:paraId="5BE8BD31" w14:textId="77777777" w:rsidR="00B2759E" w:rsidRDefault="00B2759E">
            <w:pPr>
              <w:jc w:val="center"/>
              <w:rPr>
                <w:i/>
              </w:rPr>
            </w:pPr>
          </w:p>
        </w:tc>
      </w:tr>
      <w:tr w:rsidR="00B2759E" w14:paraId="317188D9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72B0041B" w14:textId="77777777" w:rsidR="00B2759E" w:rsidRDefault="00580560">
            <w:r>
              <w:t>1</w:t>
            </w:r>
          </w:p>
        </w:tc>
        <w:tc>
          <w:tcPr>
            <w:tcW w:w="5340" w:type="dxa"/>
            <w:gridSpan w:val="4"/>
          </w:tcPr>
          <w:p w14:paraId="659A8375" w14:textId="77777777" w:rsidR="00B2759E" w:rsidRDefault="00580560">
            <w:r>
              <w:t>Kondenzační kotel WOLF CGB-2 55</w:t>
            </w:r>
          </w:p>
        </w:tc>
        <w:tc>
          <w:tcPr>
            <w:tcW w:w="1035" w:type="dxa"/>
            <w:gridSpan w:val="2"/>
          </w:tcPr>
          <w:p w14:paraId="73B1FEE3" w14:textId="77777777" w:rsidR="00B2759E" w:rsidRDefault="00580560">
            <w:pPr>
              <w:ind w:right="71"/>
              <w:jc w:val="right"/>
            </w:pPr>
            <w:r>
              <w:t>91 615,00</w:t>
            </w:r>
          </w:p>
        </w:tc>
        <w:tc>
          <w:tcPr>
            <w:tcW w:w="855" w:type="dxa"/>
          </w:tcPr>
          <w:p w14:paraId="0E8C2D13" w14:textId="77777777" w:rsidR="00B2759E" w:rsidRDefault="00580560">
            <w:pPr>
              <w:jc w:val="center"/>
            </w:pPr>
            <w:r>
              <w:t>21 %</w:t>
            </w:r>
          </w:p>
        </w:tc>
        <w:tc>
          <w:tcPr>
            <w:tcW w:w="990" w:type="dxa"/>
          </w:tcPr>
          <w:p w14:paraId="32A9E6E1" w14:textId="77777777" w:rsidR="00B2759E" w:rsidRDefault="00580560">
            <w:pPr>
              <w:jc w:val="right"/>
            </w:pPr>
            <w:r>
              <w:t>19 239,15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3B0B0953" w14:textId="77777777" w:rsidR="00B2759E" w:rsidRDefault="00580560">
            <w:pPr>
              <w:ind w:right="72"/>
              <w:jc w:val="right"/>
            </w:pPr>
            <w:r>
              <w:t>110 854,15</w:t>
            </w:r>
          </w:p>
        </w:tc>
      </w:tr>
      <w:tr w:rsidR="00B2759E" w14:paraId="1BFCBDEB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6B9BC28C" w14:textId="77777777" w:rsidR="00B2759E" w:rsidRDefault="00580560">
            <w:r>
              <w:t>2</w:t>
            </w:r>
          </w:p>
        </w:tc>
        <w:tc>
          <w:tcPr>
            <w:tcW w:w="5340" w:type="dxa"/>
            <w:gridSpan w:val="4"/>
          </w:tcPr>
          <w:p w14:paraId="51836D45" w14:textId="77777777" w:rsidR="00B2759E" w:rsidRDefault="00580560">
            <w:r>
              <w:t>montáž</w:t>
            </w:r>
          </w:p>
        </w:tc>
        <w:tc>
          <w:tcPr>
            <w:tcW w:w="1035" w:type="dxa"/>
            <w:gridSpan w:val="2"/>
          </w:tcPr>
          <w:p w14:paraId="3A03C603" w14:textId="77777777" w:rsidR="00B2759E" w:rsidRDefault="00580560">
            <w:pPr>
              <w:ind w:right="71"/>
              <w:jc w:val="right"/>
            </w:pPr>
            <w:r>
              <w:t>7 025,00</w:t>
            </w:r>
          </w:p>
        </w:tc>
        <w:tc>
          <w:tcPr>
            <w:tcW w:w="855" w:type="dxa"/>
          </w:tcPr>
          <w:p w14:paraId="3DD021AE" w14:textId="77777777" w:rsidR="00B2759E" w:rsidRDefault="00580560">
            <w:pPr>
              <w:jc w:val="center"/>
            </w:pPr>
            <w:r>
              <w:t>21 %</w:t>
            </w:r>
          </w:p>
        </w:tc>
        <w:tc>
          <w:tcPr>
            <w:tcW w:w="990" w:type="dxa"/>
          </w:tcPr>
          <w:p w14:paraId="74A8D9B6" w14:textId="77777777" w:rsidR="00B2759E" w:rsidRDefault="00580560">
            <w:pPr>
              <w:jc w:val="right"/>
            </w:pPr>
            <w:r>
              <w:t>1 475,25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0CB52297" w14:textId="77777777" w:rsidR="00B2759E" w:rsidRDefault="00580560">
            <w:pPr>
              <w:ind w:right="72"/>
              <w:jc w:val="right"/>
            </w:pPr>
            <w:r>
              <w:t>8 500,25</w:t>
            </w:r>
          </w:p>
        </w:tc>
      </w:tr>
      <w:tr w:rsidR="00B2759E" w14:paraId="63B8F520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4A0EA9A7" w14:textId="77777777" w:rsidR="00B2759E" w:rsidRDefault="00580560">
            <w:r>
              <w:t>3</w:t>
            </w:r>
          </w:p>
        </w:tc>
        <w:tc>
          <w:tcPr>
            <w:tcW w:w="5340" w:type="dxa"/>
            <w:gridSpan w:val="4"/>
          </w:tcPr>
          <w:p w14:paraId="2F8F37DF" w14:textId="77777777" w:rsidR="00B2759E" w:rsidRDefault="00580560">
            <w:r>
              <w:t>uvedení do provozu</w:t>
            </w:r>
          </w:p>
        </w:tc>
        <w:tc>
          <w:tcPr>
            <w:tcW w:w="1035" w:type="dxa"/>
            <w:gridSpan w:val="2"/>
          </w:tcPr>
          <w:p w14:paraId="245F3570" w14:textId="77777777" w:rsidR="00B2759E" w:rsidRDefault="00580560">
            <w:pPr>
              <w:ind w:right="71"/>
              <w:jc w:val="right"/>
            </w:pPr>
            <w:r>
              <w:t>3 300,00</w:t>
            </w:r>
          </w:p>
        </w:tc>
        <w:tc>
          <w:tcPr>
            <w:tcW w:w="855" w:type="dxa"/>
          </w:tcPr>
          <w:p w14:paraId="7391D1D7" w14:textId="77777777" w:rsidR="00B2759E" w:rsidRDefault="00580560">
            <w:pPr>
              <w:jc w:val="center"/>
            </w:pPr>
            <w:r>
              <w:t>21 %</w:t>
            </w:r>
          </w:p>
        </w:tc>
        <w:tc>
          <w:tcPr>
            <w:tcW w:w="990" w:type="dxa"/>
          </w:tcPr>
          <w:p w14:paraId="3C2C223C" w14:textId="77777777" w:rsidR="00B2759E" w:rsidRDefault="00580560">
            <w:pPr>
              <w:jc w:val="right"/>
            </w:pPr>
            <w:r>
              <w:t>693,00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042A3ED4" w14:textId="77777777" w:rsidR="00B2759E" w:rsidRDefault="00580560">
            <w:pPr>
              <w:ind w:right="72"/>
              <w:jc w:val="right"/>
            </w:pPr>
            <w:r>
              <w:t>3 993,00</w:t>
            </w:r>
          </w:p>
        </w:tc>
      </w:tr>
      <w:tr w:rsidR="00B2759E" w14:paraId="64FE805A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49A0A99C" w14:textId="77777777" w:rsidR="00B2759E" w:rsidRDefault="00580560">
            <w:r>
              <w:t>4</w:t>
            </w:r>
          </w:p>
        </w:tc>
        <w:tc>
          <w:tcPr>
            <w:tcW w:w="5340" w:type="dxa"/>
            <w:gridSpan w:val="4"/>
          </w:tcPr>
          <w:p w14:paraId="3397AF79" w14:textId="77777777" w:rsidR="00B2759E" w:rsidRDefault="00580560">
            <w:r>
              <w:t>připojovací materiál</w:t>
            </w:r>
          </w:p>
        </w:tc>
        <w:tc>
          <w:tcPr>
            <w:tcW w:w="1035" w:type="dxa"/>
            <w:gridSpan w:val="2"/>
          </w:tcPr>
          <w:p w14:paraId="5D337AB7" w14:textId="77777777" w:rsidR="00B2759E" w:rsidRDefault="00580560">
            <w:pPr>
              <w:ind w:right="71"/>
              <w:jc w:val="right"/>
            </w:pPr>
            <w:r>
              <w:t>1 104,00</w:t>
            </w:r>
          </w:p>
        </w:tc>
        <w:tc>
          <w:tcPr>
            <w:tcW w:w="855" w:type="dxa"/>
          </w:tcPr>
          <w:p w14:paraId="1AF79C71" w14:textId="77777777" w:rsidR="00B2759E" w:rsidRDefault="00580560">
            <w:pPr>
              <w:jc w:val="center"/>
            </w:pPr>
            <w:r>
              <w:t>21 %</w:t>
            </w:r>
          </w:p>
        </w:tc>
        <w:tc>
          <w:tcPr>
            <w:tcW w:w="990" w:type="dxa"/>
          </w:tcPr>
          <w:p w14:paraId="28396C5A" w14:textId="77777777" w:rsidR="00B2759E" w:rsidRDefault="00580560">
            <w:pPr>
              <w:jc w:val="right"/>
            </w:pPr>
            <w:r>
              <w:t>231,84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3DFE6F3E" w14:textId="77777777" w:rsidR="00B2759E" w:rsidRDefault="00580560">
            <w:pPr>
              <w:ind w:right="72"/>
              <w:jc w:val="right"/>
            </w:pPr>
            <w:r>
              <w:t>1 335,84</w:t>
            </w:r>
          </w:p>
        </w:tc>
      </w:tr>
      <w:tr w:rsidR="00B2759E" w14:paraId="6C7EB9CE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128EECF1" w14:textId="77777777" w:rsidR="00B2759E" w:rsidRDefault="00580560">
            <w:r>
              <w:t>5</w:t>
            </w:r>
          </w:p>
        </w:tc>
        <w:tc>
          <w:tcPr>
            <w:tcW w:w="5340" w:type="dxa"/>
            <w:gridSpan w:val="4"/>
          </w:tcPr>
          <w:p w14:paraId="102490C7" w14:textId="77777777" w:rsidR="00B2759E" w:rsidRDefault="00580560">
            <w:r>
              <w:t>natlakování nádob</w:t>
            </w:r>
          </w:p>
        </w:tc>
        <w:tc>
          <w:tcPr>
            <w:tcW w:w="1035" w:type="dxa"/>
            <w:gridSpan w:val="2"/>
          </w:tcPr>
          <w:p w14:paraId="65D2D0BF" w14:textId="77777777" w:rsidR="00B2759E" w:rsidRDefault="00580560">
            <w:pPr>
              <w:ind w:right="71"/>
              <w:jc w:val="right"/>
            </w:pPr>
            <w:r>
              <w:t>1 000,00</w:t>
            </w:r>
          </w:p>
        </w:tc>
        <w:tc>
          <w:tcPr>
            <w:tcW w:w="855" w:type="dxa"/>
          </w:tcPr>
          <w:p w14:paraId="639F20E7" w14:textId="77777777" w:rsidR="00B2759E" w:rsidRDefault="00580560">
            <w:pPr>
              <w:jc w:val="center"/>
            </w:pPr>
            <w:r>
              <w:t>21 %</w:t>
            </w:r>
          </w:p>
        </w:tc>
        <w:tc>
          <w:tcPr>
            <w:tcW w:w="990" w:type="dxa"/>
          </w:tcPr>
          <w:p w14:paraId="6ABE1EDF" w14:textId="77777777" w:rsidR="00B2759E" w:rsidRDefault="00580560">
            <w:pPr>
              <w:jc w:val="right"/>
            </w:pPr>
            <w:r>
              <w:t>210,00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1AB352DD" w14:textId="77777777" w:rsidR="00B2759E" w:rsidRDefault="00580560">
            <w:pPr>
              <w:ind w:right="72"/>
              <w:jc w:val="right"/>
            </w:pPr>
            <w:r>
              <w:t>1 210,00</w:t>
            </w:r>
          </w:p>
        </w:tc>
      </w:tr>
      <w:tr w:rsidR="00B2759E" w14:paraId="4AD84279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54AB05A7" w14:textId="77777777" w:rsidR="00B2759E" w:rsidRDefault="00580560">
            <w:r>
              <w:t>6</w:t>
            </w:r>
          </w:p>
        </w:tc>
        <w:tc>
          <w:tcPr>
            <w:tcW w:w="5340" w:type="dxa"/>
            <w:gridSpan w:val="4"/>
          </w:tcPr>
          <w:p w14:paraId="4004AE36" w14:textId="77777777" w:rsidR="00B2759E" w:rsidRDefault="00580560">
            <w:r>
              <w:t>doprava</w:t>
            </w:r>
          </w:p>
        </w:tc>
        <w:tc>
          <w:tcPr>
            <w:tcW w:w="1035" w:type="dxa"/>
            <w:gridSpan w:val="2"/>
          </w:tcPr>
          <w:p w14:paraId="0E9C1F98" w14:textId="77777777" w:rsidR="00B2759E" w:rsidRDefault="00580560">
            <w:pPr>
              <w:ind w:right="71"/>
              <w:jc w:val="right"/>
            </w:pPr>
            <w:r>
              <w:t>375,00</w:t>
            </w:r>
          </w:p>
        </w:tc>
        <w:tc>
          <w:tcPr>
            <w:tcW w:w="855" w:type="dxa"/>
          </w:tcPr>
          <w:p w14:paraId="1674B2C2" w14:textId="77777777" w:rsidR="00B2759E" w:rsidRDefault="00580560">
            <w:pPr>
              <w:jc w:val="center"/>
            </w:pPr>
            <w:r>
              <w:t>21 %</w:t>
            </w:r>
          </w:p>
        </w:tc>
        <w:tc>
          <w:tcPr>
            <w:tcW w:w="990" w:type="dxa"/>
          </w:tcPr>
          <w:p w14:paraId="15FA7A38" w14:textId="77777777" w:rsidR="00B2759E" w:rsidRDefault="00580560">
            <w:pPr>
              <w:jc w:val="right"/>
            </w:pPr>
            <w:r>
              <w:t>78,75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452F8398" w14:textId="77777777" w:rsidR="00B2759E" w:rsidRDefault="00580560">
            <w:pPr>
              <w:ind w:right="72"/>
              <w:jc w:val="right"/>
            </w:pPr>
            <w:r>
              <w:t>453,75</w:t>
            </w:r>
          </w:p>
        </w:tc>
      </w:tr>
      <w:tr w:rsidR="00B2759E" w14:paraId="43891FBB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657AF725" w14:textId="77777777" w:rsidR="00B2759E" w:rsidRDefault="00580560">
            <w:r>
              <w:t>7</w:t>
            </w:r>
          </w:p>
        </w:tc>
        <w:tc>
          <w:tcPr>
            <w:tcW w:w="5340" w:type="dxa"/>
            <w:gridSpan w:val="4"/>
          </w:tcPr>
          <w:p w14:paraId="39682274" w14:textId="77777777" w:rsidR="00B2759E" w:rsidRDefault="00B2759E"/>
        </w:tc>
        <w:tc>
          <w:tcPr>
            <w:tcW w:w="1035" w:type="dxa"/>
            <w:gridSpan w:val="2"/>
          </w:tcPr>
          <w:p w14:paraId="6AFE9813" w14:textId="77777777" w:rsidR="00B2759E" w:rsidRDefault="00B2759E">
            <w:pPr>
              <w:ind w:right="71"/>
              <w:jc w:val="right"/>
            </w:pPr>
          </w:p>
        </w:tc>
        <w:tc>
          <w:tcPr>
            <w:tcW w:w="855" w:type="dxa"/>
          </w:tcPr>
          <w:p w14:paraId="441D0C3C" w14:textId="77777777" w:rsidR="00B2759E" w:rsidRDefault="00B2759E">
            <w:pPr>
              <w:jc w:val="center"/>
            </w:pPr>
          </w:p>
        </w:tc>
        <w:tc>
          <w:tcPr>
            <w:tcW w:w="990" w:type="dxa"/>
          </w:tcPr>
          <w:p w14:paraId="296B330A" w14:textId="77777777" w:rsidR="00B2759E" w:rsidRDefault="00B2759E">
            <w:pPr>
              <w:jc w:val="right"/>
            </w:pP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1091C6ED" w14:textId="77777777" w:rsidR="00B2759E" w:rsidRDefault="00580560">
            <w:pPr>
              <w:ind w:right="72"/>
              <w:jc w:val="right"/>
            </w:pPr>
            <w:r>
              <w:t>0,00</w:t>
            </w:r>
          </w:p>
        </w:tc>
      </w:tr>
      <w:tr w:rsidR="00B2759E" w14:paraId="366F1709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7E931428" w14:textId="77777777" w:rsidR="00B2759E" w:rsidRDefault="00580560">
            <w:r>
              <w:t>8</w:t>
            </w:r>
          </w:p>
        </w:tc>
        <w:tc>
          <w:tcPr>
            <w:tcW w:w="5340" w:type="dxa"/>
            <w:gridSpan w:val="4"/>
          </w:tcPr>
          <w:p w14:paraId="6B7950D1" w14:textId="77777777" w:rsidR="00B2759E" w:rsidRDefault="00B2759E"/>
        </w:tc>
        <w:tc>
          <w:tcPr>
            <w:tcW w:w="1035" w:type="dxa"/>
            <w:gridSpan w:val="2"/>
          </w:tcPr>
          <w:p w14:paraId="281E5FBB" w14:textId="77777777" w:rsidR="00B2759E" w:rsidRDefault="00B2759E">
            <w:pPr>
              <w:ind w:right="71"/>
              <w:jc w:val="right"/>
            </w:pPr>
          </w:p>
        </w:tc>
        <w:tc>
          <w:tcPr>
            <w:tcW w:w="855" w:type="dxa"/>
          </w:tcPr>
          <w:p w14:paraId="304B61E0" w14:textId="77777777" w:rsidR="00B2759E" w:rsidRDefault="00B2759E">
            <w:pPr>
              <w:jc w:val="center"/>
            </w:pPr>
          </w:p>
        </w:tc>
        <w:tc>
          <w:tcPr>
            <w:tcW w:w="990" w:type="dxa"/>
          </w:tcPr>
          <w:p w14:paraId="56F69927" w14:textId="77777777" w:rsidR="00B2759E" w:rsidRDefault="00B2759E">
            <w:pPr>
              <w:jc w:val="right"/>
            </w:pP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4D5E51A5" w14:textId="77777777" w:rsidR="00B2759E" w:rsidRDefault="00580560">
            <w:pPr>
              <w:ind w:right="72"/>
              <w:jc w:val="right"/>
            </w:pPr>
            <w:r>
              <w:t xml:space="preserve">   0,00</w:t>
            </w:r>
          </w:p>
        </w:tc>
      </w:tr>
      <w:tr w:rsidR="00B2759E" w14:paraId="050B4E12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5ED383EB" w14:textId="77777777" w:rsidR="00B2759E" w:rsidRDefault="00580560">
            <w:r>
              <w:t>9</w:t>
            </w:r>
          </w:p>
        </w:tc>
        <w:tc>
          <w:tcPr>
            <w:tcW w:w="5340" w:type="dxa"/>
            <w:gridSpan w:val="4"/>
          </w:tcPr>
          <w:p w14:paraId="7378AB6E" w14:textId="77777777" w:rsidR="00B2759E" w:rsidRDefault="00B2759E"/>
        </w:tc>
        <w:tc>
          <w:tcPr>
            <w:tcW w:w="1035" w:type="dxa"/>
            <w:gridSpan w:val="2"/>
          </w:tcPr>
          <w:p w14:paraId="77558BBA" w14:textId="77777777" w:rsidR="00B2759E" w:rsidRDefault="00B2759E">
            <w:pPr>
              <w:ind w:right="71"/>
              <w:jc w:val="right"/>
            </w:pPr>
          </w:p>
        </w:tc>
        <w:tc>
          <w:tcPr>
            <w:tcW w:w="855" w:type="dxa"/>
          </w:tcPr>
          <w:p w14:paraId="27DE46A6" w14:textId="77777777" w:rsidR="00B2759E" w:rsidRDefault="00B2759E">
            <w:pPr>
              <w:jc w:val="center"/>
            </w:pPr>
          </w:p>
        </w:tc>
        <w:tc>
          <w:tcPr>
            <w:tcW w:w="990" w:type="dxa"/>
          </w:tcPr>
          <w:p w14:paraId="15490D53" w14:textId="77777777" w:rsidR="00B2759E" w:rsidRDefault="00B2759E">
            <w:pPr>
              <w:jc w:val="right"/>
            </w:pP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2E90D36A" w14:textId="77777777" w:rsidR="00B2759E" w:rsidRDefault="00580560">
            <w:pPr>
              <w:ind w:right="72"/>
              <w:jc w:val="right"/>
            </w:pPr>
            <w:r>
              <w:t xml:space="preserve">   0,00</w:t>
            </w:r>
          </w:p>
        </w:tc>
      </w:tr>
      <w:tr w:rsidR="00B2759E" w14:paraId="6FA3F48B" w14:textId="77777777">
        <w:trPr>
          <w:gridAfter w:val="1"/>
          <w:wAfter w:w="105" w:type="dxa"/>
          <w:cantSplit/>
          <w:trHeight w:val="316"/>
        </w:trPr>
        <w:tc>
          <w:tcPr>
            <w:tcW w:w="570" w:type="dxa"/>
            <w:tcBorders>
              <w:left w:val="single" w:sz="18" w:space="0" w:color="000000"/>
            </w:tcBorders>
          </w:tcPr>
          <w:p w14:paraId="1DBEC3BC" w14:textId="77777777" w:rsidR="00B2759E" w:rsidRDefault="00B2759E">
            <w:pPr>
              <w:rPr>
                <w:i/>
              </w:rPr>
            </w:pPr>
          </w:p>
        </w:tc>
        <w:tc>
          <w:tcPr>
            <w:tcW w:w="5340" w:type="dxa"/>
            <w:gridSpan w:val="4"/>
          </w:tcPr>
          <w:p w14:paraId="3A67C9CE" w14:textId="77777777" w:rsidR="00B2759E" w:rsidRDefault="00580560">
            <w:pPr>
              <w:rPr>
                <w:i/>
              </w:rPr>
            </w:pPr>
            <w:r>
              <w:rPr>
                <w:i/>
              </w:rPr>
              <w:t xml:space="preserve">Celkem  </w:t>
            </w:r>
          </w:p>
        </w:tc>
        <w:tc>
          <w:tcPr>
            <w:tcW w:w="1035" w:type="dxa"/>
            <w:gridSpan w:val="2"/>
          </w:tcPr>
          <w:p w14:paraId="3AB5BAC1" w14:textId="77777777" w:rsidR="00B2759E" w:rsidRDefault="00B2759E">
            <w:pPr>
              <w:rPr>
                <w:i/>
              </w:rPr>
            </w:pPr>
          </w:p>
        </w:tc>
        <w:tc>
          <w:tcPr>
            <w:tcW w:w="855" w:type="dxa"/>
          </w:tcPr>
          <w:p w14:paraId="68CA4C90" w14:textId="77777777" w:rsidR="00B2759E" w:rsidRDefault="00B2759E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33E810F9" w14:textId="77777777" w:rsidR="00B2759E" w:rsidRDefault="00B2759E">
            <w:pPr>
              <w:rPr>
                <w:i/>
              </w:rPr>
            </w:pP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14:paraId="68DFE012" w14:textId="77777777" w:rsidR="00B2759E" w:rsidRDefault="00580560">
            <w:pPr>
              <w:ind w:right="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126 346,99</w:t>
            </w:r>
          </w:p>
        </w:tc>
      </w:tr>
      <w:tr w:rsidR="00B2759E" w14:paraId="16883B42" w14:textId="77777777">
        <w:trPr>
          <w:cantSplit/>
          <w:trHeight w:val="316"/>
        </w:trPr>
        <w:tc>
          <w:tcPr>
            <w:tcW w:w="53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E968CF" w14:textId="77777777" w:rsidR="00B2759E" w:rsidRDefault="00580560">
            <w:pPr>
              <w:ind w:right="72"/>
              <w:rPr>
                <w:i/>
              </w:rPr>
            </w:pPr>
            <w:r>
              <w:rPr>
                <w:i/>
              </w:rPr>
              <w:t>V Chrudimi dne: 28.11.2023</w:t>
            </w:r>
          </w:p>
        </w:tc>
        <w:tc>
          <w:tcPr>
            <w:tcW w:w="5400" w:type="dxa"/>
            <w:gridSpan w:val="7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866D831" w14:textId="77777777" w:rsidR="00B2759E" w:rsidRDefault="00580560">
            <w:pPr>
              <w:ind w:right="72"/>
              <w:rPr>
                <w:i/>
              </w:rPr>
            </w:pPr>
            <w:r>
              <w:rPr>
                <w:i/>
              </w:rPr>
              <w:t>Podpis, razítko</w:t>
            </w:r>
          </w:p>
          <w:p w14:paraId="5C80A78A" w14:textId="77777777" w:rsidR="00B2759E" w:rsidRDefault="00B2759E">
            <w:pPr>
              <w:ind w:right="72"/>
              <w:rPr>
                <w:i/>
              </w:rPr>
            </w:pPr>
          </w:p>
          <w:p w14:paraId="4EA84DDF" w14:textId="77777777" w:rsidR="00B2759E" w:rsidRDefault="00B2759E">
            <w:pPr>
              <w:ind w:right="72"/>
              <w:rPr>
                <w:i/>
              </w:rPr>
            </w:pPr>
          </w:p>
          <w:p w14:paraId="29C03DB4" w14:textId="77777777" w:rsidR="00B2759E" w:rsidRDefault="00B2759E">
            <w:pPr>
              <w:ind w:right="72"/>
              <w:rPr>
                <w:i/>
              </w:rPr>
            </w:pPr>
          </w:p>
          <w:p w14:paraId="4F0BE620" w14:textId="77777777" w:rsidR="00B2759E" w:rsidRDefault="00B2759E">
            <w:pPr>
              <w:ind w:right="72"/>
              <w:rPr>
                <w:i/>
              </w:rPr>
            </w:pPr>
          </w:p>
        </w:tc>
      </w:tr>
    </w:tbl>
    <w:p w14:paraId="03562075" w14:textId="77777777" w:rsidR="00B2759E" w:rsidRDefault="00B2759E"/>
    <w:p w14:paraId="1A27D4F0" w14:textId="77777777" w:rsidR="00B2759E" w:rsidRDefault="00B2759E">
      <w:pPr>
        <w:rPr>
          <w:b/>
          <w:color w:val="FF0000"/>
          <w:sz w:val="36"/>
          <w:szCs w:val="36"/>
        </w:rPr>
      </w:pPr>
    </w:p>
    <w:sectPr w:rsidR="00B2759E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9E"/>
    <w:rsid w:val="00580560"/>
    <w:rsid w:val="00B2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B23A"/>
  <w15:docId w15:val="{A9E315E6-7167-4311-83A0-6B87E4E5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  <w:i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+F1E5d0A0o2Ji0gINYCbb6kv2Q==">CgMxLjA4AHIhMVZmTUtvdmhGSVoxSG1mbDVmU3hMejFLWXc0U1U2bHlK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Stroužek</dc:creator>
  <cp:lastModifiedBy>Stroužek</cp:lastModifiedBy>
  <cp:revision>2</cp:revision>
  <dcterms:created xsi:type="dcterms:W3CDTF">2023-12-18T08:07:00Z</dcterms:created>
  <dcterms:modified xsi:type="dcterms:W3CDTF">2023-12-18T08:07:00Z</dcterms:modified>
</cp:coreProperties>
</file>