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F4504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F4504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životního prostředí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4504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Bc. Tomáš Turek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4504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383 700 335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4504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tomas.turek@mu-st.cz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4504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14. 12. 2023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F45042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BAOBAB-péče o zeleň s.r.o.</w:t>
            </w:r>
          </w:p>
          <w:p w:rsidR="001F0477" w:rsidRPr="006F0BA2" w:rsidRDefault="00F4504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Únětice 5</w:t>
            </w:r>
          </w:p>
          <w:p w:rsidR="001F0477" w:rsidRPr="006F0BA2" w:rsidRDefault="00F4504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252 62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Horoměřice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F45042">
              <w:rPr>
                <w:rFonts w:ascii="Tahoma" w:hAnsi="Tahoma" w:cs="Tahoma"/>
                <w:bCs/>
                <w:noProof/>
                <w:sz w:val="22"/>
                <w:szCs w:val="22"/>
              </w:rPr>
              <w:t>26150646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F45042">
              <w:rPr>
                <w:rFonts w:ascii="Tahoma" w:hAnsi="Tahoma" w:cs="Tahoma"/>
                <w:bCs/>
                <w:noProof/>
                <w:sz w:val="22"/>
                <w:szCs w:val="22"/>
              </w:rPr>
              <w:t>CZ26150646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F45042">
        <w:rPr>
          <w:rFonts w:ascii="Tahoma" w:hAnsi="Tahoma" w:cs="Tahoma"/>
          <w:noProof/>
          <w:sz w:val="28"/>
          <w:szCs w:val="28"/>
        </w:rPr>
        <w:t>94/23/4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F45042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1.Ošetření dřevin v Rennerových sadech+ památné stromy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F45042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250 000,00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F45042">
        <w:rPr>
          <w:rFonts w:ascii="Tahoma" w:hAnsi="Tahoma" w:cs="Tahoma"/>
          <w:b/>
          <w:bCs/>
          <w:noProof/>
          <w:sz w:val="20"/>
          <w:szCs w:val="20"/>
        </w:rPr>
        <w:t>250 000,00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F45042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F45042">
        <w:rPr>
          <w:rFonts w:ascii="Tahoma" w:hAnsi="Tahoma" w:cs="Tahoma"/>
          <w:noProof/>
          <w:sz w:val="20"/>
          <w:szCs w:val="20"/>
        </w:rPr>
        <w:t>Ing. Jaroslav Brůžek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F45042">
        <w:rPr>
          <w:rFonts w:ascii="Tahoma" w:hAnsi="Tahoma" w:cs="Tahoma"/>
          <w:noProof/>
          <w:sz w:val="20"/>
          <w:szCs w:val="20"/>
        </w:rPr>
        <w:t>vedoucí odboru ŽP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042" w:rsidRDefault="00F45042">
      <w:r>
        <w:separator/>
      </w:r>
    </w:p>
  </w:endnote>
  <w:endnote w:type="continuationSeparator" w:id="0">
    <w:p w:rsidR="00F45042" w:rsidRDefault="00F4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042" w:rsidRDefault="00F45042">
      <w:r>
        <w:separator/>
      </w:r>
    </w:p>
  </w:footnote>
  <w:footnote w:type="continuationSeparator" w:id="0">
    <w:p w:rsidR="00F45042" w:rsidRDefault="00F45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42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  <w:rsid w:val="00F4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B6E90-067E-429E-B101-63E13AF6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50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0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998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Tomáš Turek</dc:creator>
  <cp:keywords/>
  <dc:description/>
  <cp:lastModifiedBy>Tomáš Turek</cp:lastModifiedBy>
  <cp:revision>1</cp:revision>
  <cp:lastPrinted>2023-12-14T11:20:00Z</cp:lastPrinted>
  <dcterms:created xsi:type="dcterms:W3CDTF">2023-12-14T11:19:00Z</dcterms:created>
  <dcterms:modified xsi:type="dcterms:W3CDTF">2023-12-14T11:21:00Z</dcterms:modified>
</cp:coreProperties>
</file>